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220" w:rsidRPr="00835727" w:rsidRDefault="00835727" w:rsidP="00835727">
      <w:pPr>
        <w:spacing w:line="276" w:lineRule="auto"/>
        <w:ind w:right="-1" w:firstLine="567"/>
        <w:jc w:val="center"/>
        <w:outlineLvl w:val="0"/>
        <w:rPr>
          <w:b/>
          <w:bCs/>
          <w:color w:val="000000" w:themeColor="text1"/>
          <w:sz w:val="24"/>
          <w:szCs w:val="24"/>
        </w:rPr>
      </w:pPr>
      <w:r w:rsidRPr="00835727">
        <w:rPr>
          <w:b/>
          <w:bCs/>
          <w:color w:val="000000" w:themeColor="text1"/>
          <w:sz w:val="24"/>
          <w:szCs w:val="24"/>
        </w:rPr>
        <w:t>М</w:t>
      </w:r>
      <w:r w:rsidR="00D84220" w:rsidRPr="00835727">
        <w:rPr>
          <w:b/>
          <w:bCs/>
          <w:color w:val="000000" w:themeColor="text1"/>
          <w:sz w:val="24"/>
          <w:szCs w:val="24"/>
        </w:rPr>
        <w:t>униципальное бюджетное дошкольное образовательное учреждение</w:t>
      </w:r>
    </w:p>
    <w:p w:rsidR="00D84220" w:rsidRPr="00835727" w:rsidRDefault="00D84220" w:rsidP="00835727">
      <w:pPr>
        <w:spacing w:line="276" w:lineRule="auto"/>
        <w:ind w:right="-1" w:firstLine="567"/>
        <w:jc w:val="center"/>
        <w:outlineLvl w:val="0"/>
        <w:rPr>
          <w:b/>
          <w:bCs/>
          <w:color w:val="000000" w:themeColor="text1"/>
          <w:sz w:val="24"/>
          <w:szCs w:val="24"/>
        </w:rPr>
      </w:pPr>
      <w:r w:rsidRPr="00835727">
        <w:rPr>
          <w:b/>
          <w:bCs/>
          <w:color w:val="000000" w:themeColor="text1"/>
          <w:sz w:val="24"/>
          <w:szCs w:val="24"/>
        </w:rPr>
        <w:t>«Детский сад № 105 «Антошка»</w:t>
      </w:r>
    </w:p>
    <w:p w:rsidR="00D84220" w:rsidRPr="00835727" w:rsidRDefault="00D84220" w:rsidP="00835727">
      <w:pPr>
        <w:spacing w:line="276" w:lineRule="auto"/>
        <w:ind w:right="-1" w:firstLine="567"/>
        <w:jc w:val="center"/>
        <w:outlineLvl w:val="0"/>
        <w:rPr>
          <w:b/>
          <w:bCs/>
          <w:color w:val="000000" w:themeColor="text1"/>
          <w:sz w:val="24"/>
          <w:szCs w:val="24"/>
        </w:rPr>
      </w:pPr>
      <w:r w:rsidRPr="00835727">
        <w:rPr>
          <w:b/>
          <w:bCs/>
          <w:color w:val="000000" w:themeColor="text1"/>
          <w:sz w:val="24"/>
          <w:szCs w:val="24"/>
        </w:rPr>
        <w:t>МБДОУ «Детский сад № 105»</w:t>
      </w:r>
    </w:p>
    <w:p w:rsidR="00D84220" w:rsidRPr="00835727" w:rsidRDefault="00D84220" w:rsidP="00835727">
      <w:pPr>
        <w:spacing w:line="276" w:lineRule="auto"/>
        <w:ind w:right="-1" w:firstLine="567"/>
        <w:jc w:val="center"/>
        <w:outlineLvl w:val="0"/>
        <w:rPr>
          <w:b/>
          <w:bCs/>
          <w:color w:val="000000" w:themeColor="text1"/>
          <w:sz w:val="24"/>
          <w:szCs w:val="24"/>
        </w:rPr>
      </w:pPr>
      <w:r w:rsidRPr="00835727">
        <w:rPr>
          <w:b/>
          <w:bCs/>
          <w:color w:val="000000" w:themeColor="text1"/>
          <w:sz w:val="24"/>
          <w:szCs w:val="24"/>
        </w:rPr>
        <w:t>653052, Кемеровская область-Кузбасс, г.Прокопьевск, ул.Есенина, 64</w:t>
      </w:r>
    </w:p>
    <w:p w:rsidR="00D84220" w:rsidRPr="00835727" w:rsidRDefault="00D84220" w:rsidP="00835727">
      <w:pPr>
        <w:spacing w:line="276" w:lineRule="auto"/>
        <w:ind w:right="-1" w:firstLine="567"/>
        <w:jc w:val="center"/>
        <w:outlineLvl w:val="0"/>
        <w:rPr>
          <w:b/>
          <w:bCs/>
          <w:color w:val="000000" w:themeColor="text1"/>
          <w:sz w:val="24"/>
          <w:szCs w:val="24"/>
          <w:lang w:val="en-US"/>
        </w:rPr>
      </w:pPr>
      <w:r w:rsidRPr="00835727">
        <w:rPr>
          <w:b/>
          <w:bCs/>
          <w:color w:val="000000" w:themeColor="text1"/>
          <w:sz w:val="24"/>
          <w:szCs w:val="24"/>
        </w:rPr>
        <w:t>тел</w:t>
      </w:r>
      <w:r w:rsidRPr="00835727">
        <w:rPr>
          <w:b/>
          <w:bCs/>
          <w:color w:val="000000" w:themeColor="text1"/>
          <w:sz w:val="24"/>
          <w:szCs w:val="24"/>
          <w:lang w:val="en-US"/>
        </w:rPr>
        <w:t>.8 (3846) 69-19-13 e-mail. detsad_105@mail.ru</w:t>
      </w:r>
    </w:p>
    <w:p w:rsidR="00D84220" w:rsidRPr="00835727" w:rsidRDefault="00D84220" w:rsidP="00FC0222">
      <w:pPr>
        <w:spacing w:line="276" w:lineRule="auto"/>
        <w:ind w:right="-1" w:firstLine="567"/>
        <w:jc w:val="both"/>
        <w:outlineLvl w:val="0"/>
        <w:rPr>
          <w:b/>
          <w:bCs/>
          <w:color w:val="000000" w:themeColor="text1"/>
          <w:sz w:val="24"/>
          <w:szCs w:val="24"/>
          <w:lang w:val="en-US"/>
        </w:rPr>
      </w:pPr>
      <w:bookmarkStart w:id="0" w:name="_GoBack"/>
      <w:bookmarkEnd w:id="0"/>
    </w:p>
    <w:p w:rsidR="00D84220" w:rsidRPr="00835727" w:rsidRDefault="00D84220" w:rsidP="00FC0222">
      <w:pPr>
        <w:spacing w:line="276" w:lineRule="auto"/>
        <w:ind w:right="-1" w:firstLine="567"/>
        <w:jc w:val="both"/>
        <w:outlineLvl w:val="0"/>
        <w:rPr>
          <w:b/>
          <w:bCs/>
          <w:color w:val="000000" w:themeColor="text1"/>
          <w:sz w:val="24"/>
          <w:szCs w:val="24"/>
          <w:lang w:val="en-US"/>
        </w:rPr>
      </w:pPr>
    </w:p>
    <w:p w:rsidR="00D84220" w:rsidRPr="00835727" w:rsidRDefault="00D84220" w:rsidP="00FC0222">
      <w:pPr>
        <w:spacing w:line="276" w:lineRule="auto"/>
        <w:ind w:right="-1" w:firstLine="567"/>
        <w:jc w:val="both"/>
        <w:outlineLvl w:val="0"/>
        <w:rPr>
          <w:b/>
          <w:bCs/>
          <w:color w:val="000000" w:themeColor="text1"/>
          <w:sz w:val="24"/>
          <w:szCs w:val="24"/>
          <w:lang w:val="en-US"/>
        </w:rPr>
      </w:pPr>
    </w:p>
    <w:p w:rsidR="00D84220" w:rsidRPr="00835727" w:rsidRDefault="00D84220" w:rsidP="00FC0222">
      <w:pPr>
        <w:spacing w:line="276" w:lineRule="auto"/>
        <w:ind w:right="-1" w:firstLine="567"/>
        <w:jc w:val="both"/>
        <w:outlineLvl w:val="0"/>
        <w:rPr>
          <w:b/>
          <w:bCs/>
          <w:color w:val="000000" w:themeColor="text1"/>
          <w:sz w:val="24"/>
          <w:szCs w:val="24"/>
          <w:lang w:val="en-US"/>
        </w:rPr>
      </w:pPr>
    </w:p>
    <w:p w:rsidR="00D84220" w:rsidRPr="00835727" w:rsidRDefault="00D84220" w:rsidP="00FC0222">
      <w:pPr>
        <w:spacing w:line="276" w:lineRule="auto"/>
        <w:ind w:right="-1" w:firstLine="567"/>
        <w:jc w:val="both"/>
        <w:outlineLvl w:val="0"/>
        <w:rPr>
          <w:b/>
          <w:bCs/>
          <w:color w:val="000000" w:themeColor="text1"/>
          <w:sz w:val="24"/>
          <w:szCs w:val="24"/>
          <w:lang w:val="en-US"/>
        </w:rPr>
      </w:pPr>
    </w:p>
    <w:p w:rsidR="00D84220" w:rsidRPr="00835727" w:rsidRDefault="00650352" w:rsidP="00FC0222">
      <w:pPr>
        <w:spacing w:line="276" w:lineRule="auto"/>
        <w:ind w:right="-1" w:firstLine="567"/>
        <w:jc w:val="both"/>
        <w:outlineLvl w:val="0"/>
        <w:rPr>
          <w:b/>
          <w:bCs/>
          <w:color w:val="000000" w:themeColor="text1"/>
          <w:sz w:val="24"/>
          <w:szCs w:val="24"/>
          <w:lang w:val="en-US"/>
        </w:rPr>
      </w:pPr>
      <w:r w:rsidRPr="00650352">
        <w:rPr>
          <w:rFonts w:eastAsia="Calibri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01A34A45" wp14:editId="7064E678">
            <wp:simplePos x="0" y="0"/>
            <wp:positionH relativeFrom="column">
              <wp:posOffset>4029075</wp:posOffset>
            </wp:positionH>
            <wp:positionV relativeFrom="paragraph">
              <wp:posOffset>62865</wp:posOffset>
            </wp:positionV>
            <wp:extent cx="1600200" cy="1457325"/>
            <wp:effectExtent l="0" t="0" r="0" b="0"/>
            <wp:wrapNone/>
            <wp:docPr id="3" name="Рисунок 3" descr="C:\Users\Admin\Downloads\сканирование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сканирование001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743" t="7915" r="11485" b="75028"/>
                    <a:stretch/>
                  </pic:blipFill>
                  <pic:spPr bwMode="auto">
                    <a:xfrm>
                      <a:off x="0" y="0"/>
                      <a:ext cx="160020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tbl>
      <w:tblPr>
        <w:tblW w:w="10219" w:type="dxa"/>
        <w:tblLayout w:type="fixed"/>
        <w:tblLook w:val="04A0" w:firstRow="1" w:lastRow="0" w:firstColumn="1" w:lastColumn="0" w:noHBand="0" w:noVBand="1"/>
      </w:tblPr>
      <w:tblGrid>
        <w:gridCol w:w="5529"/>
        <w:gridCol w:w="4690"/>
      </w:tblGrid>
      <w:tr w:rsidR="00835727" w:rsidRPr="00835727" w:rsidTr="007173F0">
        <w:trPr>
          <w:trHeight w:val="2288"/>
        </w:trPr>
        <w:tc>
          <w:tcPr>
            <w:tcW w:w="5529" w:type="dxa"/>
            <w:hideMark/>
          </w:tcPr>
          <w:p w:rsidR="00D84220" w:rsidRPr="00835727" w:rsidRDefault="00D84220" w:rsidP="00FC0222">
            <w:pPr>
              <w:spacing w:line="276" w:lineRule="auto"/>
              <w:ind w:right="-1" w:firstLine="567"/>
              <w:jc w:val="both"/>
              <w:rPr>
                <w:color w:val="000000" w:themeColor="text1"/>
                <w:sz w:val="24"/>
                <w:szCs w:val="24"/>
              </w:rPr>
            </w:pPr>
            <w:r w:rsidRPr="00835727">
              <w:rPr>
                <w:color w:val="000000" w:themeColor="text1"/>
                <w:sz w:val="24"/>
                <w:szCs w:val="24"/>
              </w:rPr>
              <w:t>ПРИНЯТО</w:t>
            </w:r>
          </w:p>
          <w:p w:rsidR="00D84220" w:rsidRPr="00835727" w:rsidRDefault="00D84220" w:rsidP="00FC0222">
            <w:pPr>
              <w:spacing w:line="276" w:lineRule="auto"/>
              <w:ind w:right="-1" w:firstLine="567"/>
              <w:jc w:val="both"/>
              <w:rPr>
                <w:color w:val="000000" w:themeColor="text1"/>
                <w:sz w:val="24"/>
                <w:szCs w:val="24"/>
              </w:rPr>
            </w:pPr>
            <w:r w:rsidRPr="00835727">
              <w:rPr>
                <w:color w:val="000000" w:themeColor="text1"/>
                <w:sz w:val="24"/>
                <w:szCs w:val="24"/>
              </w:rPr>
              <w:t xml:space="preserve">с учетом мнения участников </w:t>
            </w:r>
          </w:p>
          <w:p w:rsidR="00D84220" w:rsidRPr="00835727" w:rsidRDefault="00D84220" w:rsidP="00FC0222">
            <w:pPr>
              <w:spacing w:line="276" w:lineRule="auto"/>
              <w:ind w:right="-1" w:firstLine="567"/>
              <w:jc w:val="both"/>
              <w:rPr>
                <w:color w:val="000000" w:themeColor="text1"/>
                <w:sz w:val="24"/>
                <w:szCs w:val="24"/>
              </w:rPr>
            </w:pPr>
            <w:r w:rsidRPr="00835727">
              <w:rPr>
                <w:color w:val="000000" w:themeColor="text1"/>
                <w:sz w:val="24"/>
                <w:szCs w:val="24"/>
              </w:rPr>
              <w:t>на заседании Педагогического совета</w:t>
            </w:r>
          </w:p>
          <w:p w:rsidR="00D84220" w:rsidRPr="00835727" w:rsidRDefault="00D84220" w:rsidP="00FC0222">
            <w:pPr>
              <w:spacing w:line="276" w:lineRule="auto"/>
              <w:ind w:right="-1" w:firstLine="567"/>
              <w:jc w:val="both"/>
              <w:rPr>
                <w:color w:val="000000" w:themeColor="text1"/>
                <w:sz w:val="24"/>
                <w:szCs w:val="24"/>
              </w:rPr>
            </w:pPr>
            <w:r w:rsidRPr="00835727">
              <w:rPr>
                <w:color w:val="000000" w:themeColor="text1"/>
                <w:sz w:val="24"/>
                <w:szCs w:val="24"/>
              </w:rPr>
              <w:t>МБДОУ «Детский сад № 105»</w:t>
            </w:r>
          </w:p>
          <w:p w:rsidR="00D84220" w:rsidRPr="00835727" w:rsidRDefault="00D84220" w:rsidP="00FC0222">
            <w:pPr>
              <w:spacing w:line="276" w:lineRule="auto"/>
              <w:ind w:right="-1" w:firstLine="567"/>
              <w:jc w:val="both"/>
              <w:rPr>
                <w:color w:val="000000" w:themeColor="text1"/>
                <w:sz w:val="24"/>
                <w:szCs w:val="24"/>
              </w:rPr>
            </w:pPr>
            <w:r w:rsidRPr="00835727">
              <w:rPr>
                <w:color w:val="000000" w:themeColor="text1"/>
                <w:sz w:val="24"/>
                <w:szCs w:val="24"/>
              </w:rPr>
              <w:t xml:space="preserve">№ 1    </w:t>
            </w:r>
            <w:r w:rsidRPr="00835727">
              <w:rPr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835727">
              <w:rPr>
                <w:color w:val="000000" w:themeColor="text1"/>
                <w:sz w:val="24"/>
                <w:szCs w:val="24"/>
              </w:rPr>
              <w:t>от</w:t>
            </w:r>
            <w:r w:rsidRPr="00835727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="007173F0">
              <w:rPr>
                <w:color w:val="000000" w:themeColor="text1"/>
                <w:sz w:val="24"/>
                <w:szCs w:val="24"/>
              </w:rPr>
              <w:t>«31</w:t>
            </w:r>
            <w:r w:rsidRPr="00835727">
              <w:rPr>
                <w:color w:val="000000" w:themeColor="text1"/>
                <w:sz w:val="24"/>
                <w:szCs w:val="24"/>
              </w:rPr>
              <w:t>» августа</w:t>
            </w:r>
            <w:r w:rsidRPr="00835727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835727">
              <w:rPr>
                <w:color w:val="000000" w:themeColor="text1"/>
                <w:sz w:val="24"/>
                <w:szCs w:val="24"/>
              </w:rPr>
              <w:t>2022г.</w:t>
            </w:r>
          </w:p>
        </w:tc>
        <w:tc>
          <w:tcPr>
            <w:tcW w:w="4690" w:type="dxa"/>
            <w:hideMark/>
          </w:tcPr>
          <w:p w:rsidR="00D84220" w:rsidRPr="00835727" w:rsidRDefault="007173F0" w:rsidP="007173F0">
            <w:pPr>
              <w:spacing w:line="276" w:lineRule="auto"/>
              <w:ind w:left="884" w:right="-1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</w:t>
            </w:r>
            <w:r w:rsidR="00D84220" w:rsidRPr="00835727">
              <w:rPr>
                <w:color w:val="000000" w:themeColor="text1"/>
                <w:sz w:val="24"/>
                <w:szCs w:val="24"/>
              </w:rPr>
              <w:t>УТВЕРЖДАЮ:</w:t>
            </w:r>
          </w:p>
          <w:p w:rsidR="007173F0" w:rsidRDefault="007173F0" w:rsidP="007173F0">
            <w:pPr>
              <w:spacing w:line="276" w:lineRule="auto"/>
              <w:ind w:left="884" w:right="-1"/>
              <w:jc w:val="both"/>
              <w:rPr>
                <w:color w:val="000000" w:themeColor="text1"/>
                <w:spacing w:val="-3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</w:t>
            </w:r>
            <w:r w:rsidR="00D84220" w:rsidRPr="00835727">
              <w:rPr>
                <w:color w:val="000000" w:themeColor="text1"/>
                <w:sz w:val="24"/>
                <w:szCs w:val="24"/>
              </w:rPr>
              <w:t>Заведующий</w:t>
            </w:r>
            <w:r w:rsidR="00D84220" w:rsidRPr="00835727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</w:p>
          <w:p w:rsidR="00D84220" w:rsidRPr="00835727" w:rsidRDefault="007173F0" w:rsidP="007173F0">
            <w:pPr>
              <w:spacing w:line="276" w:lineRule="auto"/>
              <w:ind w:left="1026" w:right="-1"/>
              <w:jc w:val="both"/>
              <w:rPr>
                <w:color w:val="000000" w:themeColor="text1"/>
                <w:spacing w:val="-3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МБДОУ «Детский сад №</w:t>
            </w:r>
            <w:r w:rsidR="00D84220" w:rsidRPr="00835727">
              <w:rPr>
                <w:color w:val="000000" w:themeColor="text1"/>
                <w:sz w:val="24"/>
                <w:szCs w:val="24"/>
              </w:rPr>
              <w:t xml:space="preserve">105»                     _______________С.Н.Макарова    </w:t>
            </w:r>
          </w:p>
          <w:p w:rsidR="00D84220" w:rsidRPr="00835727" w:rsidRDefault="00D84220" w:rsidP="007173F0">
            <w:pPr>
              <w:spacing w:line="276" w:lineRule="auto"/>
              <w:ind w:left="1026"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835727">
              <w:rPr>
                <w:color w:val="000000" w:themeColor="text1"/>
                <w:sz w:val="24"/>
                <w:szCs w:val="24"/>
              </w:rPr>
              <w:t>Приказ №</w:t>
            </w:r>
            <w:r w:rsidR="007173F0">
              <w:rPr>
                <w:color w:val="000000" w:themeColor="text1"/>
                <w:sz w:val="24"/>
                <w:szCs w:val="24"/>
              </w:rPr>
              <w:t xml:space="preserve">163 </w:t>
            </w:r>
            <w:r w:rsidRPr="00835727">
              <w:rPr>
                <w:color w:val="000000" w:themeColor="text1"/>
                <w:sz w:val="24"/>
                <w:szCs w:val="24"/>
              </w:rPr>
              <w:t xml:space="preserve">от </w:t>
            </w:r>
            <w:r w:rsidR="007173F0">
              <w:rPr>
                <w:color w:val="000000" w:themeColor="text1"/>
                <w:sz w:val="24"/>
                <w:szCs w:val="24"/>
              </w:rPr>
              <w:t>31.08.2022</w:t>
            </w:r>
            <w:r w:rsidRPr="00835727">
              <w:rPr>
                <w:color w:val="000000" w:themeColor="text1"/>
                <w:sz w:val="24"/>
                <w:szCs w:val="24"/>
              </w:rPr>
              <w:t xml:space="preserve">                                                  </w:t>
            </w:r>
            <w:r w:rsidRPr="00835727">
              <w:rPr>
                <w:color w:val="000000" w:themeColor="text1"/>
                <w:spacing w:val="-3"/>
                <w:sz w:val="24"/>
                <w:szCs w:val="24"/>
              </w:rPr>
              <w:t xml:space="preserve">                               </w:t>
            </w:r>
            <w:r w:rsidRPr="00835727">
              <w:rPr>
                <w:color w:val="000000" w:themeColor="text1"/>
                <w:sz w:val="24"/>
                <w:szCs w:val="24"/>
              </w:rPr>
              <w:t xml:space="preserve">                                 </w:t>
            </w:r>
          </w:p>
        </w:tc>
      </w:tr>
    </w:tbl>
    <w:p w:rsidR="00D84220" w:rsidRPr="00835727" w:rsidRDefault="00D84220" w:rsidP="00FC0222">
      <w:pPr>
        <w:pStyle w:val="a3"/>
        <w:spacing w:line="276" w:lineRule="auto"/>
        <w:ind w:left="0" w:right="-1" w:firstLine="567"/>
        <w:rPr>
          <w:color w:val="000000" w:themeColor="text1"/>
          <w:sz w:val="24"/>
          <w:szCs w:val="24"/>
        </w:rPr>
      </w:pPr>
    </w:p>
    <w:p w:rsidR="00D84220" w:rsidRPr="00835727" w:rsidRDefault="00D84220" w:rsidP="00FC0222">
      <w:pPr>
        <w:pStyle w:val="a3"/>
        <w:spacing w:line="276" w:lineRule="auto"/>
        <w:ind w:left="0" w:right="-1" w:firstLine="567"/>
        <w:rPr>
          <w:color w:val="000000" w:themeColor="text1"/>
          <w:sz w:val="24"/>
          <w:szCs w:val="24"/>
        </w:rPr>
      </w:pPr>
    </w:p>
    <w:p w:rsidR="00D84220" w:rsidRPr="00835727" w:rsidRDefault="00D84220" w:rsidP="00FC0222">
      <w:pPr>
        <w:pStyle w:val="a3"/>
        <w:spacing w:line="276" w:lineRule="auto"/>
        <w:ind w:left="0" w:right="-1" w:firstLine="567"/>
        <w:rPr>
          <w:color w:val="000000" w:themeColor="text1"/>
          <w:sz w:val="24"/>
          <w:szCs w:val="24"/>
        </w:rPr>
      </w:pPr>
    </w:p>
    <w:p w:rsidR="00D84220" w:rsidRPr="00835727" w:rsidRDefault="00D84220" w:rsidP="00FC0222">
      <w:pPr>
        <w:pStyle w:val="a3"/>
        <w:spacing w:line="276" w:lineRule="auto"/>
        <w:ind w:left="0" w:right="-1" w:firstLine="567"/>
        <w:rPr>
          <w:color w:val="000000" w:themeColor="text1"/>
          <w:sz w:val="24"/>
          <w:szCs w:val="24"/>
        </w:rPr>
      </w:pPr>
    </w:p>
    <w:p w:rsidR="00D84220" w:rsidRPr="00835727" w:rsidRDefault="00D84220" w:rsidP="00FC0222">
      <w:pPr>
        <w:spacing w:line="276" w:lineRule="auto"/>
        <w:ind w:right="-1" w:firstLine="567"/>
        <w:jc w:val="both"/>
        <w:rPr>
          <w:color w:val="000000" w:themeColor="text1"/>
          <w:sz w:val="24"/>
          <w:szCs w:val="24"/>
          <w:lang w:eastAsia="ru-RU"/>
        </w:rPr>
      </w:pPr>
      <w:r w:rsidRPr="00835727">
        <w:rPr>
          <w:color w:val="000000" w:themeColor="text1"/>
          <w:sz w:val="24"/>
          <w:szCs w:val="24"/>
          <w:lang w:eastAsia="ru-RU"/>
        </w:rPr>
        <w:t> </w:t>
      </w:r>
    </w:p>
    <w:p w:rsidR="00D84220" w:rsidRPr="00835727" w:rsidRDefault="00D84220" w:rsidP="00835727">
      <w:pPr>
        <w:spacing w:line="276" w:lineRule="auto"/>
        <w:ind w:right="-1" w:firstLine="567"/>
        <w:jc w:val="center"/>
        <w:rPr>
          <w:color w:val="000000" w:themeColor="text1"/>
          <w:sz w:val="24"/>
          <w:szCs w:val="24"/>
          <w:lang w:eastAsia="ru-RU"/>
        </w:rPr>
      </w:pPr>
      <w:r w:rsidRPr="00835727">
        <w:rPr>
          <w:b/>
          <w:bCs/>
          <w:color w:val="000000" w:themeColor="text1"/>
          <w:sz w:val="24"/>
          <w:szCs w:val="24"/>
          <w:lang w:eastAsia="ru-RU"/>
        </w:rPr>
        <w:t>Рабочая программа учителя-дефектолога</w:t>
      </w:r>
      <w:r w:rsidR="007173F0">
        <w:rPr>
          <w:b/>
          <w:bCs/>
          <w:color w:val="000000" w:themeColor="text1"/>
          <w:sz w:val="24"/>
          <w:szCs w:val="24"/>
          <w:lang w:eastAsia="ru-RU"/>
        </w:rPr>
        <w:t xml:space="preserve">, работающего с детьми групп компенсирующей направленности для </w:t>
      </w:r>
    </w:p>
    <w:p w:rsidR="00D84220" w:rsidRPr="00835727" w:rsidRDefault="00D84220" w:rsidP="00835727">
      <w:pPr>
        <w:spacing w:line="276" w:lineRule="auto"/>
        <w:ind w:right="-1" w:firstLine="567"/>
        <w:jc w:val="center"/>
        <w:rPr>
          <w:color w:val="000000" w:themeColor="text1"/>
          <w:sz w:val="24"/>
          <w:szCs w:val="24"/>
          <w:lang w:eastAsia="ru-RU"/>
        </w:rPr>
      </w:pPr>
      <w:r w:rsidRPr="00835727">
        <w:rPr>
          <w:b/>
          <w:bCs/>
          <w:color w:val="000000" w:themeColor="text1"/>
          <w:sz w:val="24"/>
          <w:szCs w:val="24"/>
          <w:lang w:eastAsia="ru-RU"/>
        </w:rPr>
        <w:t>для детей с РАС и РДА</w:t>
      </w:r>
    </w:p>
    <w:p w:rsidR="00D84220" w:rsidRPr="00835727" w:rsidRDefault="00D84220" w:rsidP="00835727">
      <w:pPr>
        <w:spacing w:line="276" w:lineRule="auto"/>
        <w:ind w:right="-1" w:firstLine="567"/>
        <w:jc w:val="center"/>
        <w:rPr>
          <w:color w:val="000000" w:themeColor="text1"/>
          <w:sz w:val="24"/>
          <w:szCs w:val="24"/>
          <w:lang w:eastAsia="ru-RU"/>
        </w:rPr>
      </w:pPr>
      <w:r w:rsidRPr="00835727">
        <w:rPr>
          <w:color w:val="000000" w:themeColor="text1"/>
          <w:sz w:val="24"/>
          <w:szCs w:val="24"/>
          <w:lang w:eastAsia="ru-RU"/>
        </w:rPr>
        <w:t>Срок реализации программы: 2022-2023 учебный год</w:t>
      </w:r>
    </w:p>
    <w:p w:rsidR="00D84220" w:rsidRPr="00835727" w:rsidRDefault="00D84220" w:rsidP="00835727">
      <w:pPr>
        <w:spacing w:line="276" w:lineRule="auto"/>
        <w:ind w:right="-1"/>
        <w:jc w:val="center"/>
        <w:rPr>
          <w:color w:val="000000" w:themeColor="text1"/>
          <w:sz w:val="24"/>
          <w:szCs w:val="24"/>
          <w:lang w:eastAsia="ru-RU"/>
        </w:rPr>
      </w:pPr>
    </w:p>
    <w:p w:rsidR="00D84220" w:rsidRPr="00835727" w:rsidRDefault="00D84220" w:rsidP="00FC0222">
      <w:pPr>
        <w:spacing w:line="276" w:lineRule="auto"/>
        <w:ind w:right="-1" w:firstLine="567"/>
        <w:jc w:val="both"/>
        <w:rPr>
          <w:color w:val="000000" w:themeColor="text1"/>
          <w:sz w:val="24"/>
          <w:szCs w:val="24"/>
          <w:lang w:eastAsia="ru-RU"/>
        </w:rPr>
      </w:pPr>
    </w:p>
    <w:p w:rsidR="00D84220" w:rsidRPr="00835727" w:rsidRDefault="00EF6701" w:rsidP="00EF6701">
      <w:pPr>
        <w:spacing w:line="276" w:lineRule="auto"/>
        <w:ind w:right="-1" w:firstLine="567"/>
        <w:jc w:val="right"/>
        <w:rPr>
          <w:color w:val="000000" w:themeColor="text1"/>
          <w:sz w:val="24"/>
          <w:szCs w:val="24"/>
          <w:lang w:eastAsia="ru-RU"/>
        </w:rPr>
      </w:pPr>
      <w:r w:rsidRPr="00835727">
        <w:rPr>
          <w:bCs/>
          <w:color w:val="000000" w:themeColor="text1"/>
          <w:sz w:val="24"/>
          <w:szCs w:val="24"/>
          <w:lang w:eastAsia="ru-RU"/>
        </w:rPr>
        <w:t>Составитель</w:t>
      </w:r>
      <w:r w:rsidR="00D84220" w:rsidRPr="00835727">
        <w:rPr>
          <w:bCs/>
          <w:color w:val="000000" w:themeColor="text1"/>
          <w:sz w:val="24"/>
          <w:szCs w:val="24"/>
          <w:lang w:eastAsia="ru-RU"/>
        </w:rPr>
        <w:t>: учитель-дефектолог</w:t>
      </w:r>
    </w:p>
    <w:p w:rsidR="00D84220" w:rsidRPr="00835727" w:rsidRDefault="00D84220" w:rsidP="00EF6701">
      <w:pPr>
        <w:spacing w:line="276" w:lineRule="auto"/>
        <w:ind w:right="-1" w:firstLine="567"/>
        <w:jc w:val="right"/>
        <w:rPr>
          <w:color w:val="000000" w:themeColor="text1"/>
          <w:sz w:val="24"/>
          <w:szCs w:val="24"/>
          <w:lang w:eastAsia="ru-RU"/>
        </w:rPr>
      </w:pPr>
      <w:r w:rsidRPr="00835727">
        <w:rPr>
          <w:bCs/>
          <w:color w:val="000000" w:themeColor="text1"/>
          <w:sz w:val="24"/>
          <w:szCs w:val="24"/>
          <w:lang w:eastAsia="ru-RU"/>
        </w:rPr>
        <w:t>Демидова И.И</w:t>
      </w:r>
    </w:p>
    <w:p w:rsidR="00D84220" w:rsidRPr="00835727" w:rsidRDefault="00D84220" w:rsidP="00FC0222">
      <w:pPr>
        <w:spacing w:line="276" w:lineRule="auto"/>
        <w:ind w:right="-1" w:firstLine="567"/>
        <w:jc w:val="both"/>
        <w:rPr>
          <w:color w:val="000000" w:themeColor="text1"/>
          <w:sz w:val="24"/>
          <w:szCs w:val="24"/>
          <w:lang w:eastAsia="ru-RU"/>
        </w:rPr>
      </w:pPr>
    </w:p>
    <w:p w:rsidR="00D84220" w:rsidRPr="00835727" w:rsidRDefault="00D84220" w:rsidP="00FC0222">
      <w:pPr>
        <w:pStyle w:val="a3"/>
        <w:spacing w:line="276" w:lineRule="auto"/>
        <w:ind w:left="0" w:right="-1" w:firstLine="567"/>
        <w:rPr>
          <w:b/>
          <w:color w:val="000000" w:themeColor="text1"/>
          <w:sz w:val="24"/>
          <w:szCs w:val="24"/>
        </w:rPr>
      </w:pPr>
    </w:p>
    <w:p w:rsidR="00D84220" w:rsidRPr="00835727" w:rsidRDefault="00D84220" w:rsidP="00FC0222">
      <w:pPr>
        <w:pStyle w:val="a3"/>
        <w:spacing w:line="276" w:lineRule="auto"/>
        <w:ind w:left="0" w:right="-1" w:firstLine="567"/>
        <w:rPr>
          <w:b/>
          <w:color w:val="000000" w:themeColor="text1"/>
          <w:sz w:val="24"/>
          <w:szCs w:val="24"/>
        </w:rPr>
      </w:pPr>
    </w:p>
    <w:p w:rsidR="00D84220" w:rsidRPr="00835727" w:rsidRDefault="00D84220" w:rsidP="00FC0222">
      <w:pPr>
        <w:pStyle w:val="a3"/>
        <w:spacing w:line="276" w:lineRule="auto"/>
        <w:ind w:left="0" w:right="-1" w:firstLine="567"/>
        <w:rPr>
          <w:b/>
          <w:color w:val="000000" w:themeColor="text1"/>
          <w:sz w:val="24"/>
          <w:szCs w:val="24"/>
        </w:rPr>
      </w:pPr>
    </w:p>
    <w:p w:rsidR="00D84220" w:rsidRPr="00835727" w:rsidRDefault="00D84220" w:rsidP="00FC0222">
      <w:pPr>
        <w:pStyle w:val="a3"/>
        <w:spacing w:line="276" w:lineRule="auto"/>
        <w:ind w:left="0" w:right="-1" w:firstLine="567"/>
        <w:rPr>
          <w:b/>
          <w:color w:val="000000" w:themeColor="text1"/>
          <w:sz w:val="24"/>
          <w:szCs w:val="24"/>
        </w:rPr>
      </w:pPr>
    </w:p>
    <w:p w:rsidR="00D84220" w:rsidRPr="00835727" w:rsidRDefault="00D84220" w:rsidP="00FC0222">
      <w:pPr>
        <w:pStyle w:val="a3"/>
        <w:spacing w:line="276" w:lineRule="auto"/>
        <w:ind w:left="0" w:right="-1" w:firstLine="567"/>
        <w:rPr>
          <w:b/>
          <w:color w:val="000000" w:themeColor="text1"/>
          <w:sz w:val="24"/>
          <w:szCs w:val="24"/>
        </w:rPr>
      </w:pPr>
    </w:p>
    <w:p w:rsidR="00D84220" w:rsidRPr="00835727" w:rsidRDefault="00D84220" w:rsidP="00FC0222">
      <w:pPr>
        <w:pStyle w:val="a3"/>
        <w:spacing w:line="276" w:lineRule="auto"/>
        <w:ind w:left="0" w:right="-1" w:firstLine="567"/>
        <w:rPr>
          <w:b/>
          <w:color w:val="000000" w:themeColor="text1"/>
          <w:sz w:val="24"/>
          <w:szCs w:val="24"/>
        </w:rPr>
      </w:pPr>
    </w:p>
    <w:p w:rsidR="00D84220" w:rsidRPr="00835727" w:rsidRDefault="00D84220" w:rsidP="00FC0222">
      <w:pPr>
        <w:pStyle w:val="a3"/>
        <w:spacing w:line="276" w:lineRule="auto"/>
        <w:ind w:left="0" w:right="-1" w:firstLine="567"/>
        <w:rPr>
          <w:b/>
          <w:color w:val="000000" w:themeColor="text1"/>
          <w:sz w:val="24"/>
          <w:szCs w:val="24"/>
        </w:rPr>
      </w:pPr>
    </w:p>
    <w:p w:rsidR="00D84220" w:rsidRPr="00835727" w:rsidRDefault="00D84220" w:rsidP="00FC0222">
      <w:pPr>
        <w:pStyle w:val="a3"/>
        <w:spacing w:line="276" w:lineRule="auto"/>
        <w:ind w:left="0" w:right="-1" w:firstLine="567"/>
        <w:rPr>
          <w:b/>
          <w:color w:val="000000" w:themeColor="text1"/>
          <w:sz w:val="24"/>
          <w:szCs w:val="24"/>
        </w:rPr>
      </w:pPr>
    </w:p>
    <w:p w:rsidR="00835727" w:rsidRPr="00835727" w:rsidRDefault="00835727" w:rsidP="00FC0222">
      <w:pPr>
        <w:pStyle w:val="a3"/>
        <w:spacing w:line="276" w:lineRule="auto"/>
        <w:ind w:left="0" w:right="-1" w:firstLine="567"/>
        <w:rPr>
          <w:color w:val="000000" w:themeColor="text1"/>
          <w:sz w:val="24"/>
          <w:szCs w:val="24"/>
        </w:rPr>
      </w:pPr>
    </w:p>
    <w:p w:rsidR="00835727" w:rsidRPr="00835727" w:rsidRDefault="00835727" w:rsidP="00FC0222">
      <w:pPr>
        <w:pStyle w:val="a3"/>
        <w:spacing w:line="276" w:lineRule="auto"/>
        <w:ind w:left="0" w:right="-1" w:firstLine="567"/>
        <w:rPr>
          <w:color w:val="000000" w:themeColor="text1"/>
          <w:sz w:val="24"/>
          <w:szCs w:val="24"/>
        </w:rPr>
      </w:pPr>
    </w:p>
    <w:p w:rsidR="00835727" w:rsidRPr="00835727" w:rsidRDefault="00835727" w:rsidP="00FC0222">
      <w:pPr>
        <w:pStyle w:val="a3"/>
        <w:spacing w:line="276" w:lineRule="auto"/>
        <w:ind w:left="0" w:right="-1" w:firstLine="567"/>
        <w:rPr>
          <w:color w:val="000000" w:themeColor="text1"/>
          <w:sz w:val="24"/>
          <w:szCs w:val="24"/>
        </w:rPr>
      </w:pPr>
    </w:p>
    <w:p w:rsidR="00996447" w:rsidRDefault="00996447" w:rsidP="00835727">
      <w:pPr>
        <w:pStyle w:val="a3"/>
        <w:spacing w:line="276" w:lineRule="auto"/>
        <w:ind w:left="0" w:right="-1" w:firstLine="567"/>
        <w:jc w:val="center"/>
        <w:rPr>
          <w:color w:val="000000" w:themeColor="text1"/>
          <w:sz w:val="24"/>
          <w:szCs w:val="24"/>
        </w:rPr>
      </w:pPr>
    </w:p>
    <w:p w:rsidR="00996447" w:rsidRDefault="00996447" w:rsidP="00835727">
      <w:pPr>
        <w:pStyle w:val="a3"/>
        <w:spacing w:line="276" w:lineRule="auto"/>
        <w:ind w:left="0" w:right="-1" w:firstLine="567"/>
        <w:jc w:val="center"/>
        <w:rPr>
          <w:color w:val="000000" w:themeColor="text1"/>
          <w:sz w:val="24"/>
          <w:szCs w:val="24"/>
        </w:rPr>
      </w:pPr>
    </w:p>
    <w:p w:rsidR="00996447" w:rsidRDefault="00996447" w:rsidP="00835727">
      <w:pPr>
        <w:pStyle w:val="a3"/>
        <w:spacing w:line="276" w:lineRule="auto"/>
        <w:ind w:left="0" w:right="-1" w:firstLine="567"/>
        <w:jc w:val="center"/>
        <w:rPr>
          <w:color w:val="000000" w:themeColor="text1"/>
          <w:sz w:val="24"/>
          <w:szCs w:val="24"/>
        </w:rPr>
      </w:pPr>
    </w:p>
    <w:p w:rsidR="00996447" w:rsidRDefault="00996447" w:rsidP="007173F0">
      <w:pPr>
        <w:pStyle w:val="a3"/>
        <w:spacing w:line="276" w:lineRule="auto"/>
        <w:ind w:left="0" w:right="-1" w:firstLine="0"/>
        <w:rPr>
          <w:color w:val="000000" w:themeColor="text1"/>
          <w:sz w:val="24"/>
          <w:szCs w:val="24"/>
        </w:rPr>
      </w:pPr>
    </w:p>
    <w:p w:rsidR="00D84220" w:rsidRPr="00835727" w:rsidRDefault="00D84220" w:rsidP="00835727">
      <w:pPr>
        <w:pStyle w:val="a3"/>
        <w:spacing w:line="276" w:lineRule="auto"/>
        <w:ind w:left="0" w:right="-1" w:firstLine="567"/>
        <w:jc w:val="center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>Прокопьевский городской округ, 2022г.</w:t>
      </w:r>
    </w:p>
    <w:p w:rsidR="00D84220" w:rsidRPr="00835727" w:rsidRDefault="00D84220" w:rsidP="00FC0222">
      <w:pPr>
        <w:widowControl/>
        <w:autoSpaceDE/>
        <w:autoSpaceDN/>
        <w:spacing w:line="276" w:lineRule="auto"/>
        <w:ind w:right="-1" w:firstLine="567"/>
        <w:jc w:val="both"/>
        <w:rPr>
          <w:b/>
          <w:color w:val="000000" w:themeColor="text1"/>
          <w:sz w:val="24"/>
          <w:szCs w:val="24"/>
        </w:rPr>
        <w:sectPr w:rsidR="00D84220" w:rsidRPr="00835727" w:rsidSect="00BE763D">
          <w:pgSz w:w="11910" w:h="16840"/>
          <w:pgMar w:top="1040" w:right="849" w:bottom="280" w:left="880" w:header="720" w:footer="720" w:gutter="0"/>
          <w:cols w:space="720"/>
        </w:sectPr>
      </w:pPr>
    </w:p>
    <w:p w:rsidR="00425881" w:rsidRPr="00835727" w:rsidRDefault="00425881" w:rsidP="00FC0222">
      <w:pPr>
        <w:pStyle w:val="a5"/>
        <w:spacing w:before="0" w:line="276" w:lineRule="auto"/>
        <w:ind w:left="0" w:right="-1" w:firstLine="567"/>
        <w:jc w:val="both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lastRenderedPageBreak/>
        <w:t>ОГЛАВЛЕНИЕ</w:t>
      </w:r>
    </w:p>
    <w:p w:rsidR="00425881" w:rsidRPr="00835727" w:rsidRDefault="00425881" w:rsidP="00FC0222">
      <w:pPr>
        <w:spacing w:line="276" w:lineRule="auto"/>
        <w:ind w:right="-1" w:firstLine="567"/>
        <w:jc w:val="both"/>
        <w:rPr>
          <w:color w:val="000000" w:themeColor="text1"/>
          <w:sz w:val="24"/>
          <w:szCs w:val="24"/>
        </w:rPr>
      </w:pPr>
    </w:p>
    <w:p w:rsidR="00425881" w:rsidRPr="00835727" w:rsidRDefault="00425881" w:rsidP="00FC0222">
      <w:pPr>
        <w:spacing w:line="276" w:lineRule="auto"/>
        <w:ind w:right="-1" w:firstLine="567"/>
        <w:jc w:val="both"/>
        <w:rPr>
          <w:color w:val="000000" w:themeColor="text1"/>
          <w:sz w:val="24"/>
          <w:szCs w:val="24"/>
        </w:rPr>
      </w:pPr>
    </w:p>
    <w:tbl>
      <w:tblPr>
        <w:tblStyle w:val="af3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072"/>
        <w:gridCol w:w="993"/>
      </w:tblGrid>
      <w:tr w:rsidR="00835727" w:rsidRPr="00835727" w:rsidTr="00835727">
        <w:tc>
          <w:tcPr>
            <w:tcW w:w="9072" w:type="dxa"/>
            <w:hideMark/>
          </w:tcPr>
          <w:p w:rsidR="00425881" w:rsidRPr="00835727" w:rsidRDefault="00BE763D" w:rsidP="00FC0222">
            <w:pPr>
              <w:spacing w:line="276" w:lineRule="auto"/>
              <w:ind w:right="-1" w:firstLine="567"/>
              <w:jc w:val="both"/>
              <w:rPr>
                <w:color w:val="000000" w:themeColor="text1"/>
                <w:sz w:val="24"/>
                <w:szCs w:val="24"/>
              </w:rPr>
            </w:pPr>
            <w:r w:rsidRPr="00835727">
              <w:rPr>
                <w:b/>
                <w:color w:val="000000" w:themeColor="text1"/>
                <w:sz w:val="24"/>
                <w:szCs w:val="24"/>
              </w:rPr>
              <w:t xml:space="preserve">I. </w:t>
            </w:r>
            <w:r w:rsidR="00425881" w:rsidRPr="00835727">
              <w:rPr>
                <w:b/>
                <w:color w:val="000000" w:themeColor="text1"/>
                <w:sz w:val="24"/>
                <w:szCs w:val="24"/>
              </w:rPr>
              <w:t>Целевой раздел</w:t>
            </w:r>
            <w:r w:rsidR="00425881" w:rsidRPr="00835727">
              <w:rPr>
                <w:color w:val="000000" w:themeColor="text1"/>
                <w:sz w:val="24"/>
                <w:szCs w:val="24"/>
              </w:rPr>
              <w:t>…</w:t>
            </w:r>
          </w:p>
        </w:tc>
        <w:tc>
          <w:tcPr>
            <w:tcW w:w="993" w:type="dxa"/>
            <w:hideMark/>
          </w:tcPr>
          <w:p w:rsidR="00425881" w:rsidRPr="00835727" w:rsidRDefault="00BE763D" w:rsidP="00FC0222">
            <w:pPr>
              <w:spacing w:line="276" w:lineRule="auto"/>
              <w:ind w:right="-1" w:firstLine="567"/>
              <w:jc w:val="both"/>
              <w:rPr>
                <w:color w:val="000000" w:themeColor="text1"/>
                <w:sz w:val="24"/>
                <w:szCs w:val="24"/>
              </w:rPr>
            </w:pPr>
            <w:r w:rsidRPr="00835727">
              <w:rPr>
                <w:color w:val="000000" w:themeColor="text1"/>
                <w:sz w:val="24"/>
                <w:szCs w:val="24"/>
              </w:rPr>
              <w:t xml:space="preserve">  </w:t>
            </w:r>
          </w:p>
        </w:tc>
      </w:tr>
      <w:tr w:rsidR="00835727" w:rsidRPr="00835727" w:rsidTr="00835727">
        <w:tc>
          <w:tcPr>
            <w:tcW w:w="9072" w:type="dxa"/>
            <w:hideMark/>
          </w:tcPr>
          <w:p w:rsidR="00425881" w:rsidRPr="00835727" w:rsidRDefault="00BE763D" w:rsidP="00FC0222">
            <w:pPr>
              <w:spacing w:line="276" w:lineRule="auto"/>
              <w:ind w:right="-1" w:firstLine="567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835727">
              <w:rPr>
                <w:b/>
                <w:color w:val="000000" w:themeColor="text1"/>
                <w:sz w:val="24"/>
                <w:szCs w:val="24"/>
              </w:rPr>
              <w:t xml:space="preserve">        </w:t>
            </w:r>
            <w:r w:rsidR="00425881" w:rsidRPr="00835727">
              <w:rPr>
                <w:b/>
                <w:color w:val="000000" w:themeColor="text1"/>
                <w:sz w:val="24"/>
                <w:szCs w:val="24"/>
              </w:rPr>
              <w:t>1.1.Пояснительная записка</w:t>
            </w:r>
          </w:p>
        </w:tc>
        <w:tc>
          <w:tcPr>
            <w:tcW w:w="993" w:type="dxa"/>
            <w:hideMark/>
          </w:tcPr>
          <w:p w:rsidR="00425881" w:rsidRPr="00835727" w:rsidRDefault="00425881" w:rsidP="00FC0222">
            <w:pPr>
              <w:spacing w:line="276" w:lineRule="auto"/>
              <w:ind w:right="-1" w:firstLine="567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835727" w:rsidRPr="00835727" w:rsidTr="00835727">
        <w:tc>
          <w:tcPr>
            <w:tcW w:w="9072" w:type="dxa"/>
            <w:hideMark/>
          </w:tcPr>
          <w:p w:rsidR="00425881" w:rsidRPr="00835727" w:rsidRDefault="00425881" w:rsidP="00FC0222">
            <w:pPr>
              <w:spacing w:line="276" w:lineRule="auto"/>
              <w:ind w:right="-1" w:firstLine="567"/>
              <w:jc w:val="both"/>
              <w:rPr>
                <w:color w:val="000000" w:themeColor="text1"/>
                <w:sz w:val="24"/>
                <w:szCs w:val="24"/>
              </w:rPr>
            </w:pPr>
            <w:r w:rsidRPr="00835727">
              <w:rPr>
                <w:color w:val="000000" w:themeColor="text1"/>
                <w:sz w:val="24"/>
                <w:szCs w:val="24"/>
              </w:rPr>
              <w:t>1.</w:t>
            </w:r>
            <w:r w:rsidR="00C86A01" w:rsidRPr="00835727">
              <w:rPr>
                <w:color w:val="000000" w:themeColor="text1"/>
                <w:sz w:val="24"/>
                <w:szCs w:val="24"/>
              </w:rPr>
              <w:t>1.1</w:t>
            </w:r>
            <w:r w:rsidRPr="00835727">
              <w:rPr>
                <w:color w:val="000000" w:themeColor="text1"/>
                <w:sz w:val="24"/>
                <w:szCs w:val="24"/>
              </w:rPr>
              <w:t>.Цели и задачи Программы….</w:t>
            </w:r>
          </w:p>
        </w:tc>
        <w:tc>
          <w:tcPr>
            <w:tcW w:w="993" w:type="dxa"/>
            <w:hideMark/>
          </w:tcPr>
          <w:p w:rsidR="00425881" w:rsidRPr="00835727" w:rsidRDefault="00425881" w:rsidP="00FC0222">
            <w:pPr>
              <w:spacing w:line="276" w:lineRule="auto"/>
              <w:ind w:right="-1" w:firstLine="567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835727" w:rsidRPr="00835727" w:rsidTr="00835727">
        <w:tc>
          <w:tcPr>
            <w:tcW w:w="9072" w:type="dxa"/>
            <w:hideMark/>
          </w:tcPr>
          <w:p w:rsidR="00425881" w:rsidRPr="00835727" w:rsidRDefault="00425881" w:rsidP="00835727">
            <w:pPr>
              <w:spacing w:line="276" w:lineRule="auto"/>
              <w:ind w:right="-1" w:firstLine="567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835727">
              <w:rPr>
                <w:color w:val="000000" w:themeColor="text1"/>
                <w:sz w:val="24"/>
                <w:szCs w:val="24"/>
                <w:lang w:val="ru-RU"/>
              </w:rPr>
              <w:t>1.</w:t>
            </w:r>
            <w:r w:rsidR="00C86A01" w:rsidRPr="00835727">
              <w:rPr>
                <w:color w:val="000000" w:themeColor="text1"/>
                <w:sz w:val="24"/>
                <w:szCs w:val="24"/>
                <w:lang w:val="ru-RU"/>
              </w:rPr>
              <w:t>1.2</w:t>
            </w:r>
            <w:r w:rsidRPr="00835727">
              <w:rPr>
                <w:color w:val="000000" w:themeColor="text1"/>
                <w:sz w:val="24"/>
                <w:szCs w:val="24"/>
                <w:lang w:val="ru-RU"/>
              </w:rPr>
              <w:t>.Принципы и подходы к формированию Программы</w:t>
            </w:r>
          </w:p>
        </w:tc>
        <w:tc>
          <w:tcPr>
            <w:tcW w:w="993" w:type="dxa"/>
            <w:hideMark/>
          </w:tcPr>
          <w:p w:rsidR="00425881" w:rsidRPr="00835727" w:rsidRDefault="00835727" w:rsidP="00835727">
            <w:pPr>
              <w:tabs>
                <w:tab w:val="left" w:pos="0"/>
              </w:tabs>
              <w:spacing w:line="276" w:lineRule="auto"/>
              <w:ind w:firstLine="567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4</w:t>
            </w:r>
          </w:p>
        </w:tc>
      </w:tr>
      <w:tr w:rsidR="00835727" w:rsidRPr="00835727" w:rsidTr="00835727">
        <w:tc>
          <w:tcPr>
            <w:tcW w:w="9072" w:type="dxa"/>
            <w:hideMark/>
          </w:tcPr>
          <w:p w:rsidR="00425881" w:rsidRPr="00835727" w:rsidRDefault="00425881" w:rsidP="00FC0222">
            <w:pPr>
              <w:spacing w:line="276" w:lineRule="auto"/>
              <w:ind w:right="-1" w:firstLine="567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835727">
              <w:rPr>
                <w:color w:val="000000" w:themeColor="text1"/>
                <w:sz w:val="24"/>
                <w:szCs w:val="24"/>
                <w:lang w:val="ru-RU"/>
              </w:rPr>
              <w:t>1.1.3.Значимые для разработки и реализации Программы характеристики детей с РАС и РДА</w:t>
            </w:r>
          </w:p>
        </w:tc>
        <w:tc>
          <w:tcPr>
            <w:tcW w:w="993" w:type="dxa"/>
            <w:hideMark/>
          </w:tcPr>
          <w:p w:rsidR="00425881" w:rsidRPr="008E5358" w:rsidRDefault="008E5358" w:rsidP="00FC0222">
            <w:pPr>
              <w:spacing w:line="276" w:lineRule="auto"/>
              <w:ind w:right="-1" w:firstLine="567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7</w:t>
            </w:r>
          </w:p>
        </w:tc>
      </w:tr>
      <w:tr w:rsidR="00835727" w:rsidRPr="00835727" w:rsidTr="00835727">
        <w:trPr>
          <w:trHeight w:val="570"/>
        </w:trPr>
        <w:tc>
          <w:tcPr>
            <w:tcW w:w="9072" w:type="dxa"/>
            <w:hideMark/>
          </w:tcPr>
          <w:p w:rsidR="00425881" w:rsidRPr="00835727" w:rsidRDefault="00425881" w:rsidP="00FC0222">
            <w:pPr>
              <w:spacing w:line="276" w:lineRule="auto"/>
              <w:ind w:right="-1" w:firstLine="567"/>
              <w:jc w:val="both"/>
              <w:outlineLvl w:val="2"/>
              <w:rPr>
                <w:b/>
                <w:bCs/>
                <w:color w:val="000000" w:themeColor="text1"/>
                <w:sz w:val="24"/>
                <w:szCs w:val="24"/>
                <w:lang w:val="ru-RU" w:eastAsia="ru-RU" w:bidi="ru-RU"/>
              </w:rPr>
            </w:pPr>
            <w:r w:rsidRPr="00835727">
              <w:rPr>
                <w:color w:val="000000" w:themeColor="text1"/>
                <w:sz w:val="24"/>
                <w:szCs w:val="24"/>
                <w:lang w:val="ru-RU"/>
              </w:rPr>
              <w:t>1.1.4.</w:t>
            </w:r>
            <w:r w:rsidRPr="00835727">
              <w:rPr>
                <w:bCs/>
                <w:color w:val="000000" w:themeColor="text1"/>
                <w:sz w:val="24"/>
                <w:szCs w:val="24"/>
                <w:lang w:val="ru-RU" w:eastAsia="ru-RU" w:bidi="ru-RU"/>
              </w:rPr>
              <w:t xml:space="preserve">Возрастная характеристика развития детей дошкольного возраста с задержкой психического развития </w:t>
            </w:r>
          </w:p>
        </w:tc>
        <w:tc>
          <w:tcPr>
            <w:tcW w:w="993" w:type="dxa"/>
            <w:hideMark/>
          </w:tcPr>
          <w:p w:rsidR="008E5358" w:rsidRPr="008E5358" w:rsidRDefault="008E5358" w:rsidP="008E5358">
            <w:pPr>
              <w:spacing w:line="276" w:lineRule="auto"/>
              <w:ind w:right="-1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        11</w:t>
            </w:r>
          </w:p>
          <w:p w:rsidR="00425881" w:rsidRPr="008E5358" w:rsidRDefault="00425881" w:rsidP="008E5358">
            <w:pPr>
              <w:rPr>
                <w:sz w:val="24"/>
                <w:szCs w:val="24"/>
              </w:rPr>
            </w:pPr>
          </w:p>
        </w:tc>
      </w:tr>
      <w:tr w:rsidR="00835727" w:rsidRPr="00835727" w:rsidTr="008E5358">
        <w:trPr>
          <w:trHeight w:val="270"/>
        </w:trPr>
        <w:tc>
          <w:tcPr>
            <w:tcW w:w="9072" w:type="dxa"/>
            <w:hideMark/>
          </w:tcPr>
          <w:p w:rsidR="00425881" w:rsidRPr="00835727" w:rsidRDefault="00425881" w:rsidP="00FC0222">
            <w:pPr>
              <w:spacing w:line="276" w:lineRule="auto"/>
              <w:ind w:right="-1" w:firstLine="567"/>
              <w:jc w:val="both"/>
              <w:outlineLvl w:val="1"/>
              <w:rPr>
                <w:bCs/>
                <w:color w:val="000000" w:themeColor="text1"/>
                <w:sz w:val="24"/>
                <w:szCs w:val="24"/>
                <w:lang w:val="ru-RU" w:eastAsia="ru-RU" w:bidi="ru-RU"/>
              </w:rPr>
            </w:pPr>
            <w:r w:rsidRPr="00835727">
              <w:rPr>
                <w:color w:val="000000" w:themeColor="text1"/>
                <w:sz w:val="24"/>
                <w:szCs w:val="24"/>
                <w:lang w:val="ru-RU"/>
              </w:rPr>
              <w:t>1.1.5.</w:t>
            </w:r>
            <w:r w:rsidRPr="00835727">
              <w:rPr>
                <w:bCs/>
                <w:color w:val="000000" w:themeColor="text1"/>
                <w:sz w:val="24"/>
                <w:szCs w:val="24"/>
                <w:lang w:val="ru-RU" w:eastAsia="ru-RU" w:bidi="ru-RU"/>
              </w:rPr>
              <w:t>Возрастные характеристика развития детей с нарушение интеллекта</w:t>
            </w:r>
          </w:p>
        </w:tc>
        <w:tc>
          <w:tcPr>
            <w:tcW w:w="993" w:type="dxa"/>
            <w:hideMark/>
          </w:tcPr>
          <w:p w:rsidR="00425881" w:rsidRPr="008E5358" w:rsidRDefault="008E5358" w:rsidP="008E5358">
            <w:pPr>
              <w:spacing w:line="276" w:lineRule="auto"/>
              <w:ind w:right="-1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        13</w:t>
            </w:r>
          </w:p>
        </w:tc>
      </w:tr>
      <w:tr w:rsidR="00835727" w:rsidRPr="00835727" w:rsidTr="00835727">
        <w:tc>
          <w:tcPr>
            <w:tcW w:w="9072" w:type="dxa"/>
            <w:hideMark/>
          </w:tcPr>
          <w:p w:rsidR="00425881" w:rsidRPr="00835727" w:rsidRDefault="00425881" w:rsidP="00FC0222">
            <w:pPr>
              <w:spacing w:line="276" w:lineRule="auto"/>
              <w:ind w:right="-1" w:firstLine="567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835727">
              <w:rPr>
                <w:b/>
                <w:color w:val="000000" w:themeColor="text1"/>
                <w:sz w:val="24"/>
                <w:szCs w:val="24"/>
                <w:lang w:val="ru-RU"/>
              </w:rPr>
              <w:t>1.2.Планируемые результаты образовательной деятельности по реализации программы</w:t>
            </w:r>
            <w:r w:rsidRPr="0083572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993" w:type="dxa"/>
            <w:hideMark/>
          </w:tcPr>
          <w:p w:rsidR="008E5358" w:rsidRDefault="008E5358" w:rsidP="008E5358">
            <w:pPr>
              <w:spacing w:line="276" w:lineRule="auto"/>
              <w:ind w:right="-1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        14</w:t>
            </w:r>
          </w:p>
          <w:p w:rsidR="00425881" w:rsidRPr="008E5358" w:rsidRDefault="00425881" w:rsidP="008E5358">
            <w:pPr>
              <w:rPr>
                <w:sz w:val="24"/>
                <w:szCs w:val="24"/>
                <w:lang w:val="ru-RU"/>
              </w:rPr>
            </w:pPr>
          </w:p>
        </w:tc>
      </w:tr>
      <w:tr w:rsidR="00835727" w:rsidRPr="00835727" w:rsidTr="00835727">
        <w:tc>
          <w:tcPr>
            <w:tcW w:w="9072" w:type="dxa"/>
            <w:hideMark/>
          </w:tcPr>
          <w:p w:rsidR="00425881" w:rsidRPr="00835727" w:rsidRDefault="00425881" w:rsidP="00FC0222">
            <w:pPr>
              <w:spacing w:line="276" w:lineRule="auto"/>
              <w:ind w:right="-1" w:firstLine="567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835727">
              <w:rPr>
                <w:color w:val="000000" w:themeColor="text1"/>
                <w:sz w:val="24"/>
                <w:szCs w:val="24"/>
                <w:lang w:val="ru-RU"/>
              </w:rPr>
              <w:t>1.2.1.Целевые ориентиры этапа помощи в раннем возрасте</w:t>
            </w:r>
          </w:p>
        </w:tc>
        <w:tc>
          <w:tcPr>
            <w:tcW w:w="993" w:type="dxa"/>
            <w:hideMark/>
          </w:tcPr>
          <w:p w:rsidR="00425881" w:rsidRPr="008E5358" w:rsidRDefault="008E5358" w:rsidP="008E5358">
            <w:pPr>
              <w:spacing w:line="276" w:lineRule="auto"/>
              <w:ind w:right="-1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        </w:t>
            </w:r>
            <w:r w:rsidR="00425881" w:rsidRPr="00835727">
              <w:rPr>
                <w:color w:val="000000" w:themeColor="text1"/>
                <w:sz w:val="24"/>
                <w:szCs w:val="24"/>
              </w:rPr>
              <w:t>1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4</w:t>
            </w:r>
          </w:p>
        </w:tc>
      </w:tr>
      <w:tr w:rsidR="00835727" w:rsidRPr="00835727" w:rsidTr="00835727">
        <w:tc>
          <w:tcPr>
            <w:tcW w:w="9072" w:type="dxa"/>
            <w:hideMark/>
          </w:tcPr>
          <w:p w:rsidR="00425881" w:rsidRPr="00835727" w:rsidRDefault="00425881" w:rsidP="00FC0222">
            <w:pPr>
              <w:spacing w:line="276" w:lineRule="auto"/>
              <w:ind w:right="-1" w:firstLine="567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835727">
              <w:rPr>
                <w:color w:val="000000" w:themeColor="text1"/>
                <w:sz w:val="24"/>
                <w:szCs w:val="24"/>
                <w:lang w:val="ru-RU"/>
              </w:rPr>
              <w:t>1.2.2.Целевые ориентиры на этапе завершения дошкольного образования детьми с РАС и РДА…..................</w:t>
            </w:r>
          </w:p>
        </w:tc>
        <w:tc>
          <w:tcPr>
            <w:tcW w:w="993" w:type="dxa"/>
            <w:hideMark/>
          </w:tcPr>
          <w:p w:rsidR="008E5358" w:rsidRPr="008E5358" w:rsidRDefault="008E5358" w:rsidP="008E5358">
            <w:pPr>
              <w:rPr>
                <w:sz w:val="24"/>
                <w:szCs w:val="24"/>
                <w:lang w:val="ru-RU"/>
              </w:rPr>
            </w:pPr>
            <w:r w:rsidRPr="00996447">
              <w:rPr>
                <w:color w:val="000000" w:themeColor="text1"/>
                <w:sz w:val="24"/>
                <w:szCs w:val="24"/>
                <w:lang w:val="ru-RU"/>
              </w:rPr>
              <w:t xml:space="preserve">        </w:t>
            </w:r>
            <w:r>
              <w:rPr>
                <w:sz w:val="24"/>
                <w:szCs w:val="24"/>
                <w:lang w:val="ru-RU"/>
              </w:rPr>
              <w:t>16</w:t>
            </w:r>
          </w:p>
          <w:p w:rsidR="00425881" w:rsidRPr="008E5358" w:rsidRDefault="00425881" w:rsidP="008E5358">
            <w:pPr>
              <w:rPr>
                <w:sz w:val="24"/>
                <w:szCs w:val="24"/>
              </w:rPr>
            </w:pPr>
          </w:p>
        </w:tc>
      </w:tr>
      <w:tr w:rsidR="00835727" w:rsidRPr="00835727" w:rsidTr="00835727">
        <w:tc>
          <w:tcPr>
            <w:tcW w:w="9072" w:type="dxa"/>
            <w:hideMark/>
          </w:tcPr>
          <w:p w:rsidR="00425881" w:rsidRPr="00835727" w:rsidRDefault="00425881" w:rsidP="00FC0222">
            <w:pPr>
              <w:spacing w:line="276" w:lineRule="auto"/>
              <w:ind w:right="-1" w:firstLine="567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835727">
              <w:rPr>
                <w:b/>
                <w:color w:val="000000" w:themeColor="text1"/>
                <w:sz w:val="24"/>
                <w:szCs w:val="24"/>
                <w:lang w:val="ru-RU"/>
              </w:rPr>
              <w:t>1.3.Принципы оценивания качества образовательной деятельности по реализации Программы…</w:t>
            </w:r>
          </w:p>
        </w:tc>
        <w:tc>
          <w:tcPr>
            <w:tcW w:w="993" w:type="dxa"/>
            <w:hideMark/>
          </w:tcPr>
          <w:p w:rsidR="00425881" w:rsidRPr="00835727" w:rsidRDefault="008E5358" w:rsidP="008E5358">
            <w:pPr>
              <w:spacing w:line="276" w:lineRule="auto"/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        </w:t>
            </w:r>
            <w:r>
              <w:rPr>
                <w:color w:val="000000" w:themeColor="text1"/>
                <w:sz w:val="24"/>
                <w:szCs w:val="24"/>
              </w:rPr>
              <w:t>18</w:t>
            </w:r>
          </w:p>
        </w:tc>
      </w:tr>
      <w:tr w:rsidR="00835727" w:rsidRPr="00835727" w:rsidTr="00835727">
        <w:trPr>
          <w:trHeight w:val="270"/>
        </w:trPr>
        <w:tc>
          <w:tcPr>
            <w:tcW w:w="9072" w:type="dxa"/>
            <w:hideMark/>
          </w:tcPr>
          <w:p w:rsidR="00425881" w:rsidRPr="00835727" w:rsidRDefault="008E5358" w:rsidP="00FC0222">
            <w:pPr>
              <w:spacing w:line="276" w:lineRule="auto"/>
              <w:ind w:right="-1" w:firstLine="567"/>
              <w:jc w:val="both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II</w:t>
            </w:r>
            <w:r w:rsidR="00425881" w:rsidRPr="00835727">
              <w:rPr>
                <w:b/>
                <w:color w:val="000000" w:themeColor="text1"/>
                <w:sz w:val="24"/>
                <w:szCs w:val="24"/>
              </w:rPr>
              <w:t>.Содержательный раздел</w:t>
            </w:r>
          </w:p>
        </w:tc>
        <w:tc>
          <w:tcPr>
            <w:tcW w:w="993" w:type="dxa"/>
            <w:hideMark/>
          </w:tcPr>
          <w:p w:rsidR="00425881" w:rsidRPr="008E5358" w:rsidRDefault="008E5358" w:rsidP="008E5358">
            <w:pPr>
              <w:spacing w:line="276" w:lineRule="auto"/>
              <w:ind w:right="-1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        18</w:t>
            </w:r>
          </w:p>
        </w:tc>
      </w:tr>
      <w:tr w:rsidR="00835727" w:rsidRPr="00835727" w:rsidTr="00835727">
        <w:tc>
          <w:tcPr>
            <w:tcW w:w="9072" w:type="dxa"/>
            <w:hideMark/>
          </w:tcPr>
          <w:p w:rsidR="00425881" w:rsidRPr="00431F00" w:rsidRDefault="00431F00" w:rsidP="00FC0222">
            <w:pPr>
              <w:spacing w:line="276" w:lineRule="auto"/>
              <w:ind w:right="-1" w:firstLine="567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2.1</w:t>
            </w:r>
            <w:r w:rsidRPr="00835727">
              <w:rPr>
                <w:color w:val="000000" w:themeColor="text1"/>
                <w:sz w:val="24"/>
                <w:szCs w:val="24"/>
                <w:lang w:val="ru-RU"/>
              </w:rPr>
              <w:t>.</w:t>
            </w:r>
            <w:r w:rsidRPr="00835727">
              <w:rPr>
                <w:bCs/>
                <w:color w:val="000000" w:themeColor="text1"/>
                <w:sz w:val="24"/>
                <w:szCs w:val="24"/>
                <w:lang w:val="ru-RU"/>
              </w:rPr>
              <w:t xml:space="preserve"> Образовательная</w:t>
            </w:r>
            <w:r w:rsidRPr="00835727">
              <w:rPr>
                <w:bCs/>
                <w:color w:val="000000" w:themeColor="text1"/>
                <w:spacing w:val="-9"/>
                <w:sz w:val="24"/>
                <w:szCs w:val="24"/>
                <w:lang w:val="ru-RU"/>
              </w:rPr>
              <w:t xml:space="preserve"> </w:t>
            </w:r>
            <w:r w:rsidRPr="00835727">
              <w:rPr>
                <w:bCs/>
                <w:color w:val="000000" w:themeColor="text1"/>
                <w:sz w:val="24"/>
                <w:szCs w:val="24"/>
                <w:lang w:val="ru-RU"/>
              </w:rPr>
              <w:t>деятельность</w:t>
            </w:r>
            <w:r w:rsidRPr="00835727">
              <w:rPr>
                <w:bCs/>
                <w:color w:val="000000" w:themeColor="text1"/>
                <w:spacing w:val="-10"/>
                <w:sz w:val="24"/>
                <w:szCs w:val="24"/>
                <w:lang w:val="ru-RU"/>
              </w:rPr>
              <w:t xml:space="preserve"> </w:t>
            </w:r>
            <w:r w:rsidRPr="00835727">
              <w:rPr>
                <w:bCs/>
                <w:color w:val="000000" w:themeColor="text1"/>
                <w:sz w:val="24"/>
                <w:szCs w:val="24"/>
                <w:lang w:val="ru-RU"/>
              </w:rPr>
              <w:t>по</w:t>
            </w:r>
            <w:r w:rsidRPr="00835727">
              <w:rPr>
                <w:bCs/>
                <w:color w:val="000000" w:themeColor="text1"/>
                <w:spacing w:val="-7"/>
                <w:sz w:val="24"/>
                <w:szCs w:val="24"/>
                <w:lang w:val="ru-RU"/>
              </w:rPr>
              <w:t xml:space="preserve"> </w:t>
            </w:r>
            <w:r w:rsidRPr="00835727">
              <w:rPr>
                <w:bCs/>
                <w:color w:val="000000" w:themeColor="text1"/>
                <w:sz w:val="24"/>
                <w:szCs w:val="24"/>
                <w:lang w:val="ru-RU"/>
              </w:rPr>
              <w:t>профессиональной</w:t>
            </w:r>
            <w:r w:rsidRPr="00835727">
              <w:rPr>
                <w:bCs/>
                <w:color w:val="000000" w:themeColor="text1"/>
                <w:spacing w:val="-9"/>
                <w:sz w:val="24"/>
                <w:szCs w:val="24"/>
                <w:lang w:val="ru-RU"/>
              </w:rPr>
              <w:t xml:space="preserve"> </w:t>
            </w:r>
            <w:r w:rsidRPr="00835727">
              <w:rPr>
                <w:bCs/>
                <w:color w:val="000000" w:themeColor="text1"/>
                <w:sz w:val="24"/>
                <w:szCs w:val="24"/>
                <w:lang w:val="ru-RU"/>
              </w:rPr>
              <w:t>коррекции</w:t>
            </w:r>
            <w:r w:rsidRPr="00835727">
              <w:rPr>
                <w:bCs/>
                <w:color w:val="000000" w:themeColor="text1"/>
                <w:spacing w:val="-67"/>
                <w:sz w:val="24"/>
                <w:szCs w:val="24"/>
                <w:lang w:val="ru-RU"/>
              </w:rPr>
              <w:t xml:space="preserve"> </w:t>
            </w:r>
            <w:r w:rsidRPr="00835727">
              <w:rPr>
                <w:bCs/>
                <w:color w:val="000000" w:themeColor="text1"/>
                <w:sz w:val="24"/>
                <w:szCs w:val="24"/>
                <w:lang w:val="ru-RU"/>
              </w:rPr>
              <w:t>нарушений</w:t>
            </w:r>
            <w:r w:rsidRPr="00835727">
              <w:rPr>
                <w:bCs/>
                <w:color w:val="000000" w:themeColor="text1"/>
                <w:spacing w:val="-2"/>
                <w:sz w:val="24"/>
                <w:szCs w:val="24"/>
                <w:lang w:val="ru-RU"/>
              </w:rPr>
              <w:t xml:space="preserve"> </w:t>
            </w:r>
            <w:r w:rsidRPr="00835727">
              <w:rPr>
                <w:bCs/>
                <w:color w:val="000000" w:themeColor="text1"/>
                <w:sz w:val="24"/>
                <w:szCs w:val="24"/>
                <w:lang w:val="ru-RU"/>
              </w:rPr>
              <w:t>развития</w:t>
            </w:r>
            <w:r w:rsidRPr="00835727">
              <w:rPr>
                <w:bCs/>
                <w:color w:val="000000" w:themeColor="text1"/>
                <w:spacing w:val="-1"/>
                <w:sz w:val="24"/>
                <w:szCs w:val="24"/>
                <w:lang w:val="ru-RU"/>
              </w:rPr>
              <w:t xml:space="preserve"> </w:t>
            </w:r>
            <w:r w:rsidRPr="00835727">
              <w:rPr>
                <w:bCs/>
                <w:color w:val="000000" w:themeColor="text1"/>
                <w:sz w:val="24"/>
                <w:szCs w:val="24"/>
                <w:lang w:val="ru-RU"/>
              </w:rPr>
              <w:t>детей</w:t>
            </w:r>
          </w:p>
        </w:tc>
        <w:tc>
          <w:tcPr>
            <w:tcW w:w="993" w:type="dxa"/>
            <w:hideMark/>
          </w:tcPr>
          <w:p w:rsidR="00425881" w:rsidRPr="00431F00" w:rsidRDefault="00425881" w:rsidP="00FC0222">
            <w:pPr>
              <w:spacing w:line="276" w:lineRule="auto"/>
              <w:ind w:right="-1" w:firstLine="567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835727" w:rsidRPr="00835727" w:rsidTr="00835727">
        <w:tc>
          <w:tcPr>
            <w:tcW w:w="9072" w:type="dxa"/>
            <w:hideMark/>
          </w:tcPr>
          <w:p w:rsidR="00425881" w:rsidRPr="00835727" w:rsidRDefault="00425881" w:rsidP="00431F00">
            <w:pPr>
              <w:spacing w:line="276" w:lineRule="auto"/>
              <w:ind w:right="-1" w:firstLine="567"/>
              <w:jc w:val="both"/>
              <w:outlineLvl w:val="0"/>
              <w:rPr>
                <w:bCs/>
                <w:color w:val="000000" w:themeColor="text1"/>
                <w:sz w:val="24"/>
                <w:szCs w:val="24"/>
                <w:lang w:val="ru-RU"/>
              </w:rPr>
            </w:pPr>
            <w:r w:rsidRPr="00835727">
              <w:rPr>
                <w:color w:val="000000" w:themeColor="text1"/>
                <w:sz w:val="24"/>
                <w:szCs w:val="24"/>
                <w:lang w:val="ru-RU"/>
              </w:rPr>
              <w:t>2.</w:t>
            </w:r>
            <w:r w:rsidR="00431F00">
              <w:rPr>
                <w:color w:val="000000" w:themeColor="text1"/>
                <w:sz w:val="24"/>
                <w:szCs w:val="24"/>
                <w:lang w:val="ru-RU"/>
              </w:rPr>
              <w:t>2</w:t>
            </w:r>
            <w:r w:rsidRPr="00835727">
              <w:rPr>
                <w:color w:val="000000" w:themeColor="text1"/>
                <w:sz w:val="24"/>
                <w:szCs w:val="24"/>
                <w:lang w:val="ru-RU"/>
              </w:rPr>
              <w:t>.</w:t>
            </w:r>
            <w:r w:rsidRPr="00835727">
              <w:rPr>
                <w:bCs/>
                <w:color w:val="000000" w:themeColor="text1"/>
                <w:sz w:val="24"/>
                <w:szCs w:val="24"/>
                <w:lang w:val="ru-RU"/>
              </w:rPr>
              <w:t>Формы,</w:t>
            </w:r>
            <w:r w:rsidRPr="00835727">
              <w:rPr>
                <w:bCs/>
                <w:color w:val="000000" w:themeColor="text1"/>
                <w:spacing w:val="-3"/>
                <w:sz w:val="24"/>
                <w:szCs w:val="24"/>
                <w:lang w:val="ru-RU"/>
              </w:rPr>
              <w:t xml:space="preserve"> </w:t>
            </w:r>
            <w:r w:rsidRPr="00835727">
              <w:rPr>
                <w:bCs/>
                <w:color w:val="000000" w:themeColor="text1"/>
                <w:sz w:val="24"/>
                <w:szCs w:val="24"/>
                <w:lang w:val="ru-RU"/>
              </w:rPr>
              <w:t>способы,</w:t>
            </w:r>
            <w:r w:rsidRPr="00835727">
              <w:rPr>
                <w:bCs/>
                <w:color w:val="000000" w:themeColor="text1"/>
                <w:spacing w:val="-3"/>
                <w:sz w:val="24"/>
                <w:szCs w:val="24"/>
                <w:lang w:val="ru-RU"/>
              </w:rPr>
              <w:t xml:space="preserve"> </w:t>
            </w:r>
            <w:r w:rsidRPr="00835727">
              <w:rPr>
                <w:bCs/>
                <w:color w:val="000000" w:themeColor="text1"/>
                <w:sz w:val="24"/>
                <w:szCs w:val="24"/>
                <w:lang w:val="ru-RU"/>
              </w:rPr>
              <w:t>методы</w:t>
            </w:r>
            <w:r w:rsidRPr="00835727">
              <w:rPr>
                <w:bCs/>
                <w:color w:val="000000" w:themeColor="text1"/>
                <w:spacing w:val="-7"/>
                <w:sz w:val="24"/>
                <w:szCs w:val="24"/>
                <w:lang w:val="ru-RU"/>
              </w:rPr>
              <w:t xml:space="preserve"> </w:t>
            </w:r>
            <w:r w:rsidRPr="00835727">
              <w:rPr>
                <w:bCs/>
                <w:color w:val="000000" w:themeColor="text1"/>
                <w:sz w:val="24"/>
                <w:szCs w:val="24"/>
                <w:lang w:val="ru-RU"/>
              </w:rPr>
              <w:t>и</w:t>
            </w:r>
            <w:r w:rsidRPr="00835727">
              <w:rPr>
                <w:bCs/>
                <w:color w:val="000000" w:themeColor="text1"/>
                <w:spacing w:val="-7"/>
                <w:sz w:val="24"/>
                <w:szCs w:val="24"/>
                <w:lang w:val="ru-RU"/>
              </w:rPr>
              <w:t xml:space="preserve"> </w:t>
            </w:r>
            <w:r w:rsidRPr="00835727">
              <w:rPr>
                <w:bCs/>
                <w:color w:val="000000" w:themeColor="text1"/>
                <w:sz w:val="24"/>
                <w:szCs w:val="24"/>
                <w:lang w:val="ru-RU"/>
              </w:rPr>
              <w:t>средства</w:t>
            </w:r>
            <w:r w:rsidRPr="00835727">
              <w:rPr>
                <w:bCs/>
                <w:color w:val="000000" w:themeColor="text1"/>
                <w:spacing w:val="-6"/>
                <w:sz w:val="24"/>
                <w:szCs w:val="24"/>
                <w:lang w:val="ru-RU"/>
              </w:rPr>
              <w:t xml:space="preserve"> </w:t>
            </w:r>
            <w:r w:rsidRPr="00835727">
              <w:rPr>
                <w:bCs/>
                <w:color w:val="000000" w:themeColor="text1"/>
                <w:sz w:val="24"/>
                <w:szCs w:val="24"/>
                <w:lang w:val="ru-RU"/>
              </w:rPr>
              <w:t xml:space="preserve">реализации </w:t>
            </w:r>
            <w:r w:rsidRPr="00835727">
              <w:rPr>
                <w:color w:val="000000" w:themeColor="text1"/>
                <w:sz w:val="24"/>
                <w:szCs w:val="24"/>
                <w:lang w:val="ru-RU"/>
              </w:rPr>
              <w:t>Программы</w:t>
            </w:r>
            <w:r w:rsidRPr="00835727">
              <w:rPr>
                <w:color w:val="000000" w:themeColor="text1"/>
                <w:spacing w:val="-6"/>
                <w:sz w:val="24"/>
                <w:szCs w:val="24"/>
                <w:lang w:val="ru-RU"/>
              </w:rPr>
              <w:t xml:space="preserve"> </w:t>
            </w:r>
            <w:r w:rsidRPr="00835727">
              <w:rPr>
                <w:color w:val="000000" w:themeColor="text1"/>
                <w:sz w:val="24"/>
                <w:szCs w:val="24"/>
                <w:lang w:val="ru-RU"/>
              </w:rPr>
              <w:t>с</w:t>
            </w:r>
            <w:r w:rsidRPr="00835727">
              <w:rPr>
                <w:color w:val="000000" w:themeColor="text1"/>
                <w:spacing w:val="-3"/>
                <w:sz w:val="24"/>
                <w:szCs w:val="24"/>
                <w:lang w:val="ru-RU"/>
              </w:rPr>
              <w:t xml:space="preserve"> </w:t>
            </w:r>
            <w:r w:rsidRPr="00835727">
              <w:rPr>
                <w:color w:val="000000" w:themeColor="text1"/>
                <w:sz w:val="24"/>
                <w:szCs w:val="24"/>
                <w:lang w:val="ru-RU"/>
              </w:rPr>
              <w:t>учетом</w:t>
            </w:r>
            <w:r w:rsidRPr="00835727">
              <w:rPr>
                <w:color w:val="000000" w:themeColor="text1"/>
                <w:spacing w:val="-2"/>
                <w:sz w:val="24"/>
                <w:szCs w:val="24"/>
                <w:lang w:val="ru-RU"/>
              </w:rPr>
              <w:t xml:space="preserve"> </w:t>
            </w:r>
            <w:r w:rsidRPr="00835727">
              <w:rPr>
                <w:color w:val="000000" w:themeColor="text1"/>
                <w:sz w:val="24"/>
                <w:szCs w:val="24"/>
                <w:lang w:val="ru-RU"/>
              </w:rPr>
              <w:t>возрастных</w:t>
            </w:r>
            <w:r w:rsidRPr="00835727">
              <w:rPr>
                <w:color w:val="000000" w:themeColor="text1"/>
                <w:spacing w:val="-8"/>
                <w:sz w:val="24"/>
                <w:szCs w:val="24"/>
                <w:lang w:val="ru-RU"/>
              </w:rPr>
              <w:t xml:space="preserve"> </w:t>
            </w:r>
            <w:r w:rsidRPr="00835727">
              <w:rPr>
                <w:color w:val="000000" w:themeColor="text1"/>
                <w:sz w:val="24"/>
                <w:szCs w:val="24"/>
                <w:lang w:val="ru-RU"/>
              </w:rPr>
              <w:t>и</w:t>
            </w:r>
            <w:r w:rsidRPr="00835727">
              <w:rPr>
                <w:color w:val="000000" w:themeColor="text1"/>
                <w:spacing w:val="-7"/>
                <w:sz w:val="24"/>
                <w:szCs w:val="24"/>
                <w:lang w:val="ru-RU"/>
              </w:rPr>
              <w:t xml:space="preserve"> </w:t>
            </w:r>
            <w:r w:rsidRPr="00835727">
              <w:rPr>
                <w:color w:val="000000" w:themeColor="text1"/>
                <w:sz w:val="24"/>
                <w:szCs w:val="24"/>
                <w:lang w:val="ru-RU"/>
              </w:rPr>
              <w:t>индивидуальных</w:t>
            </w:r>
            <w:r w:rsidRPr="00835727">
              <w:rPr>
                <w:color w:val="000000" w:themeColor="text1"/>
                <w:spacing w:val="-4"/>
                <w:sz w:val="24"/>
                <w:szCs w:val="24"/>
                <w:lang w:val="ru-RU"/>
              </w:rPr>
              <w:t xml:space="preserve"> </w:t>
            </w:r>
            <w:r w:rsidRPr="00835727">
              <w:rPr>
                <w:color w:val="000000" w:themeColor="text1"/>
                <w:sz w:val="24"/>
                <w:szCs w:val="24"/>
                <w:lang w:val="ru-RU"/>
              </w:rPr>
              <w:t>особенностей</w:t>
            </w:r>
            <w:r w:rsidRPr="00835727">
              <w:rPr>
                <w:color w:val="000000" w:themeColor="text1"/>
                <w:spacing w:val="-67"/>
                <w:sz w:val="24"/>
                <w:szCs w:val="24"/>
                <w:lang w:val="ru-RU"/>
              </w:rPr>
              <w:t xml:space="preserve"> </w:t>
            </w:r>
            <w:r w:rsidRPr="0083572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835727">
              <w:rPr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835727">
              <w:rPr>
                <w:color w:val="000000" w:themeColor="text1"/>
                <w:sz w:val="24"/>
                <w:szCs w:val="24"/>
                <w:lang w:val="ru-RU"/>
              </w:rPr>
              <w:t>детей с РАС и РДА</w:t>
            </w:r>
            <w:r w:rsidRPr="00835727">
              <w:rPr>
                <w:bCs/>
                <w:color w:val="000000" w:themeColor="text1"/>
                <w:sz w:val="24"/>
                <w:szCs w:val="24"/>
                <w:lang w:val="ru-RU"/>
              </w:rPr>
              <w:t>……….</w:t>
            </w:r>
          </w:p>
        </w:tc>
        <w:tc>
          <w:tcPr>
            <w:tcW w:w="993" w:type="dxa"/>
            <w:hideMark/>
          </w:tcPr>
          <w:p w:rsidR="00425881" w:rsidRPr="00835727" w:rsidRDefault="00425881" w:rsidP="00835727">
            <w:pPr>
              <w:spacing w:line="276" w:lineRule="auto"/>
              <w:ind w:right="-1" w:firstLine="567"/>
              <w:jc w:val="both"/>
              <w:rPr>
                <w:color w:val="000000" w:themeColor="text1"/>
                <w:sz w:val="24"/>
                <w:szCs w:val="24"/>
              </w:rPr>
            </w:pPr>
            <w:r w:rsidRPr="00835727">
              <w:rPr>
                <w:color w:val="000000" w:themeColor="text1"/>
                <w:sz w:val="24"/>
                <w:szCs w:val="24"/>
              </w:rPr>
              <w:t>6</w:t>
            </w:r>
          </w:p>
        </w:tc>
      </w:tr>
      <w:tr w:rsidR="00835727" w:rsidRPr="00835727" w:rsidTr="00835727">
        <w:tc>
          <w:tcPr>
            <w:tcW w:w="9072" w:type="dxa"/>
            <w:hideMark/>
          </w:tcPr>
          <w:p w:rsidR="00425881" w:rsidRPr="00835727" w:rsidRDefault="00431F00" w:rsidP="00431F00">
            <w:pPr>
              <w:spacing w:line="276" w:lineRule="auto"/>
              <w:ind w:right="-1" w:firstLine="567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2.3</w:t>
            </w:r>
            <w:r w:rsidR="00FC0222" w:rsidRPr="00835727">
              <w:rPr>
                <w:color w:val="000000" w:themeColor="text1"/>
                <w:sz w:val="24"/>
                <w:szCs w:val="24"/>
                <w:lang w:val="ru-RU"/>
              </w:rPr>
              <w:t xml:space="preserve">. </w:t>
            </w:r>
            <w:r w:rsidR="009178A9" w:rsidRPr="00835727">
              <w:rPr>
                <w:color w:val="000000" w:themeColor="text1"/>
                <w:sz w:val="24"/>
                <w:szCs w:val="24"/>
                <w:lang w:val="ru-RU"/>
              </w:rPr>
              <w:t>Взаимодействие</w:t>
            </w:r>
            <w:r w:rsidR="00FC0222" w:rsidRPr="00835727">
              <w:rPr>
                <w:color w:val="000000" w:themeColor="text1"/>
                <w:sz w:val="24"/>
                <w:szCs w:val="24"/>
                <w:lang w:val="ru-RU"/>
              </w:rPr>
              <w:t xml:space="preserve"> с педагогами ДОУ</w:t>
            </w:r>
          </w:p>
        </w:tc>
        <w:tc>
          <w:tcPr>
            <w:tcW w:w="993" w:type="dxa"/>
            <w:hideMark/>
          </w:tcPr>
          <w:p w:rsidR="00425881" w:rsidRPr="00863F43" w:rsidRDefault="00863F43" w:rsidP="00863F43">
            <w:pPr>
              <w:spacing w:line="276" w:lineRule="auto"/>
              <w:ind w:right="-1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        50</w:t>
            </w:r>
          </w:p>
        </w:tc>
      </w:tr>
      <w:tr w:rsidR="00835727" w:rsidRPr="00835727" w:rsidTr="00835727">
        <w:tc>
          <w:tcPr>
            <w:tcW w:w="9072" w:type="dxa"/>
            <w:hideMark/>
          </w:tcPr>
          <w:p w:rsidR="00425881" w:rsidRPr="00835727" w:rsidRDefault="00431F00" w:rsidP="00FC0222">
            <w:pPr>
              <w:spacing w:line="276" w:lineRule="auto"/>
              <w:ind w:right="-1" w:firstLine="567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2.4. </w:t>
            </w:r>
            <w:r w:rsidR="00FC0222" w:rsidRPr="00835727">
              <w:rPr>
                <w:color w:val="000000" w:themeColor="text1"/>
                <w:sz w:val="24"/>
                <w:szCs w:val="24"/>
                <w:lang w:val="ru-RU"/>
              </w:rPr>
              <w:t>Взаимодействие с семьями, в которых есть дети с расстройствами аутистического спектра</w:t>
            </w:r>
          </w:p>
        </w:tc>
        <w:tc>
          <w:tcPr>
            <w:tcW w:w="993" w:type="dxa"/>
            <w:hideMark/>
          </w:tcPr>
          <w:p w:rsidR="00425881" w:rsidRPr="00431F00" w:rsidRDefault="00EC390F" w:rsidP="00EC390F">
            <w:pPr>
              <w:spacing w:line="276" w:lineRule="auto"/>
              <w:ind w:right="-1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        51</w:t>
            </w:r>
          </w:p>
        </w:tc>
      </w:tr>
      <w:tr w:rsidR="00835727" w:rsidRPr="00835727" w:rsidTr="00835727">
        <w:tc>
          <w:tcPr>
            <w:tcW w:w="9072" w:type="dxa"/>
            <w:hideMark/>
          </w:tcPr>
          <w:p w:rsidR="00425881" w:rsidRPr="00835727" w:rsidRDefault="00431F00" w:rsidP="00A67C14">
            <w:pPr>
              <w:spacing w:line="276" w:lineRule="auto"/>
              <w:ind w:right="-1" w:firstLine="567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2.5</w:t>
            </w:r>
            <w:r w:rsidR="00FC0222" w:rsidRPr="00835727">
              <w:rPr>
                <w:color w:val="000000" w:themeColor="text1"/>
                <w:sz w:val="24"/>
                <w:szCs w:val="24"/>
                <w:lang w:val="ru-RU"/>
              </w:rPr>
              <w:t>.</w:t>
            </w:r>
            <w:r w:rsidR="00FC0222" w:rsidRPr="00835727">
              <w:rPr>
                <w:color w:val="000000" w:themeColor="text1"/>
                <w:spacing w:val="-2"/>
                <w:w w:val="95"/>
                <w:sz w:val="24"/>
                <w:szCs w:val="24"/>
                <w:lang w:val="ru-RU"/>
              </w:rPr>
              <w:t xml:space="preserve"> Деятельность</w:t>
            </w:r>
            <w:r w:rsidR="00FC0222" w:rsidRPr="00835727">
              <w:rPr>
                <w:color w:val="000000" w:themeColor="text1"/>
                <w:spacing w:val="25"/>
                <w:sz w:val="24"/>
                <w:szCs w:val="24"/>
                <w:lang w:val="ru-RU"/>
              </w:rPr>
              <w:t xml:space="preserve"> </w:t>
            </w:r>
            <w:r w:rsidR="00FC0222" w:rsidRPr="00835727">
              <w:rPr>
                <w:color w:val="000000" w:themeColor="text1"/>
                <w:spacing w:val="-2"/>
                <w:w w:val="95"/>
                <w:sz w:val="24"/>
                <w:szCs w:val="24"/>
                <w:lang w:val="ru-RU"/>
              </w:rPr>
              <w:t>в</w:t>
            </w:r>
            <w:r w:rsidR="00FC0222" w:rsidRPr="00835727">
              <w:rPr>
                <w:color w:val="000000" w:themeColor="text1"/>
                <w:spacing w:val="-4"/>
                <w:sz w:val="24"/>
                <w:szCs w:val="24"/>
                <w:lang w:val="ru-RU"/>
              </w:rPr>
              <w:t xml:space="preserve"> </w:t>
            </w:r>
            <w:r w:rsidR="00FC0222" w:rsidRPr="00835727">
              <w:rPr>
                <w:color w:val="000000" w:themeColor="text1"/>
                <w:spacing w:val="-2"/>
                <w:w w:val="95"/>
                <w:sz w:val="24"/>
                <w:szCs w:val="24"/>
                <w:lang w:val="ru-RU"/>
              </w:rPr>
              <w:t>рамках</w:t>
            </w:r>
            <w:r w:rsidR="00FC0222" w:rsidRPr="00835727">
              <w:rPr>
                <w:color w:val="000000" w:themeColor="text1"/>
                <w:spacing w:val="14"/>
                <w:sz w:val="24"/>
                <w:szCs w:val="24"/>
                <w:lang w:val="ru-RU"/>
              </w:rPr>
              <w:t xml:space="preserve"> </w:t>
            </w:r>
            <w:r w:rsidR="00FC0222" w:rsidRPr="00835727">
              <w:rPr>
                <w:color w:val="000000" w:themeColor="text1"/>
                <w:spacing w:val="-2"/>
                <w:w w:val="95"/>
                <w:sz w:val="24"/>
                <w:szCs w:val="24"/>
                <w:lang w:val="ru-RU"/>
              </w:rPr>
              <w:t>психолого-педагогического</w:t>
            </w:r>
            <w:r w:rsidR="00FC0222" w:rsidRPr="00835727">
              <w:rPr>
                <w:color w:val="000000" w:themeColor="text1"/>
                <w:spacing w:val="-9"/>
                <w:w w:val="95"/>
                <w:sz w:val="24"/>
                <w:szCs w:val="24"/>
                <w:lang w:val="ru-RU"/>
              </w:rPr>
              <w:t xml:space="preserve"> </w:t>
            </w:r>
            <w:r w:rsidR="00FC0222" w:rsidRPr="00835727">
              <w:rPr>
                <w:color w:val="000000" w:themeColor="text1"/>
                <w:spacing w:val="-2"/>
                <w:w w:val="95"/>
                <w:sz w:val="24"/>
                <w:szCs w:val="24"/>
                <w:lang w:val="ru-RU"/>
              </w:rPr>
              <w:t>консилиума</w:t>
            </w:r>
          </w:p>
        </w:tc>
        <w:tc>
          <w:tcPr>
            <w:tcW w:w="993" w:type="dxa"/>
            <w:hideMark/>
          </w:tcPr>
          <w:p w:rsidR="00425881" w:rsidRPr="00431F00" w:rsidRDefault="00EC390F" w:rsidP="00EC390F">
            <w:pPr>
              <w:spacing w:line="276" w:lineRule="auto"/>
              <w:ind w:right="-1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        53</w:t>
            </w:r>
          </w:p>
        </w:tc>
      </w:tr>
      <w:tr w:rsidR="00AB6B7A" w:rsidRPr="00835727" w:rsidTr="00835727">
        <w:tc>
          <w:tcPr>
            <w:tcW w:w="9072" w:type="dxa"/>
            <w:hideMark/>
          </w:tcPr>
          <w:p w:rsidR="00AB6B7A" w:rsidRPr="00431F00" w:rsidRDefault="00AB6B7A" w:rsidP="00AB6B7A">
            <w:pPr>
              <w:spacing w:line="276" w:lineRule="auto"/>
              <w:ind w:right="-1" w:firstLine="567"/>
              <w:jc w:val="both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431F00">
              <w:rPr>
                <w:b/>
                <w:color w:val="000000" w:themeColor="text1"/>
                <w:sz w:val="24"/>
                <w:szCs w:val="24"/>
                <w:lang w:val="ru-RU"/>
              </w:rPr>
              <w:t>3.Организационный раздел……………..</w:t>
            </w:r>
          </w:p>
        </w:tc>
        <w:tc>
          <w:tcPr>
            <w:tcW w:w="993" w:type="dxa"/>
            <w:hideMark/>
          </w:tcPr>
          <w:p w:rsidR="00AB6B7A" w:rsidRDefault="00AB6B7A" w:rsidP="00AB6B7A">
            <w:pPr>
              <w:jc w:val="right"/>
            </w:pPr>
            <w:r w:rsidRPr="007A5C23">
              <w:rPr>
                <w:color w:val="000000" w:themeColor="text1"/>
                <w:sz w:val="24"/>
                <w:szCs w:val="24"/>
              </w:rPr>
              <w:t xml:space="preserve"> 54</w:t>
            </w:r>
          </w:p>
        </w:tc>
      </w:tr>
      <w:tr w:rsidR="00AB6B7A" w:rsidRPr="00835727" w:rsidTr="00835727">
        <w:tc>
          <w:tcPr>
            <w:tcW w:w="9072" w:type="dxa"/>
            <w:hideMark/>
          </w:tcPr>
          <w:p w:rsidR="00AB6B7A" w:rsidRPr="00835727" w:rsidRDefault="00AB6B7A" w:rsidP="00AB6B7A">
            <w:pPr>
              <w:spacing w:line="276" w:lineRule="auto"/>
              <w:ind w:right="-1" w:firstLine="567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835727">
              <w:rPr>
                <w:color w:val="000000" w:themeColor="text1"/>
                <w:sz w:val="24"/>
                <w:szCs w:val="24"/>
                <w:lang w:val="ru-RU"/>
              </w:rPr>
              <w:t>3.1.Обеспечение психолого-педагогических условий реализации Программы</w:t>
            </w:r>
          </w:p>
        </w:tc>
        <w:tc>
          <w:tcPr>
            <w:tcW w:w="993" w:type="dxa"/>
            <w:hideMark/>
          </w:tcPr>
          <w:p w:rsidR="00AB6B7A" w:rsidRDefault="00AB6B7A" w:rsidP="00AB6B7A">
            <w:pPr>
              <w:jc w:val="right"/>
            </w:pPr>
            <w:r w:rsidRPr="0099644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7A5C23">
              <w:rPr>
                <w:color w:val="000000" w:themeColor="text1"/>
                <w:sz w:val="24"/>
                <w:szCs w:val="24"/>
              </w:rPr>
              <w:t>54</w:t>
            </w:r>
          </w:p>
        </w:tc>
      </w:tr>
      <w:tr w:rsidR="00835727" w:rsidRPr="00835727" w:rsidTr="00835727">
        <w:tc>
          <w:tcPr>
            <w:tcW w:w="9072" w:type="dxa"/>
            <w:hideMark/>
          </w:tcPr>
          <w:p w:rsidR="00425881" w:rsidRPr="00431F00" w:rsidRDefault="00A67C14" w:rsidP="00615B81">
            <w:pPr>
              <w:pStyle w:val="1"/>
              <w:tabs>
                <w:tab w:val="left" w:pos="1458"/>
              </w:tabs>
              <w:spacing w:line="276" w:lineRule="auto"/>
              <w:ind w:left="567" w:right="-1"/>
              <w:outlineLvl w:val="0"/>
              <w:rPr>
                <w:b w:val="0"/>
                <w:color w:val="000000" w:themeColor="text1"/>
                <w:sz w:val="24"/>
                <w:szCs w:val="24"/>
                <w:lang w:val="ru-RU"/>
              </w:rPr>
            </w:pPr>
            <w:r w:rsidRPr="00431F00">
              <w:rPr>
                <w:b w:val="0"/>
                <w:color w:val="000000" w:themeColor="text1"/>
                <w:sz w:val="24"/>
                <w:szCs w:val="24"/>
                <w:lang w:val="ru-RU"/>
              </w:rPr>
              <w:t xml:space="preserve">3.2. Организация коррекционно-развивающей предметно-практической </w:t>
            </w:r>
            <w:r w:rsidRPr="00431F00">
              <w:rPr>
                <w:b w:val="0"/>
                <w:color w:val="000000" w:themeColor="text1"/>
                <w:spacing w:val="-67"/>
                <w:sz w:val="24"/>
                <w:szCs w:val="24"/>
                <w:lang w:val="ru-RU"/>
              </w:rPr>
              <w:t xml:space="preserve"> </w:t>
            </w:r>
            <w:r w:rsidRPr="00431F00">
              <w:rPr>
                <w:b w:val="0"/>
                <w:color w:val="000000" w:themeColor="text1"/>
                <w:sz w:val="24"/>
                <w:szCs w:val="24"/>
                <w:lang w:val="ru-RU"/>
              </w:rPr>
              <w:t>среды</w:t>
            </w:r>
          </w:p>
        </w:tc>
        <w:tc>
          <w:tcPr>
            <w:tcW w:w="993" w:type="dxa"/>
            <w:hideMark/>
          </w:tcPr>
          <w:p w:rsidR="00425881" w:rsidRPr="00835727" w:rsidRDefault="00E9718D" w:rsidP="00AB6B7A">
            <w:pPr>
              <w:spacing w:line="276" w:lineRule="auto"/>
              <w:ind w:right="-1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        55</w:t>
            </w:r>
          </w:p>
        </w:tc>
      </w:tr>
      <w:tr w:rsidR="00835727" w:rsidRPr="00835727" w:rsidTr="00835727">
        <w:tc>
          <w:tcPr>
            <w:tcW w:w="9072" w:type="dxa"/>
            <w:hideMark/>
          </w:tcPr>
          <w:p w:rsidR="00425881" w:rsidRPr="00835727" w:rsidRDefault="00A67C14" w:rsidP="00A67C14">
            <w:pPr>
              <w:spacing w:line="276" w:lineRule="auto"/>
              <w:ind w:right="-1" w:firstLine="567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835727">
              <w:rPr>
                <w:color w:val="000000" w:themeColor="text1"/>
                <w:sz w:val="24"/>
                <w:szCs w:val="24"/>
                <w:lang w:val="ru-RU"/>
              </w:rPr>
              <w:t>3.3</w:t>
            </w:r>
            <w:r w:rsidR="00425881" w:rsidRPr="00835727">
              <w:rPr>
                <w:color w:val="000000" w:themeColor="text1"/>
                <w:sz w:val="24"/>
                <w:szCs w:val="24"/>
                <w:lang w:val="ru-RU"/>
              </w:rPr>
              <w:t>.Материально-технические условия реализации Программы</w:t>
            </w:r>
          </w:p>
        </w:tc>
        <w:tc>
          <w:tcPr>
            <w:tcW w:w="993" w:type="dxa"/>
            <w:hideMark/>
          </w:tcPr>
          <w:p w:rsidR="00425881" w:rsidRPr="00835727" w:rsidRDefault="00AB6B7A" w:rsidP="00E9718D">
            <w:pPr>
              <w:spacing w:line="276" w:lineRule="auto"/>
              <w:ind w:right="-1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        5</w:t>
            </w:r>
            <w:r w:rsidR="00E9718D">
              <w:rPr>
                <w:color w:val="000000" w:themeColor="text1"/>
                <w:sz w:val="24"/>
                <w:szCs w:val="24"/>
                <w:lang w:val="ru-RU"/>
              </w:rPr>
              <w:t>8</w:t>
            </w:r>
          </w:p>
        </w:tc>
      </w:tr>
      <w:tr w:rsidR="00835727" w:rsidRPr="00835727" w:rsidTr="00835727">
        <w:tc>
          <w:tcPr>
            <w:tcW w:w="9072" w:type="dxa"/>
            <w:hideMark/>
          </w:tcPr>
          <w:p w:rsidR="00425881" w:rsidRPr="00835727" w:rsidRDefault="00A67C14" w:rsidP="00FC0222">
            <w:pPr>
              <w:spacing w:line="276" w:lineRule="auto"/>
              <w:ind w:right="-1" w:firstLine="567"/>
              <w:jc w:val="both"/>
              <w:rPr>
                <w:color w:val="000000" w:themeColor="text1"/>
                <w:sz w:val="24"/>
                <w:szCs w:val="24"/>
              </w:rPr>
            </w:pPr>
            <w:r w:rsidRPr="00835727">
              <w:rPr>
                <w:color w:val="000000" w:themeColor="text1"/>
                <w:sz w:val="24"/>
                <w:szCs w:val="24"/>
                <w:lang w:val="ru-RU"/>
              </w:rPr>
              <w:t>3.4</w:t>
            </w:r>
            <w:r w:rsidR="00425881" w:rsidRPr="00835727">
              <w:rPr>
                <w:color w:val="000000" w:themeColor="text1"/>
                <w:sz w:val="24"/>
                <w:szCs w:val="24"/>
                <w:lang w:val="ru-RU"/>
              </w:rPr>
              <w:t>.Планиро</w:t>
            </w:r>
            <w:r w:rsidR="00425881" w:rsidRPr="00835727">
              <w:rPr>
                <w:color w:val="000000" w:themeColor="text1"/>
                <w:sz w:val="24"/>
                <w:szCs w:val="24"/>
              </w:rPr>
              <w:t>вание образовательной деятельности……...</w:t>
            </w:r>
          </w:p>
        </w:tc>
        <w:tc>
          <w:tcPr>
            <w:tcW w:w="993" w:type="dxa"/>
            <w:hideMark/>
          </w:tcPr>
          <w:p w:rsidR="00425881" w:rsidRPr="00AB6B7A" w:rsidRDefault="00AB6B7A" w:rsidP="00AB6B7A">
            <w:pPr>
              <w:spacing w:line="276" w:lineRule="auto"/>
              <w:ind w:right="-1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        60</w:t>
            </w:r>
          </w:p>
        </w:tc>
      </w:tr>
      <w:tr w:rsidR="00835727" w:rsidRPr="00835727" w:rsidTr="00835727">
        <w:tc>
          <w:tcPr>
            <w:tcW w:w="9072" w:type="dxa"/>
            <w:hideMark/>
          </w:tcPr>
          <w:p w:rsidR="00425881" w:rsidRPr="00835727" w:rsidRDefault="00425881" w:rsidP="00615B81">
            <w:pPr>
              <w:spacing w:line="276" w:lineRule="auto"/>
              <w:ind w:right="-1" w:firstLine="567"/>
              <w:jc w:val="both"/>
              <w:rPr>
                <w:color w:val="000000" w:themeColor="text1"/>
                <w:sz w:val="24"/>
                <w:szCs w:val="24"/>
              </w:rPr>
            </w:pPr>
            <w:r w:rsidRPr="00835727">
              <w:rPr>
                <w:color w:val="000000" w:themeColor="text1"/>
                <w:sz w:val="24"/>
                <w:szCs w:val="24"/>
              </w:rPr>
              <w:t>3.</w:t>
            </w:r>
            <w:r w:rsidR="00615B81" w:rsidRPr="00835727">
              <w:rPr>
                <w:color w:val="000000" w:themeColor="text1"/>
                <w:sz w:val="24"/>
                <w:szCs w:val="24"/>
                <w:lang w:val="ru-RU"/>
              </w:rPr>
              <w:t>5</w:t>
            </w:r>
            <w:r w:rsidRPr="00835727">
              <w:rPr>
                <w:color w:val="000000" w:themeColor="text1"/>
                <w:sz w:val="24"/>
                <w:szCs w:val="24"/>
              </w:rPr>
              <w:t>.Рекомендуемая литература……...</w:t>
            </w:r>
          </w:p>
        </w:tc>
        <w:tc>
          <w:tcPr>
            <w:tcW w:w="993" w:type="dxa"/>
            <w:hideMark/>
          </w:tcPr>
          <w:p w:rsidR="00425881" w:rsidRPr="00835727" w:rsidRDefault="00E9718D" w:rsidP="00E9718D">
            <w:pPr>
              <w:spacing w:line="276" w:lineRule="auto"/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        </w:t>
            </w:r>
            <w:r>
              <w:rPr>
                <w:color w:val="000000" w:themeColor="text1"/>
                <w:sz w:val="24"/>
                <w:szCs w:val="24"/>
              </w:rPr>
              <w:t>61</w:t>
            </w:r>
          </w:p>
        </w:tc>
      </w:tr>
    </w:tbl>
    <w:p w:rsidR="00C86A01" w:rsidRPr="00835727" w:rsidRDefault="00C86A01" w:rsidP="00FC0222">
      <w:pPr>
        <w:spacing w:line="276" w:lineRule="auto"/>
        <w:ind w:right="-1" w:firstLine="567"/>
        <w:jc w:val="center"/>
        <w:rPr>
          <w:b/>
          <w:color w:val="000000" w:themeColor="text1"/>
          <w:sz w:val="24"/>
          <w:szCs w:val="24"/>
        </w:rPr>
      </w:pPr>
    </w:p>
    <w:p w:rsidR="00835727" w:rsidRDefault="00835727" w:rsidP="00FC0222">
      <w:pPr>
        <w:spacing w:line="276" w:lineRule="auto"/>
        <w:ind w:right="-1" w:firstLine="567"/>
        <w:jc w:val="center"/>
        <w:rPr>
          <w:b/>
          <w:color w:val="000000" w:themeColor="text1"/>
          <w:sz w:val="24"/>
          <w:szCs w:val="24"/>
        </w:rPr>
      </w:pPr>
    </w:p>
    <w:p w:rsidR="00835727" w:rsidRDefault="00835727" w:rsidP="00FC0222">
      <w:pPr>
        <w:spacing w:line="276" w:lineRule="auto"/>
        <w:ind w:right="-1" w:firstLine="567"/>
        <w:jc w:val="center"/>
        <w:rPr>
          <w:b/>
          <w:color w:val="000000" w:themeColor="text1"/>
          <w:sz w:val="24"/>
          <w:szCs w:val="24"/>
        </w:rPr>
      </w:pPr>
    </w:p>
    <w:p w:rsidR="00835727" w:rsidRDefault="00835727" w:rsidP="00FC0222">
      <w:pPr>
        <w:spacing w:line="276" w:lineRule="auto"/>
        <w:ind w:right="-1" w:firstLine="567"/>
        <w:jc w:val="center"/>
        <w:rPr>
          <w:b/>
          <w:color w:val="000000" w:themeColor="text1"/>
          <w:sz w:val="24"/>
          <w:szCs w:val="24"/>
        </w:rPr>
      </w:pPr>
    </w:p>
    <w:p w:rsidR="00835727" w:rsidRDefault="00835727" w:rsidP="00FC0222">
      <w:pPr>
        <w:spacing w:line="276" w:lineRule="auto"/>
        <w:ind w:right="-1" w:firstLine="567"/>
        <w:jc w:val="center"/>
        <w:rPr>
          <w:b/>
          <w:color w:val="000000" w:themeColor="text1"/>
          <w:sz w:val="24"/>
          <w:szCs w:val="24"/>
        </w:rPr>
      </w:pPr>
    </w:p>
    <w:p w:rsidR="00835727" w:rsidRDefault="00835727" w:rsidP="00FC0222">
      <w:pPr>
        <w:spacing w:line="276" w:lineRule="auto"/>
        <w:ind w:right="-1" w:firstLine="567"/>
        <w:jc w:val="center"/>
        <w:rPr>
          <w:b/>
          <w:color w:val="000000" w:themeColor="text1"/>
          <w:sz w:val="24"/>
          <w:szCs w:val="24"/>
        </w:rPr>
      </w:pPr>
    </w:p>
    <w:p w:rsidR="00835727" w:rsidRDefault="00835727" w:rsidP="00FC0222">
      <w:pPr>
        <w:spacing w:line="276" w:lineRule="auto"/>
        <w:ind w:right="-1" w:firstLine="567"/>
        <w:jc w:val="center"/>
        <w:rPr>
          <w:b/>
          <w:color w:val="000000" w:themeColor="text1"/>
          <w:sz w:val="24"/>
          <w:szCs w:val="24"/>
        </w:rPr>
      </w:pPr>
    </w:p>
    <w:p w:rsidR="00835727" w:rsidRDefault="00835727" w:rsidP="00FC0222">
      <w:pPr>
        <w:spacing w:line="276" w:lineRule="auto"/>
        <w:ind w:right="-1" w:firstLine="567"/>
        <w:jc w:val="center"/>
        <w:rPr>
          <w:b/>
          <w:color w:val="000000" w:themeColor="text1"/>
          <w:sz w:val="24"/>
          <w:szCs w:val="24"/>
        </w:rPr>
      </w:pPr>
    </w:p>
    <w:p w:rsidR="00835727" w:rsidRDefault="00835727" w:rsidP="00FC0222">
      <w:pPr>
        <w:spacing w:line="276" w:lineRule="auto"/>
        <w:ind w:right="-1" w:firstLine="567"/>
        <w:jc w:val="center"/>
        <w:rPr>
          <w:b/>
          <w:color w:val="000000" w:themeColor="text1"/>
          <w:sz w:val="24"/>
          <w:szCs w:val="24"/>
        </w:rPr>
      </w:pPr>
    </w:p>
    <w:p w:rsidR="00835727" w:rsidRDefault="00835727" w:rsidP="00FC0222">
      <w:pPr>
        <w:spacing w:line="276" w:lineRule="auto"/>
        <w:ind w:right="-1" w:firstLine="567"/>
        <w:jc w:val="center"/>
        <w:rPr>
          <w:b/>
          <w:color w:val="000000" w:themeColor="text1"/>
          <w:sz w:val="24"/>
          <w:szCs w:val="24"/>
        </w:rPr>
      </w:pPr>
    </w:p>
    <w:p w:rsidR="00835727" w:rsidRDefault="00835727" w:rsidP="00FC0222">
      <w:pPr>
        <w:spacing w:line="276" w:lineRule="auto"/>
        <w:ind w:right="-1" w:firstLine="567"/>
        <w:jc w:val="center"/>
        <w:rPr>
          <w:b/>
          <w:color w:val="000000" w:themeColor="text1"/>
          <w:sz w:val="24"/>
          <w:szCs w:val="24"/>
        </w:rPr>
      </w:pPr>
    </w:p>
    <w:p w:rsidR="007173F0" w:rsidRDefault="007173F0" w:rsidP="00FC0222">
      <w:pPr>
        <w:spacing w:line="276" w:lineRule="auto"/>
        <w:ind w:right="-1" w:firstLine="567"/>
        <w:jc w:val="center"/>
        <w:rPr>
          <w:b/>
          <w:color w:val="000000" w:themeColor="text1"/>
          <w:sz w:val="24"/>
          <w:szCs w:val="24"/>
        </w:rPr>
      </w:pPr>
    </w:p>
    <w:p w:rsidR="007173F0" w:rsidRDefault="007173F0" w:rsidP="00FC0222">
      <w:pPr>
        <w:spacing w:line="276" w:lineRule="auto"/>
        <w:ind w:right="-1" w:firstLine="567"/>
        <w:jc w:val="center"/>
        <w:rPr>
          <w:b/>
          <w:color w:val="000000" w:themeColor="text1"/>
          <w:sz w:val="24"/>
          <w:szCs w:val="24"/>
        </w:rPr>
      </w:pPr>
    </w:p>
    <w:p w:rsidR="00A26823" w:rsidRPr="00835727" w:rsidRDefault="00A26823" w:rsidP="00FC0222">
      <w:pPr>
        <w:spacing w:line="276" w:lineRule="auto"/>
        <w:ind w:right="-1" w:firstLine="567"/>
        <w:jc w:val="center"/>
        <w:rPr>
          <w:b/>
          <w:color w:val="000000" w:themeColor="text1"/>
          <w:sz w:val="24"/>
          <w:szCs w:val="24"/>
        </w:rPr>
      </w:pPr>
      <w:r w:rsidRPr="00835727">
        <w:rPr>
          <w:b/>
          <w:color w:val="000000" w:themeColor="text1"/>
          <w:sz w:val="24"/>
          <w:szCs w:val="24"/>
        </w:rPr>
        <w:lastRenderedPageBreak/>
        <w:t>I. ЦЕЛЕВОЙ РАЗДЕЛ</w:t>
      </w:r>
    </w:p>
    <w:p w:rsidR="00BE763D" w:rsidRPr="00835727" w:rsidRDefault="00A26823" w:rsidP="00FC0222">
      <w:pPr>
        <w:pStyle w:val="a3"/>
        <w:spacing w:line="276" w:lineRule="auto"/>
        <w:ind w:left="0" w:right="-1" w:firstLine="567"/>
        <w:jc w:val="center"/>
        <w:rPr>
          <w:b/>
          <w:color w:val="000000" w:themeColor="text1"/>
          <w:sz w:val="24"/>
          <w:szCs w:val="24"/>
        </w:rPr>
      </w:pPr>
      <w:r w:rsidRPr="00835727">
        <w:rPr>
          <w:b/>
          <w:color w:val="000000" w:themeColor="text1"/>
          <w:sz w:val="24"/>
          <w:szCs w:val="24"/>
        </w:rPr>
        <w:t>1.1. Пояснительная записка</w:t>
      </w:r>
    </w:p>
    <w:p w:rsidR="00BE763D" w:rsidRPr="00835727" w:rsidRDefault="00BE763D" w:rsidP="00FC0222">
      <w:pPr>
        <w:pStyle w:val="a3"/>
        <w:spacing w:line="276" w:lineRule="auto"/>
        <w:ind w:left="0" w:right="-1" w:firstLine="567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>Данная Рабочая программа (далее - Программа) носит коррекционно-развивающий характер, разработана и утверждена в</w:t>
      </w:r>
      <w:r w:rsidR="00835727">
        <w:rPr>
          <w:color w:val="000000" w:themeColor="text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 xml:space="preserve">структуре адаптированной основной образовательной </w:t>
      </w:r>
      <w:r w:rsidR="007173F0">
        <w:rPr>
          <w:color w:val="000000" w:themeColor="text1"/>
          <w:sz w:val="24"/>
          <w:szCs w:val="24"/>
        </w:rPr>
        <w:t>п</w:t>
      </w:r>
      <w:r w:rsidRPr="00835727">
        <w:rPr>
          <w:color w:val="000000" w:themeColor="text1"/>
          <w:sz w:val="24"/>
          <w:szCs w:val="24"/>
        </w:rPr>
        <w:t>рограммы (АООП) дошкольного образования детей с расстройством аутистического спектра</w:t>
      </w:r>
      <w:r w:rsidR="007173F0">
        <w:rPr>
          <w:color w:val="000000" w:themeColor="text1"/>
          <w:sz w:val="24"/>
          <w:szCs w:val="24"/>
        </w:rPr>
        <w:t xml:space="preserve"> и ранним детским аутизмом</w:t>
      </w:r>
      <w:r w:rsidRPr="00835727">
        <w:rPr>
          <w:color w:val="000000" w:themeColor="text1"/>
          <w:sz w:val="24"/>
          <w:szCs w:val="24"/>
        </w:rPr>
        <w:t xml:space="preserve"> (далее </w:t>
      </w:r>
      <w:r w:rsidR="007173F0">
        <w:rPr>
          <w:color w:val="000000" w:themeColor="text1"/>
          <w:sz w:val="24"/>
          <w:szCs w:val="24"/>
        </w:rPr>
        <w:t>–</w:t>
      </w:r>
      <w:r w:rsidRPr="00835727">
        <w:rPr>
          <w:color w:val="000000" w:themeColor="text1"/>
          <w:sz w:val="24"/>
          <w:szCs w:val="24"/>
        </w:rPr>
        <w:t xml:space="preserve"> РАС</w:t>
      </w:r>
      <w:r w:rsidR="007173F0">
        <w:rPr>
          <w:color w:val="000000" w:themeColor="text1"/>
          <w:sz w:val="24"/>
          <w:szCs w:val="24"/>
        </w:rPr>
        <w:t>, РДА</w:t>
      </w:r>
      <w:r w:rsidRPr="00835727">
        <w:rPr>
          <w:color w:val="000000" w:themeColor="text1"/>
          <w:sz w:val="24"/>
          <w:szCs w:val="24"/>
        </w:rPr>
        <w:t>) в муниципальном дошкольном образовательном учреждении «Детский сад № 105 «Антошка». Программа, адаптированная для детей c РАС</w:t>
      </w:r>
      <w:r w:rsidR="007173F0">
        <w:rPr>
          <w:color w:val="000000" w:themeColor="text1"/>
          <w:sz w:val="24"/>
          <w:szCs w:val="24"/>
        </w:rPr>
        <w:t xml:space="preserve"> и РДА</w:t>
      </w:r>
      <w:r w:rsidRPr="00835727">
        <w:rPr>
          <w:color w:val="000000" w:themeColor="text1"/>
          <w:sz w:val="24"/>
          <w:szCs w:val="24"/>
        </w:rPr>
        <w:t xml:space="preserve"> с учетом особенностей их психофизического развития, индивидуальных возможностей, направленная на коррекцию и компенсацию нарушений развития, достижение более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высокого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уровня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социальной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адаптации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и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социализации,</w:t>
      </w:r>
      <w:r w:rsidRPr="00835727">
        <w:rPr>
          <w:color w:val="000000" w:themeColor="text1"/>
          <w:spacing w:val="-2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самостоятельности</w:t>
      </w:r>
      <w:r w:rsidRPr="00835727">
        <w:rPr>
          <w:color w:val="000000" w:themeColor="text1"/>
          <w:spacing w:val="-3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и</w:t>
      </w:r>
      <w:r w:rsidRPr="00835727">
        <w:rPr>
          <w:color w:val="000000" w:themeColor="text1"/>
          <w:spacing w:val="-3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независимости,</w:t>
      </w:r>
      <w:r w:rsidRPr="00835727">
        <w:rPr>
          <w:color w:val="000000" w:themeColor="text1"/>
          <w:spacing w:val="-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достойного</w:t>
      </w:r>
      <w:r w:rsidRPr="00835727">
        <w:rPr>
          <w:color w:val="000000" w:themeColor="text1"/>
          <w:spacing w:val="-2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качества</w:t>
      </w:r>
      <w:r w:rsidRPr="00835727">
        <w:rPr>
          <w:color w:val="000000" w:themeColor="text1"/>
          <w:spacing w:val="-3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жизни детей дошкольного возраста, зачисленными в группу компенсирующей направленности на основании заключения ТПМПК.</w:t>
      </w:r>
    </w:p>
    <w:p w:rsidR="00BE763D" w:rsidRPr="00835727" w:rsidRDefault="00BE763D" w:rsidP="00FC0222">
      <w:pPr>
        <w:pStyle w:val="a3"/>
        <w:spacing w:line="276" w:lineRule="auto"/>
        <w:ind w:left="0" w:right="-1" w:firstLine="567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>Программа учителя дефектолога демонстрирует индивидуальную образовательную стратегию – систему дидактических мер, обеспечивающих личностное и психическое развитие ребёнка с РАС. В программе определены коррекционные задачи, основные направления работы, условия воспитания и обучения детей дошкольного возраста с расстройством аутистического спектра. Программа направлена на формирование способов социального опыта взаимодействия с людьми и предметами окружающей действительности, на развитие компенсаторных механизмов становления психики и деятельности проблемного ребенка, на преодоление и предупреждение вторичных отклонений в развитии их познавательной сферы, поведения и личности в целом. Рабочая программа учителя-дефектолога дошкольного учреждения является одним из основных нормативных документов, регламентирующих его профессиональную деятельность. Разработана на основе Адаптированной основной образовательной программы дошкольного образования для детей с расстройством аутистического спектра МБДОУ «Детский сад № 105 «Антошка», с учетом содержания: Программы дошкольных образовательных учреждений компенсирующего вида для детей с нарушением интеллекта. Коррекционно-развивающее обучение и воспитание / Е.А. Екжанова, Е.А. Стребелева.</w:t>
      </w:r>
    </w:p>
    <w:p w:rsidR="00C86A01" w:rsidRPr="00835727" w:rsidRDefault="00A26823" w:rsidP="00FC0222">
      <w:pPr>
        <w:pStyle w:val="a3"/>
        <w:spacing w:line="276" w:lineRule="auto"/>
        <w:ind w:left="0" w:right="-1" w:firstLine="567"/>
        <w:rPr>
          <w:color w:val="000000" w:themeColor="text1"/>
          <w:sz w:val="24"/>
          <w:szCs w:val="24"/>
        </w:rPr>
      </w:pPr>
      <w:r w:rsidRPr="00835727">
        <w:rPr>
          <w:b/>
          <w:color w:val="000000" w:themeColor="text1"/>
          <w:sz w:val="24"/>
          <w:szCs w:val="24"/>
        </w:rPr>
        <w:t xml:space="preserve"> </w:t>
      </w:r>
      <w:r w:rsidR="00C86A01" w:rsidRPr="00835727">
        <w:rPr>
          <w:color w:val="000000" w:themeColor="text1"/>
          <w:sz w:val="24"/>
          <w:szCs w:val="24"/>
        </w:rPr>
        <w:t xml:space="preserve">Содержание Программы конкретизируется в индивидуальных образовательных маршрутах (ИОМ) на каждого ребёнка. Программа предполагает использование традиционных и инновационных технологий с целью оказания детям с РАС адресной помощи в зависимости от индивидуальных особенностей. </w:t>
      </w:r>
    </w:p>
    <w:p w:rsidR="007355B2" w:rsidRPr="00835727" w:rsidRDefault="007355B2" w:rsidP="00FC0222">
      <w:pPr>
        <w:pStyle w:val="a3"/>
        <w:spacing w:line="276" w:lineRule="auto"/>
        <w:ind w:left="0" w:right="-1" w:firstLine="567"/>
        <w:rPr>
          <w:b/>
          <w:color w:val="000000" w:themeColor="text1"/>
          <w:sz w:val="24"/>
          <w:szCs w:val="24"/>
        </w:rPr>
      </w:pPr>
    </w:p>
    <w:p w:rsidR="007355B2" w:rsidRPr="00835727" w:rsidRDefault="007355B2" w:rsidP="00FC0222">
      <w:pPr>
        <w:pStyle w:val="a3"/>
        <w:spacing w:line="276" w:lineRule="auto"/>
        <w:ind w:left="0" w:right="-1" w:firstLine="567"/>
        <w:jc w:val="center"/>
        <w:rPr>
          <w:b/>
          <w:color w:val="000000" w:themeColor="text1"/>
          <w:sz w:val="24"/>
          <w:szCs w:val="24"/>
        </w:rPr>
      </w:pPr>
      <w:r w:rsidRPr="00835727">
        <w:rPr>
          <w:b/>
          <w:color w:val="000000" w:themeColor="text1"/>
          <w:sz w:val="24"/>
          <w:szCs w:val="24"/>
        </w:rPr>
        <w:t>1.</w:t>
      </w:r>
      <w:r w:rsidR="00C86A01" w:rsidRPr="00835727">
        <w:rPr>
          <w:b/>
          <w:color w:val="000000" w:themeColor="text1"/>
          <w:sz w:val="24"/>
          <w:szCs w:val="24"/>
        </w:rPr>
        <w:t>1.1</w:t>
      </w:r>
      <w:r w:rsidRPr="00835727">
        <w:rPr>
          <w:b/>
          <w:color w:val="000000" w:themeColor="text1"/>
          <w:sz w:val="24"/>
          <w:szCs w:val="24"/>
        </w:rPr>
        <w:t>. Цели и задачи Программы</w:t>
      </w:r>
    </w:p>
    <w:p w:rsidR="00E2362C" w:rsidRPr="00835727" w:rsidRDefault="00E2362C" w:rsidP="00FC0222">
      <w:pPr>
        <w:pStyle w:val="a3"/>
        <w:spacing w:line="276" w:lineRule="auto"/>
        <w:ind w:left="0" w:right="-1" w:firstLine="567"/>
        <w:rPr>
          <w:color w:val="000000" w:themeColor="text1"/>
          <w:sz w:val="24"/>
          <w:szCs w:val="24"/>
        </w:rPr>
      </w:pPr>
      <w:r w:rsidRPr="00835727">
        <w:rPr>
          <w:b/>
          <w:color w:val="000000" w:themeColor="text1"/>
          <w:sz w:val="24"/>
          <w:szCs w:val="24"/>
        </w:rPr>
        <w:t>Цель реализации рабочей Программы:</w:t>
      </w:r>
      <w:r w:rsidRPr="00835727">
        <w:rPr>
          <w:color w:val="000000" w:themeColor="text1"/>
          <w:sz w:val="24"/>
          <w:szCs w:val="24"/>
        </w:rPr>
        <w:t xml:space="preserve"> является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коррекция недостатков в физическом и (или) психическом развитии детей с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расстройствами аутистического спектра и оказания помощи в максимально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возможном освоении</w:t>
      </w:r>
      <w:r w:rsidRPr="00835727">
        <w:rPr>
          <w:color w:val="000000" w:themeColor="text1"/>
          <w:spacing w:val="-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адаптированной</w:t>
      </w:r>
      <w:r w:rsidRPr="00835727">
        <w:rPr>
          <w:color w:val="000000" w:themeColor="text1"/>
          <w:spacing w:val="-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образовательной</w:t>
      </w:r>
      <w:r w:rsidRPr="00835727">
        <w:rPr>
          <w:color w:val="000000" w:themeColor="text1"/>
          <w:spacing w:val="-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программы.</w:t>
      </w:r>
    </w:p>
    <w:p w:rsidR="007355B2" w:rsidRPr="00835727" w:rsidRDefault="00E2362C" w:rsidP="00FC0222">
      <w:pPr>
        <w:spacing w:line="276" w:lineRule="auto"/>
        <w:ind w:right="-1" w:firstLine="567"/>
        <w:jc w:val="both"/>
        <w:rPr>
          <w:b/>
          <w:color w:val="000000" w:themeColor="text1"/>
          <w:sz w:val="24"/>
          <w:szCs w:val="24"/>
        </w:rPr>
      </w:pPr>
      <w:r w:rsidRPr="00835727">
        <w:rPr>
          <w:b/>
          <w:color w:val="000000" w:themeColor="text1"/>
          <w:sz w:val="24"/>
          <w:szCs w:val="24"/>
        </w:rPr>
        <w:t>Задачи Программы:</w:t>
      </w:r>
    </w:p>
    <w:p w:rsidR="00E2362C" w:rsidRPr="00835727" w:rsidRDefault="00E2362C" w:rsidP="00FC0222">
      <w:pPr>
        <w:numPr>
          <w:ilvl w:val="0"/>
          <w:numId w:val="1"/>
        </w:numPr>
        <w:tabs>
          <w:tab w:val="left" w:pos="480"/>
        </w:tabs>
        <w:spacing w:line="276" w:lineRule="auto"/>
        <w:ind w:left="0" w:right="-1" w:firstLine="567"/>
        <w:jc w:val="both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>определение</w:t>
      </w:r>
      <w:r w:rsidRPr="00835727">
        <w:rPr>
          <w:color w:val="000000" w:themeColor="text1"/>
          <w:spacing w:val="-3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особых</w:t>
      </w:r>
      <w:r w:rsidRPr="00835727">
        <w:rPr>
          <w:color w:val="000000" w:themeColor="text1"/>
          <w:spacing w:val="-7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образовательных</w:t>
      </w:r>
      <w:r w:rsidRPr="00835727">
        <w:rPr>
          <w:color w:val="000000" w:themeColor="text1"/>
          <w:spacing w:val="-7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потребностей</w:t>
      </w:r>
      <w:r w:rsidRPr="00835727">
        <w:rPr>
          <w:color w:val="000000" w:themeColor="text1"/>
          <w:spacing w:val="-4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детей</w:t>
      </w:r>
      <w:r w:rsidRPr="00835727">
        <w:rPr>
          <w:color w:val="000000" w:themeColor="text1"/>
          <w:spacing w:val="-3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с</w:t>
      </w:r>
      <w:r w:rsidRPr="00835727">
        <w:rPr>
          <w:color w:val="000000" w:themeColor="text1"/>
          <w:spacing w:val="9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РАС;</w:t>
      </w:r>
    </w:p>
    <w:p w:rsidR="00747A54" w:rsidRPr="00835727" w:rsidRDefault="00747A54" w:rsidP="00FC0222">
      <w:pPr>
        <w:numPr>
          <w:ilvl w:val="0"/>
          <w:numId w:val="1"/>
        </w:numPr>
        <w:tabs>
          <w:tab w:val="left" w:pos="480"/>
        </w:tabs>
        <w:spacing w:line="276" w:lineRule="auto"/>
        <w:ind w:left="0" w:right="-1" w:firstLine="567"/>
        <w:jc w:val="both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 xml:space="preserve">разработка индивидуальной траектории развития образовательного маршрута для каждого ребенка со специалистами (педагогом - психологом, учителем-логопедом, воспитателями, инструктором физического воспитания, музыкальным руководителем). </w:t>
      </w:r>
    </w:p>
    <w:p w:rsidR="0025195F" w:rsidRPr="00835727" w:rsidRDefault="00E2362C" w:rsidP="00FC0222">
      <w:pPr>
        <w:numPr>
          <w:ilvl w:val="0"/>
          <w:numId w:val="1"/>
        </w:numPr>
        <w:tabs>
          <w:tab w:val="left" w:pos="480"/>
        </w:tabs>
        <w:spacing w:line="276" w:lineRule="auto"/>
        <w:ind w:left="0" w:right="-1" w:firstLine="567"/>
        <w:jc w:val="both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>создание условий, способствующих освоению детьми с РАС адаптированной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основной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образовательной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программы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дошкольного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образования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и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их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интеграции</w:t>
      </w:r>
      <w:r w:rsidRPr="00835727">
        <w:rPr>
          <w:color w:val="000000" w:themeColor="text1"/>
          <w:spacing w:val="4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в</w:t>
      </w:r>
      <w:r w:rsidRPr="00835727">
        <w:rPr>
          <w:color w:val="000000" w:themeColor="text1"/>
          <w:spacing w:val="-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образовательном</w:t>
      </w:r>
      <w:r w:rsidRPr="00835727">
        <w:rPr>
          <w:color w:val="000000" w:themeColor="text1"/>
          <w:spacing w:val="6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учреждении;</w:t>
      </w:r>
      <w:r w:rsidR="0025195F" w:rsidRPr="00835727">
        <w:rPr>
          <w:color w:val="000000" w:themeColor="text1"/>
          <w:sz w:val="24"/>
          <w:szCs w:val="24"/>
        </w:rPr>
        <w:t xml:space="preserve"> </w:t>
      </w:r>
    </w:p>
    <w:p w:rsidR="001761FF" w:rsidRPr="00835727" w:rsidRDefault="00835727" w:rsidP="00FC0222">
      <w:pPr>
        <w:numPr>
          <w:ilvl w:val="0"/>
          <w:numId w:val="1"/>
        </w:numPr>
        <w:tabs>
          <w:tab w:val="left" w:pos="480"/>
        </w:tabs>
        <w:spacing w:line="276" w:lineRule="auto"/>
        <w:ind w:left="0" w:right="-1" w:firstLine="567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р</w:t>
      </w:r>
      <w:r w:rsidR="00D92DA1" w:rsidRPr="00835727">
        <w:rPr>
          <w:color w:val="000000" w:themeColor="text1"/>
          <w:sz w:val="24"/>
          <w:szCs w:val="24"/>
        </w:rPr>
        <w:t>азвитие</w:t>
      </w:r>
      <w:r w:rsidR="00D92DA1" w:rsidRPr="00835727">
        <w:rPr>
          <w:color w:val="000000" w:themeColor="text1"/>
          <w:spacing w:val="-8"/>
          <w:sz w:val="24"/>
          <w:szCs w:val="24"/>
        </w:rPr>
        <w:t xml:space="preserve"> </w:t>
      </w:r>
      <w:r w:rsidR="001761FF" w:rsidRPr="00835727">
        <w:rPr>
          <w:color w:val="000000" w:themeColor="text1"/>
          <w:sz w:val="24"/>
          <w:szCs w:val="24"/>
        </w:rPr>
        <w:t>и коррекция познавательных процессов, мыслительных операций с учетом возможностей и потребностей ребенка;</w:t>
      </w:r>
    </w:p>
    <w:p w:rsidR="00E2362C" w:rsidRPr="00835727" w:rsidRDefault="00E2362C" w:rsidP="00FC0222">
      <w:pPr>
        <w:numPr>
          <w:ilvl w:val="0"/>
          <w:numId w:val="1"/>
        </w:numPr>
        <w:shd w:val="clear" w:color="auto" w:fill="FFFFFF" w:themeFill="background1"/>
        <w:tabs>
          <w:tab w:val="left" w:pos="480"/>
        </w:tabs>
        <w:spacing w:line="276" w:lineRule="auto"/>
        <w:ind w:left="0" w:right="-1" w:firstLine="567"/>
        <w:jc w:val="both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>проведение</w:t>
      </w:r>
      <w:r w:rsidRPr="00835727">
        <w:rPr>
          <w:color w:val="000000" w:themeColor="text1"/>
          <w:spacing w:val="-5"/>
          <w:sz w:val="24"/>
          <w:szCs w:val="24"/>
        </w:rPr>
        <w:t xml:space="preserve"> </w:t>
      </w:r>
      <w:r w:rsidR="00747A54" w:rsidRPr="00835727">
        <w:rPr>
          <w:color w:val="000000" w:themeColor="text1"/>
          <w:sz w:val="24"/>
          <w:szCs w:val="24"/>
        </w:rPr>
        <w:t>диагностического исследования</w:t>
      </w:r>
      <w:r w:rsidRPr="00835727">
        <w:rPr>
          <w:color w:val="000000" w:themeColor="text1"/>
          <w:spacing w:val="-4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динамики</w:t>
      </w:r>
      <w:r w:rsidRPr="00835727">
        <w:rPr>
          <w:color w:val="000000" w:themeColor="text1"/>
          <w:spacing w:val="-6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развития</w:t>
      </w:r>
      <w:r w:rsidRPr="00835727">
        <w:rPr>
          <w:color w:val="000000" w:themeColor="text1"/>
          <w:spacing w:val="-4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детей</w:t>
      </w:r>
      <w:r w:rsidRPr="00835727">
        <w:rPr>
          <w:color w:val="000000" w:themeColor="text1"/>
          <w:spacing w:val="-6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с</w:t>
      </w:r>
      <w:r w:rsidRPr="00835727">
        <w:rPr>
          <w:color w:val="000000" w:themeColor="text1"/>
          <w:spacing w:val="-4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РАС;</w:t>
      </w:r>
    </w:p>
    <w:p w:rsidR="00747A54" w:rsidRPr="00835727" w:rsidRDefault="00835727" w:rsidP="00FC0222">
      <w:pPr>
        <w:numPr>
          <w:ilvl w:val="0"/>
          <w:numId w:val="1"/>
        </w:numPr>
        <w:shd w:val="clear" w:color="auto" w:fill="FFFFFF" w:themeFill="background1"/>
        <w:tabs>
          <w:tab w:val="left" w:pos="480"/>
        </w:tabs>
        <w:spacing w:line="276" w:lineRule="auto"/>
        <w:ind w:left="0" w:right="-1" w:firstLine="567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>с</w:t>
      </w:r>
      <w:r w:rsidR="0025195F" w:rsidRPr="00835727">
        <w:rPr>
          <w:color w:val="000000" w:themeColor="text1"/>
          <w:sz w:val="24"/>
          <w:szCs w:val="24"/>
        </w:rPr>
        <w:t xml:space="preserve">отрудничество с родителями (законными представителями) по комплексному психолого-педагогическому сопровождению ребенка и оказание консультативной и методической помощи родителям </w:t>
      </w:r>
      <w:r w:rsidR="00747A54" w:rsidRPr="00835727">
        <w:rPr>
          <w:color w:val="000000" w:themeColor="text1"/>
          <w:sz w:val="24"/>
          <w:szCs w:val="24"/>
        </w:rPr>
        <w:t xml:space="preserve">и </w:t>
      </w:r>
      <w:r w:rsidR="0025195F" w:rsidRPr="00835727">
        <w:rPr>
          <w:color w:val="000000" w:themeColor="text1"/>
          <w:sz w:val="24"/>
          <w:szCs w:val="24"/>
        </w:rPr>
        <w:t>специалистам</w:t>
      </w:r>
      <w:r w:rsidR="00747A54" w:rsidRPr="00835727">
        <w:rPr>
          <w:color w:val="000000" w:themeColor="text1"/>
          <w:sz w:val="24"/>
          <w:szCs w:val="24"/>
        </w:rPr>
        <w:t>.</w:t>
      </w:r>
      <w:r w:rsidR="0025195F" w:rsidRPr="00835727">
        <w:rPr>
          <w:color w:val="000000" w:themeColor="text1"/>
          <w:sz w:val="24"/>
          <w:szCs w:val="24"/>
        </w:rPr>
        <w:t xml:space="preserve"> </w:t>
      </w:r>
    </w:p>
    <w:p w:rsidR="0025195F" w:rsidRPr="007173F0" w:rsidRDefault="00747A54" w:rsidP="007173F0">
      <w:pPr>
        <w:numPr>
          <w:ilvl w:val="0"/>
          <w:numId w:val="1"/>
        </w:numPr>
        <w:shd w:val="clear" w:color="auto" w:fill="FFFFFF" w:themeFill="background1"/>
        <w:tabs>
          <w:tab w:val="left" w:pos="480"/>
        </w:tabs>
        <w:spacing w:line="276" w:lineRule="auto"/>
        <w:ind w:left="0" w:right="-1" w:firstLine="567"/>
        <w:jc w:val="both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>осуществление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индивидуально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ориентированной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психолого-медико–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педагогической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помощи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детям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с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РАС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с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учѐтом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индивидуальных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возможностей и особенностей детей (в соответствии рекомендациями ПМПК</w:t>
      </w:r>
      <w:r w:rsidRPr="00835727">
        <w:rPr>
          <w:color w:val="000000" w:themeColor="text1"/>
          <w:spacing w:val="-67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и ПМПк);</w:t>
      </w:r>
    </w:p>
    <w:p w:rsidR="00E67725" w:rsidRPr="00835727" w:rsidRDefault="00E67725" w:rsidP="007173F0">
      <w:pPr>
        <w:tabs>
          <w:tab w:val="left" w:pos="480"/>
        </w:tabs>
        <w:spacing w:line="276" w:lineRule="auto"/>
        <w:ind w:right="-1" w:firstLine="567"/>
        <w:jc w:val="both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>Решение конкретных задач коррекционно-развивающей работы, обозначенных в каждом разделе «Программы», возможно лишь при условии комплексного подхода к воспитанию и образованию, тесной взаимосвязи в работе всех специалистов дошкольной организации, а также при участии родителей в реализации программных требований.</w:t>
      </w:r>
    </w:p>
    <w:p w:rsidR="001E0FEB" w:rsidRPr="00835727" w:rsidRDefault="00E67725" w:rsidP="00FC0222">
      <w:pPr>
        <w:spacing w:line="276" w:lineRule="auto"/>
        <w:ind w:right="-1" w:firstLine="567"/>
        <w:jc w:val="both"/>
        <w:rPr>
          <w:color w:val="000000" w:themeColor="text1"/>
          <w:sz w:val="24"/>
          <w:szCs w:val="24"/>
        </w:rPr>
      </w:pPr>
      <w:r w:rsidRPr="00835727">
        <w:rPr>
          <w:b/>
          <w:color w:val="000000" w:themeColor="text1"/>
          <w:sz w:val="24"/>
          <w:szCs w:val="24"/>
        </w:rPr>
        <w:t>1</w:t>
      </w:r>
      <w:r w:rsidR="001E0FEB" w:rsidRPr="00835727">
        <w:rPr>
          <w:b/>
          <w:color w:val="000000" w:themeColor="text1"/>
          <w:sz w:val="24"/>
          <w:szCs w:val="24"/>
        </w:rPr>
        <w:t>.</w:t>
      </w:r>
      <w:r w:rsidR="00C86A01" w:rsidRPr="00835727">
        <w:rPr>
          <w:b/>
          <w:color w:val="000000" w:themeColor="text1"/>
          <w:sz w:val="24"/>
          <w:szCs w:val="24"/>
        </w:rPr>
        <w:t>1.2.</w:t>
      </w:r>
      <w:r w:rsidR="00D357F8" w:rsidRPr="00835727">
        <w:rPr>
          <w:b/>
          <w:color w:val="000000" w:themeColor="text1"/>
          <w:sz w:val="24"/>
          <w:szCs w:val="24"/>
        </w:rPr>
        <w:t xml:space="preserve"> </w:t>
      </w:r>
      <w:r w:rsidR="001E0FEB" w:rsidRPr="00835727">
        <w:rPr>
          <w:b/>
          <w:color w:val="000000" w:themeColor="text1"/>
          <w:sz w:val="24"/>
          <w:szCs w:val="24"/>
        </w:rPr>
        <w:t>Принципы и подходы к формированию Программы</w:t>
      </w:r>
      <w:r w:rsidR="001E0FEB" w:rsidRPr="00835727">
        <w:rPr>
          <w:color w:val="000000" w:themeColor="text1"/>
          <w:sz w:val="24"/>
          <w:szCs w:val="24"/>
        </w:rPr>
        <w:t>…………</w:t>
      </w:r>
    </w:p>
    <w:p w:rsidR="001E0FEB" w:rsidRPr="00835727" w:rsidRDefault="001E0FEB" w:rsidP="00FC0222">
      <w:pPr>
        <w:pStyle w:val="a3"/>
        <w:spacing w:line="276" w:lineRule="auto"/>
        <w:ind w:left="0" w:right="-1" w:firstLine="567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>Формирование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Программы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осуществляется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на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основе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положений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ФГОС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ДО,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адаптированных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в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соответствии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с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закономерностями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развития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детей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с</w:t>
      </w:r>
      <w:r w:rsidRPr="00835727">
        <w:rPr>
          <w:color w:val="000000" w:themeColor="text1"/>
          <w:spacing w:val="2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РАС.</w:t>
      </w:r>
    </w:p>
    <w:p w:rsidR="001E0FEB" w:rsidRPr="00835727" w:rsidRDefault="001E0FEB" w:rsidP="00FC0222">
      <w:pPr>
        <w:pStyle w:val="af1"/>
        <w:numPr>
          <w:ilvl w:val="0"/>
          <w:numId w:val="3"/>
        </w:numPr>
        <w:tabs>
          <w:tab w:val="left" w:pos="1670"/>
        </w:tabs>
        <w:spacing w:line="276" w:lineRule="auto"/>
        <w:ind w:left="0" w:right="-1" w:firstLine="567"/>
        <w:rPr>
          <w:color w:val="000000" w:themeColor="text1"/>
          <w:sz w:val="24"/>
          <w:szCs w:val="24"/>
        </w:rPr>
      </w:pPr>
      <w:r w:rsidRPr="00835727">
        <w:rPr>
          <w:i/>
          <w:color w:val="000000" w:themeColor="text1"/>
          <w:sz w:val="24"/>
          <w:szCs w:val="24"/>
        </w:rPr>
        <w:t xml:space="preserve">Поддержка разнообразия детства </w:t>
      </w:r>
      <w:r w:rsidRPr="00835727">
        <w:rPr>
          <w:color w:val="000000" w:themeColor="text1"/>
          <w:sz w:val="24"/>
          <w:szCs w:val="24"/>
        </w:rPr>
        <w:t>в заложенном во ФГОС дошкольного</w:t>
      </w:r>
      <w:r w:rsidRPr="00835727">
        <w:rPr>
          <w:color w:val="000000" w:themeColor="text1"/>
          <w:spacing w:val="-67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образования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понимании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связана: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1)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с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многообразием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социальных,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личностных,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w w:val="95"/>
          <w:sz w:val="24"/>
          <w:szCs w:val="24"/>
        </w:rPr>
        <w:t>культурных,</w:t>
      </w:r>
      <w:r w:rsidRPr="00835727">
        <w:rPr>
          <w:color w:val="000000" w:themeColor="text1"/>
          <w:spacing w:val="63"/>
          <w:sz w:val="24"/>
          <w:szCs w:val="24"/>
        </w:rPr>
        <w:t xml:space="preserve"> </w:t>
      </w:r>
      <w:r w:rsidRPr="00835727">
        <w:rPr>
          <w:color w:val="000000" w:themeColor="text1"/>
          <w:w w:val="95"/>
          <w:sz w:val="24"/>
          <w:szCs w:val="24"/>
        </w:rPr>
        <w:t>языковых,</w:t>
      </w:r>
      <w:r w:rsidRPr="00835727">
        <w:rPr>
          <w:color w:val="000000" w:themeColor="text1"/>
          <w:spacing w:val="63"/>
          <w:sz w:val="24"/>
          <w:szCs w:val="24"/>
        </w:rPr>
        <w:t xml:space="preserve"> </w:t>
      </w:r>
      <w:r w:rsidRPr="00835727">
        <w:rPr>
          <w:color w:val="000000" w:themeColor="text1"/>
          <w:w w:val="95"/>
          <w:sz w:val="24"/>
          <w:szCs w:val="24"/>
        </w:rPr>
        <w:t>этнических особенностей,</w:t>
      </w:r>
      <w:r w:rsidRPr="00835727">
        <w:rPr>
          <w:color w:val="000000" w:themeColor="text1"/>
          <w:spacing w:val="63"/>
          <w:sz w:val="24"/>
          <w:szCs w:val="24"/>
        </w:rPr>
        <w:t xml:space="preserve"> </w:t>
      </w:r>
      <w:r w:rsidRPr="00835727">
        <w:rPr>
          <w:color w:val="000000" w:themeColor="text1"/>
          <w:w w:val="95"/>
          <w:sz w:val="24"/>
          <w:szCs w:val="24"/>
        </w:rPr>
        <w:t>религиозных и</w:t>
      </w:r>
      <w:r w:rsidRPr="00835727">
        <w:rPr>
          <w:color w:val="000000" w:themeColor="text1"/>
          <w:spacing w:val="63"/>
          <w:sz w:val="24"/>
          <w:szCs w:val="24"/>
        </w:rPr>
        <w:t xml:space="preserve"> </w:t>
      </w:r>
      <w:r w:rsidRPr="00835727">
        <w:rPr>
          <w:color w:val="000000" w:themeColor="text1"/>
          <w:w w:val="95"/>
          <w:sz w:val="24"/>
          <w:szCs w:val="24"/>
        </w:rPr>
        <w:t>иных общностей;</w:t>
      </w:r>
      <w:r w:rsidRPr="00835727">
        <w:rPr>
          <w:color w:val="000000" w:themeColor="text1"/>
          <w:spacing w:val="63"/>
          <w:sz w:val="24"/>
          <w:szCs w:val="24"/>
        </w:rPr>
        <w:t xml:space="preserve"> </w:t>
      </w:r>
      <w:r w:rsidRPr="00835727">
        <w:rPr>
          <w:color w:val="000000" w:themeColor="text1"/>
          <w:w w:val="95"/>
          <w:sz w:val="24"/>
          <w:szCs w:val="24"/>
        </w:rPr>
        <w:t>2)</w:t>
      </w:r>
      <w:r w:rsidRPr="00835727">
        <w:rPr>
          <w:color w:val="000000" w:themeColor="text1"/>
          <w:spacing w:val="1"/>
          <w:w w:val="95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с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нарастающей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неопределённостью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и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мобильностью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современного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мира;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3)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с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умением ориентироваться в многообразии жизненных ситуаций, необходимостью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сохранять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свою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идентичность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в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сочетании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со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способностью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позитивно,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конструктивно и гибко взаимодействовать с другими людьми и т.д.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Поддержка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pacing w:val="-1"/>
          <w:sz w:val="24"/>
          <w:szCs w:val="24"/>
        </w:rPr>
        <w:t>такого</w:t>
      </w:r>
      <w:r w:rsidRPr="00835727">
        <w:rPr>
          <w:color w:val="000000" w:themeColor="text1"/>
          <w:spacing w:val="-16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разнообразия</w:t>
      </w:r>
      <w:r w:rsidRPr="00835727">
        <w:rPr>
          <w:color w:val="000000" w:themeColor="text1"/>
          <w:spacing w:val="-14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детства</w:t>
      </w:r>
      <w:r w:rsidRPr="00835727">
        <w:rPr>
          <w:color w:val="000000" w:themeColor="text1"/>
          <w:spacing w:val="-14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для</w:t>
      </w:r>
      <w:r w:rsidRPr="00835727">
        <w:rPr>
          <w:color w:val="000000" w:themeColor="text1"/>
          <w:spacing w:val="-14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детей</w:t>
      </w:r>
      <w:r w:rsidRPr="00835727">
        <w:rPr>
          <w:color w:val="000000" w:themeColor="text1"/>
          <w:spacing w:val="-16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с</w:t>
      </w:r>
      <w:r w:rsidRPr="00835727">
        <w:rPr>
          <w:color w:val="000000" w:themeColor="text1"/>
          <w:spacing w:val="-14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РАС</w:t>
      </w:r>
      <w:r w:rsidRPr="00835727">
        <w:rPr>
          <w:color w:val="000000" w:themeColor="text1"/>
          <w:spacing w:val="-15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очень</w:t>
      </w:r>
      <w:r w:rsidRPr="00835727">
        <w:rPr>
          <w:color w:val="000000" w:themeColor="text1"/>
          <w:spacing w:val="-17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важна,</w:t>
      </w:r>
      <w:r w:rsidRPr="00835727">
        <w:rPr>
          <w:color w:val="000000" w:themeColor="text1"/>
          <w:spacing w:val="-13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но</w:t>
      </w:r>
      <w:r w:rsidRPr="00835727">
        <w:rPr>
          <w:color w:val="000000" w:themeColor="text1"/>
          <w:spacing w:val="-16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с</w:t>
      </w:r>
      <w:r w:rsidRPr="00835727">
        <w:rPr>
          <w:color w:val="000000" w:themeColor="text1"/>
          <w:spacing w:val="-14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очень</w:t>
      </w:r>
      <w:r w:rsidRPr="00835727">
        <w:rPr>
          <w:color w:val="000000" w:themeColor="text1"/>
          <w:spacing w:val="-18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существенными</w:t>
      </w:r>
      <w:r w:rsidRPr="00835727">
        <w:rPr>
          <w:color w:val="000000" w:themeColor="text1"/>
          <w:spacing w:val="-67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условиями и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оговорками.</w:t>
      </w:r>
    </w:p>
    <w:p w:rsidR="001E0FEB" w:rsidRPr="00835727" w:rsidRDefault="001E0FEB" w:rsidP="00FC0222">
      <w:pPr>
        <w:pStyle w:val="a3"/>
        <w:spacing w:line="276" w:lineRule="auto"/>
        <w:ind w:left="0" w:right="-1" w:firstLine="567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>Во-первых, этот принцип в случае РАС можно рассматривать только как цель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коррекционно-образовательного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процесса,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достижение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которой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возможно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лишь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частично и далеко не во всех случаях. Качества, обеспечивающие описанное выше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разнообразие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(осознание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идентичности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на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самых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разных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уровнях,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начиная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с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физической;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взаимодействие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с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другими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людьми;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ориентировка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в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жизненных</w:t>
      </w:r>
      <w:r w:rsidRPr="00835727">
        <w:rPr>
          <w:color w:val="000000" w:themeColor="text1"/>
          <w:spacing w:val="-67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ситуациях и т.д.), формируются в результате коррекционной работы, и достигаются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только</w:t>
      </w:r>
      <w:r w:rsidRPr="00835727">
        <w:rPr>
          <w:color w:val="000000" w:themeColor="text1"/>
          <w:spacing w:val="-2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в</w:t>
      </w:r>
      <w:r w:rsidRPr="00835727">
        <w:rPr>
          <w:color w:val="000000" w:themeColor="text1"/>
          <w:spacing w:val="-2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случае преодоления основных</w:t>
      </w:r>
      <w:r w:rsidRPr="00835727">
        <w:rPr>
          <w:color w:val="000000" w:themeColor="text1"/>
          <w:spacing w:val="-5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трудностей,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свойственных</w:t>
      </w:r>
      <w:r w:rsidRPr="00835727">
        <w:rPr>
          <w:color w:val="000000" w:themeColor="text1"/>
          <w:spacing w:val="-5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аутизму.</w:t>
      </w:r>
    </w:p>
    <w:p w:rsidR="001E0FEB" w:rsidRPr="00835727" w:rsidRDefault="001E0FEB" w:rsidP="00FC0222">
      <w:pPr>
        <w:pStyle w:val="a3"/>
        <w:spacing w:line="276" w:lineRule="auto"/>
        <w:ind w:left="0" w:right="-1" w:firstLine="567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>Во-вторых,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при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РАС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в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раннем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и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дошкольном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возрасте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у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наблюдаемого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разнообразия иная природа, его проявления обусловлены нарушениями развития, и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требуют</w:t>
      </w:r>
      <w:r w:rsidRPr="00835727">
        <w:rPr>
          <w:color w:val="000000" w:themeColor="text1"/>
          <w:spacing w:val="-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не поддержки,</w:t>
      </w:r>
      <w:r w:rsidRPr="00835727">
        <w:rPr>
          <w:color w:val="000000" w:themeColor="text1"/>
          <w:spacing w:val="2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а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смягчения,</w:t>
      </w:r>
      <w:r w:rsidRPr="00835727">
        <w:rPr>
          <w:color w:val="000000" w:themeColor="text1"/>
          <w:spacing w:val="3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и,</w:t>
      </w:r>
      <w:r w:rsidRPr="00835727">
        <w:rPr>
          <w:color w:val="000000" w:themeColor="text1"/>
          <w:spacing w:val="-2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в</w:t>
      </w:r>
      <w:r w:rsidRPr="00835727">
        <w:rPr>
          <w:color w:val="000000" w:themeColor="text1"/>
          <w:spacing w:val="-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идеале,</w:t>
      </w:r>
      <w:r w:rsidRPr="00835727">
        <w:rPr>
          <w:color w:val="000000" w:themeColor="text1"/>
          <w:spacing w:val="-2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преодоления.</w:t>
      </w:r>
    </w:p>
    <w:p w:rsidR="001E0FEB" w:rsidRPr="00835727" w:rsidRDefault="001E0FEB" w:rsidP="00FC0222">
      <w:pPr>
        <w:pStyle w:val="af1"/>
        <w:numPr>
          <w:ilvl w:val="0"/>
          <w:numId w:val="3"/>
        </w:numPr>
        <w:tabs>
          <w:tab w:val="left" w:pos="1670"/>
        </w:tabs>
        <w:spacing w:line="276" w:lineRule="auto"/>
        <w:ind w:left="0" w:right="-1" w:firstLine="567"/>
        <w:rPr>
          <w:color w:val="000000" w:themeColor="text1"/>
          <w:sz w:val="24"/>
          <w:szCs w:val="24"/>
        </w:rPr>
      </w:pPr>
      <w:r w:rsidRPr="00835727">
        <w:rPr>
          <w:i/>
          <w:color w:val="000000" w:themeColor="text1"/>
          <w:sz w:val="24"/>
          <w:szCs w:val="24"/>
        </w:rPr>
        <w:t>Сохранение уникальности и самоценности детства как важного этапа</w:t>
      </w:r>
      <w:r w:rsidRPr="00835727">
        <w:rPr>
          <w:i/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i/>
          <w:color w:val="000000" w:themeColor="text1"/>
          <w:sz w:val="24"/>
          <w:szCs w:val="24"/>
        </w:rPr>
        <w:t>в общем развитии человека, самоценность детства - понимание (рассмотрение)</w:t>
      </w:r>
      <w:r w:rsidRPr="00835727">
        <w:rPr>
          <w:i/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i/>
          <w:color w:val="000000" w:themeColor="text1"/>
          <w:w w:val="95"/>
          <w:sz w:val="24"/>
          <w:szCs w:val="24"/>
        </w:rPr>
        <w:t>детства как периода жизни, значимого самого по себе, без всяких условий; значимого</w:t>
      </w:r>
      <w:r w:rsidRPr="00835727">
        <w:rPr>
          <w:i/>
          <w:color w:val="000000" w:themeColor="text1"/>
          <w:spacing w:val="1"/>
          <w:w w:val="95"/>
          <w:sz w:val="24"/>
          <w:szCs w:val="24"/>
        </w:rPr>
        <w:t xml:space="preserve"> </w:t>
      </w:r>
      <w:r w:rsidRPr="00835727">
        <w:rPr>
          <w:i/>
          <w:color w:val="000000" w:themeColor="text1"/>
          <w:sz w:val="24"/>
          <w:szCs w:val="24"/>
        </w:rPr>
        <w:t>тем, что происходит с ребенком сейчас, а не тем, что этот период есть период</w:t>
      </w:r>
      <w:r w:rsidRPr="00835727">
        <w:rPr>
          <w:i/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i/>
          <w:color w:val="000000" w:themeColor="text1"/>
          <w:sz w:val="24"/>
          <w:szCs w:val="24"/>
        </w:rPr>
        <w:t>подготовки</w:t>
      </w:r>
      <w:r w:rsidRPr="00835727">
        <w:rPr>
          <w:i/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i/>
          <w:color w:val="000000" w:themeColor="text1"/>
          <w:sz w:val="24"/>
          <w:szCs w:val="24"/>
        </w:rPr>
        <w:t>к</w:t>
      </w:r>
      <w:r w:rsidRPr="00835727">
        <w:rPr>
          <w:i/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i/>
          <w:color w:val="000000" w:themeColor="text1"/>
          <w:sz w:val="24"/>
          <w:szCs w:val="24"/>
        </w:rPr>
        <w:t>следующему</w:t>
      </w:r>
      <w:r w:rsidRPr="00835727">
        <w:rPr>
          <w:i/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i/>
          <w:color w:val="000000" w:themeColor="text1"/>
          <w:sz w:val="24"/>
          <w:szCs w:val="24"/>
        </w:rPr>
        <w:t>периоду.</w:t>
      </w:r>
      <w:r w:rsidRPr="00835727">
        <w:rPr>
          <w:i/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Уникальность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и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самоценность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детства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не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вызывает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сомнений;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детство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-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важная,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может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быть,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важнейшая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с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позиций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психического</w:t>
      </w:r>
      <w:r w:rsidRPr="00835727">
        <w:rPr>
          <w:color w:val="000000" w:themeColor="text1"/>
          <w:spacing w:val="33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и</w:t>
      </w:r>
      <w:r w:rsidRPr="00835727">
        <w:rPr>
          <w:color w:val="000000" w:themeColor="text1"/>
          <w:spacing w:val="32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социального</w:t>
      </w:r>
      <w:r w:rsidRPr="00835727">
        <w:rPr>
          <w:color w:val="000000" w:themeColor="text1"/>
          <w:spacing w:val="33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развития,</w:t>
      </w:r>
      <w:r w:rsidRPr="00835727">
        <w:rPr>
          <w:color w:val="000000" w:themeColor="text1"/>
          <w:spacing w:val="35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часть</w:t>
      </w:r>
      <w:r w:rsidRPr="00835727">
        <w:rPr>
          <w:color w:val="000000" w:themeColor="text1"/>
          <w:spacing w:val="3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жизни</w:t>
      </w:r>
      <w:r w:rsidRPr="00835727">
        <w:rPr>
          <w:color w:val="000000" w:themeColor="text1"/>
          <w:spacing w:val="32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(но</w:t>
      </w:r>
      <w:r w:rsidRPr="00835727">
        <w:rPr>
          <w:color w:val="000000" w:themeColor="text1"/>
          <w:spacing w:val="32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именно</w:t>
      </w:r>
      <w:r w:rsidRPr="00835727">
        <w:rPr>
          <w:color w:val="000000" w:themeColor="text1"/>
          <w:spacing w:val="44"/>
          <w:sz w:val="24"/>
          <w:szCs w:val="24"/>
        </w:rPr>
        <w:t xml:space="preserve"> </w:t>
      </w:r>
      <w:r w:rsidRPr="00835727">
        <w:rPr>
          <w:b/>
          <w:color w:val="000000" w:themeColor="text1"/>
          <w:sz w:val="24"/>
          <w:szCs w:val="24"/>
        </w:rPr>
        <w:t>часть</w:t>
      </w:r>
      <w:r w:rsidRPr="00835727">
        <w:rPr>
          <w:b/>
          <w:color w:val="000000" w:themeColor="text1"/>
          <w:spacing w:val="3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жизни,</w:t>
      </w:r>
    </w:p>
    <w:p w:rsidR="001E0FEB" w:rsidRPr="00835727" w:rsidRDefault="001E0FEB" w:rsidP="00FC0222">
      <w:pPr>
        <w:spacing w:line="276" w:lineRule="auto"/>
        <w:ind w:right="-1" w:firstLine="567"/>
        <w:jc w:val="both"/>
        <w:rPr>
          <w:color w:val="000000" w:themeColor="text1"/>
          <w:sz w:val="24"/>
          <w:szCs w:val="24"/>
        </w:rPr>
      </w:pPr>
      <w:r w:rsidRPr="00835727">
        <w:rPr>
          <w:i/>
          <w:color w:val="000000" w:themeColor="text1"/>
          <w:sz w:val="24"/>
          <w:szCs w:val="24"/>
        </w:rPr>
        <w:t>«важный</w:t>
      </w:r>
      <w:r w:rsidRPr="00835727">
        <w:rPr>
          <w:i/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b/>
          <w:i/>
          <w:color w:val="000000" w:themeColor="text1"/>
          <w:sz w:val="24"/>
          <w:szCs w:val="24"/>
        </w:rPr>
        <w:t>этап</w:t>
      </w:r>
      <w:r w:rsidRPr="00835727">
        <w:rPr>
          <w:b/>
          <w:i/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i/>
          <w:color w:val="000000" w:themeColor="text1"/>
          <w:sz w:val="24"/>
          <w:szCs w:val="24"/>
        </w:rPr>
        <w:t>в</w:t>
      </w:r>
      <w:r w:rsidRPr="00835727">
        <w:rPr>
          <w:i/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i/>
          <w:color w:val="000000" w:themeColor="text1"/>
          <w:sz w:val="24"/>
          <w:szCs w:val="24"/>
        </w:rPr>
        <w:t>общем</w:t>
      </w:r>
      <w:r w:rsidRPr="00835727">
        <w:rPr>
          <w:i/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i/>
          <w:color w:val="000000" w:themeColor="text1"/>
          <w:sz w:val="24"/>
          <w:szCs w:val="24"/>
        </w:rPr>
        <w:t>развитии</w:t>
      </w:r>
      <w:r w:rsidRPr="00835727">
        <w:rPr>
          <w:i/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i/>
          <w:color w:val="000000" w:themeColor="text1"/>
          <w:sz w:val="24"/>
          <w:szCs w:val="24"/>
        </w:rPr>
        <w:t>человека»</w:t>
      </w:r>
      <w:r w:rsidRPr="00835727">
        <w:rPr>
          <w:color w:val="000000" w:themeColor="text1"/>
          <w:sz w:val="24"/>
          <w:szCs w:val="24"/>
        </w:rPr>
        <w:t>),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и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самоценность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жизни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человека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включает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и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самоценность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детства,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которое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органично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связано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с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последующими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этапами развития.</w:t>
      </w:r>
    </w:p>
    <w:p w:rsidR="001E0FEB" w:rsidRPr="00835727" w:rsidRDefault="001E0FEB" w:rsidP="00FC0222">
      <w:pPr>
        <w:pStyle w:val="a3"/>
        <w:spacing w:line="276" w:lineRule="auto"/>
        <w:ind w:left="0" w:right="-1" w:firstLine="567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pacing w:val="-1"/>
          <w:sz w:val="24"/>
          <w:szCs w:val="24"/>
        </w:rPr>
        <w:t>При</w:t>
      </w:r>
      <w:r w:rsidRPr="00835727">
        <w:rPr>
          <w:color w:val="000000" w:themeColor="text1"/>
          <w:spacing w:val="-16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типичном</w:t>
      </w:r>
      <w:r w:rsidRPr="00835727">
        <w:rPr>
          <w:color w:val="000000" w:themeColor="text1"/>
          <w:spacing w:val="-15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развитии</w:t>
      </w:r>
      <w:r w:rsidRPr="00835727">
        <w:rPr>
          <w:color w:val="000000" w:themeColor="text1"/>
          <w:spacing w:val="-16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подготовка</w:t>
      </w:r>
      <w:r w:rsidRPr="00835727">
        <w:rPr>
          <w:color w:val="000000" w:themeColor="text1"/>
          <w:spacing w:val="-15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к</w:t>
      </w:r>
      <w:r w:rsidRPr="00835727">
        <w:rPr>
          <w:color w:val="000000" w:themeColor="text1"/>
          <w:spacing w:val="-16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этим</w:t>
      </w:r>
      <w:r w:rsidRPr="00835727">
        <w:rPr>
          <w:color w:val="000000" w:themeColor="text1"/>
          <w:spacing w:val="-15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последующим</w:t>
      </w:r>
      <w:r w:rsidRPr="00835727">
        <w:rPr>
          <w:color w:val="000000" w:themeColor="text1"/>
          <w:spacing w:val="-15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этапам</w:t>
      </w:r>
      <w:r w:rsidRPr="00835727">
        <w:rPr>
          <w:color w:val="000000" w:themeColor="text1"/>
          <w:spacing w:val="-15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в</w:t>
      </w:r>
      <w:r w:rsidRPr="00835727">
        <w:rPr>
          <w:color w:val="000000" w:themeColor="text1"/>
          <w:spacing w:val="-17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дошкольном</w:t>
      </w:r>
      <w:r w:rsidRPr="00835727">
        <w:rPr>
          <w:color w:val="000000" w:themeColor="text1"/>
          <w:spacing w:val="-68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возрасте происходит в основном имплицитно, прежде всего, в виде подражания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(сначала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спонтанного,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потом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произвольного),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игры,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но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при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аутизме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на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уровне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диагностического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признака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(МКБ-10,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F84.0,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А,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п.5)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отмечаются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«нарушения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в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ролевых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и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социально-имитативных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играх».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Таким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образом,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необходимо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либо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pacing w:val="-1"/>
          <w:sz w:val="24"/>
          <w:szCs w:val="24"/>
        </w:rPr>
        <w:t>сформировать</w:t>
      </w:r>
      <w:r w:rsidRPr="00835727">
        <w:rPr>
          <w:color w:val="000000" w:themeColor="text1"/>
          <w:spacing w:val="-14"/>
          <w:sz w:val="24"/>
          <w:szCs w:val="24"/>
        </w:rPr>
        <w:t xml:space="preserve"> </w:t>
      </w:r>
      <w:r w:rsidRPr="00835727">
        <w:rPr>
          <w:color w:val="000000" w:themeColor="text1"/>
          <w:spacing w:val="-1"/>
          <w:sz w:val="24"/>
          <w:szCs w:val="24"/>
        </w:rPr>
        <w:t>способность</w:t>
      </w:r>
      <w:r w:rsidRPr="00835727">
        <w:rPr>
          <w:color w:val="000000" w:themeColor="text1"/>
          <w:spacing w:val="-1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у</w:t>
      </w:r>
      <w:r w:rsidRPr="00835727">
        <w:rPr>
          <w:color w:val="000000" w:themeColor="text1"/>
          <w:spacing w:val="-16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ребёнка</w:t>
      </w:r>
      <w:r w:rsidRPr="00835727">
        <w:rPr>
          <w:color w:val="000000" w:themeColor="text1"/>
          <w:spacing w:val="-1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с</w:t>
      </w:r>
      <w:r w:rsidRPr="00835727">
        <w:rPr>
          <w:color w:val="000000" w:themeColor="text1"/>
          <w:spacing w:val="-1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РАС</w:t>
      </w:r>
      <w:r w:rsidRPr="00835727">
        <w:rPr>
          <w:color w:val="000000" w:themeColor="text1"/>
          <w:spacing w:val="-7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усваивать</w:t>
      </w:r>
      <w:r w:rsidRPr="00835727">
        <w:rPr>
          <w:color w:val="000000" w:themeColor="text1"/>
          <w:spacing w:val="-14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информацию</w:t>
      </w:r>
      <w:r w:rsidRPr="00835727">
        <w:rPr>
          <w:color w:val="000000" w:themeColor="text1"/>
          <w:spacing w:val="-14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имплицитно</w:t>
      </w:r>
      <w:r w:rsidRPr="00835727">
        <w:rPr>
          <w:color w:val="000000" w:themeColor="text1"/>
          <w:spacing w:val="-12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(«из</w:t>
      </w:r>
      <w:r w:rsidRPr="00835727">
        <w:rPr>
          <w:color w:val="000000" w:themeColor="text1"/>
          <w:spacing w:val="-67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жизни»,</w:t>
      </w:r>
      <w:r w:rsidRPr="00835727">
        <w:rPr>
          <w:color w:val="000000" w:themeColor="text1"/>
          <w:spacing w:val="-13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прежде</w:t>
      </w:r>
      <w:r w:rsidRPr="00835727">
        <w:rPr>
          <w:color w:val="000000" w:themeColor="text1"/>
          <w:spacing w:val="-14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всего,</w:t>
      </w:r>
      <w:r w:rsidRPr="00835727">
        <w:rPr>
          <w:color w:val="000000" w:themeColor="text1"/>
          <w:spacing w:val="-12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в</w:t>
      </w:r>
      <w:r w:rsidRPr="00835727">
        <w:rPr>
          <w:color w:val="000000" w:themeColor="text1"/>
          <w:spacing w:val="-16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простейшем</w:t>
      </w:r>
      <w:r w:rsidRPr="00835727">
        <w:rPr>
          <w:color w:val="000000" w:themeColor="text1"/>
          <w:spacing w:val="-14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случае</w:t>
      </w:r>
      <w:r w:rsidRPr="00835727">
        <w:rPr>
          <w:color w:val="000000" w:themeColor="text1"/>
          <w:spacing w:val="-7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–</w:t>
      </w:r>
      <w:r w:rsidRPr="00835727">
        <w:rPr>
          <w:color w:val="000000" w:themeColor="text1"/>
          <w:spacing w:val="-15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через</w:t>
      </w:r>
      <w:r w:rsidRPr="00835727">
        <w:rPr>
          <w:color w:val="000000" w:themeColor="text1"/>
          <w:spacing w:val="-14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произвольное</w:t>
      </w:r>
      <w:r w:rsidRPr="00835727">
        <w:rPr>
          <w:color w:val="000000" w:themeColor="text1"/>
          <w:spacing w:val="-14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подражание,</w:t>
      </w:r>
      <w:r w:rsidRPr="00835727">
        <w:rPr>
          <w:color w:val="000000" w:themeColor="text1"/>
          <w:spacing w:val="-12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потом</w:t>
      </w:r>
    </w:p>
    <w:p w:rsidR="001E0FEB" w:rsidRPr="00835727" w:rsidRDefault="001E0FEB" w:rsidP="00FC0222">
      <w:pPr>
        <w:pStyle w:val="af1"/>
        <w:numPr>
          <w:ilvl w:val="0"/>
          <w:numId w:val="5"/>
        </w:numPr>
        <w:tabs>
          <w:tab w:val="left" w:pos="547"/>
        </w:tabs>
        <w:spacing w:line="276" w:lineRule="auto"/>
        <w:ind w:left="0" w:right="-1" w:firstLine="567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>через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игру),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либо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использовать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в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необходимом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объёме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эксплицитные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методы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обучения. Как показывает практика, целесообразно использовать оба направления,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причём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соотношение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между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ними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должны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быть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гибкими,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учитывающими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индивидуальные</w:t>
      </w:r>
      <w:r w:rsidRPr="00835727">
        <w:rPr>
          <w:color w:val="000000" w:themeColor="text1"/>
          <w:spacing w:val="-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особенности</w:t>
      </w:r>
      <w:r w:rsidRPr="00835727">
        <w:rPr>
          <w:color w:val="000000" w:themeColor="text1"/>
          <w:spacing w:val="2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ребёнка</w:t>
      </w:r>
      <w:r w:rsidRPr="00835727">
        <w:rPr>
          <w:color w:val="000000" w:themeColor="text1"/>
          <w:spacing w:val="-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и</w:t>
      </w:r>
      <w:r w:rsidRPr="00835727">
        <w:rPr>
          <w:color w:val="000000" w:themeColor="text1"/>
          <w:spacing w:val="-2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динамику</w:t>
      </w:r>
      <w:r w:rsidRPr="00835727">
        <w:rPr>
          <w:color w:val="000000" w:themeColor="text1"/>
          <w:spacing w:val="-5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lastRenderedPageBreak/>
        <w:t>коррекционного</w:t>
      </w:r>
      <w:r w:rsidRPr="00835727">
        <w:rPr>
          <w:color w:val="000000" w:themeColor="text1"/>
          <w:spacing w:val="-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процесса.</w:t>
      </w:r>
    </w:p>
    <w:p w:rsidR="001E0FEB" w:rsidRPr="00835727" w:rsidRDefault="001E0FEB" w:rsidP="00FC0222">
      <w:pPr>
        <w:spacing w:line="276" w:lineRule="auto"/>
        <w:ind w:right="-1" w:firstLine="567"/>
        <w:jc w:val="both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>Согласно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ФГОС,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этот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принцип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i/>
          <w:color w:val="000000" w:themeColor="text1"/>
          <w:sz w:val="24"/>
          <w:szCs w:val="24"/>
        </w:rPr>
        <w:t>подразумевает</w:t>
      </w:r>
      <w:r w:rsidRPr="00835727">
        <w:rPr>
          <w:i/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i/>
          <w:color w:val="000000" w:themeColor="text1"/>
          <w:sz w:val="24"/>
          <w:szCs w:val="24"/>
        </w:rPr>
        <w:t>полноценное</w:t>
      </w:r>
      <w:r w:rsidRPr="00835727">
        <w:rPr>
          <w:i/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i/>
          <w:color w:val="000000" w:themeColor="text1"/>
          <w:sz w:val="24"/>
          <w:szCs w:val="24"/>
        </w:rPr>
        <w:t>проживание</w:t>
      </w:r>
      <w:r w:rsidRPr="00835727">
        <w:rPr>
          <w:i/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i/>
          <w:color w:val="000000" w:themeColor="text1"/>
          <w:sz w:val="24"/>
          <w:szCs w:val="24"/>
        </w:rPr>
        <w:t>ребенком всех этапов детства (младенческого, раннего и дошкольного детства),</w:t>
      </w:r>
      <w:r w:rsidRPr="00835727">
        <w:rPr>
          <w:i/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i/>
          <w:color w:val="000000" w:themeColor="text1"/>
          <w:sz w:val="24"/>
          <w:szCs w:val="24"/>
        </w:rPr>
        <w:t>обогащение детского развития</w:t>
      </w:r>
      <w:r w:rsidRPr="00835727">
        <w:rPr>
          <w:color w:val="000000" w:themeColor="text1"/>
          <w:sz w:val="24"/>
          <w:szCs w:val="24"/>
        </w:rPr>
        <w:t>. В условиях искажённого развития границы между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этапами</w:t>
      </w:r>
      <w:r w:rsidRPr="00835727">
        <w:rPr>
          <w:color w:val="000000" w:themeColor="text1"/>
          <w:spacing w:val="-8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детства</w:t>
      </w:r>
      <w:r w:rsidRPr="00835727">
        <w:rPr>
          <w:color w:val="000000" w:themeColor="text1"/>
          <w:spacing w:val="-8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(иногда</w:t>
      </w:r>
      <w:r w:rsidRPr="00835727">
        <w:rPr>
          <w:color w:val="000000" w:themeColor="text1"/>
          <w:spacing w:val="-8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и</w:t>
      </w:r>
      <w:r w:rsidRPr="00835727">
        <w:rPr>
          <w:color w:val="000000" w:themeColor="text1"/>
          <w:spacing w:val="-8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самого</w:t>
      </w:r>
      <w:r w:rsidRPr="00835727">
        <w:rPr>
          <w:color w:val="000000" w:themeColor="text1"/>
          <w:spacing w:val="-8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детства)</w:t>
      </w:r>
      <w:r w:rsidRPr="00835727">
        <w:rPr>
          <w:color w:val="000000" w:themeColor="text1"/>
          <w:spacing w:val="-9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размыты</w:t>
      </w:r>
      <w:r w:rsidRPr="00835727">
        <w:rPr>
          <w:color w:val="000000" w:themeColor="text1"/>
          <w:spacing w:val="-8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и</w:t>
      </w:r>
      <w:r w:rsidRPr="00835727">
        <w:rPr>
          <w:color w:val="000000" w:themeColor="text1"/>
          <w:spacing w:val="-8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смещены,</w:t>
      </w:r>
      <w:r w:rsidRPr="00835727">
        <w:rPr>
          <w:color w:val="000000" w:themeColor="text1"/>
          <w:spacing w:val="-6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психический</w:t>
      </w:r>
      <w:r w:rsidRPr="00835727">
        <w:rPr>
          <w:color w:val="000000" w:themeColor="text1"/>
          <w:spacing w:val="-8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возраст</w:t>
      </w:r>
      <w:r w:rsidRPr="00835727">
        <w:rPr>
          <w:color w:val="000000" w:themeColor="text1"/>
          <w:spacing w:val="-68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по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отдельным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функциям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может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очень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сильно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различаться,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и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говорить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о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полноценности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проживания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этапов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детства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без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предшествующей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коррекционной</w:t>
      </w:r>
      <w:r w:rsidRPr="00835727">
        <w:rPr>
          <w:color w:val="000000" w:themeColor="text1"/>
          <w:spacing w:val="-67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работы не</w:t>
      </w:r>
      <w:r w:rsidRPr="00835727">
        <w:rPr>
          <w:color w:val="000000" w:themeColor="text1"/>
          <w:spacing w:val="2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представляется</w:t>
      </w:r>
      <w:r w:rsidRPr="00835727">
        <w:rPr>
          <w:color w:val="000000" w:themeColor="text1"/>
          <w:spacing w:val="3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возможным.</w:t>
      </w:r>
    </w:p>
    <w:p w:rsidR="001E0FEB" w:rsidRPr="00835727" w:rsidRDefault="001E0FEB" w:rsidP="00FC0222">
      <w:pPr>
        <w:pStyle w:val="af1"/>
        <w:numPr>
          <w:ilvl w:val="0"/>
          <w:numId w:val="3"/>
        </w:numPr>
        <w:tabs>
          <w:tab w:val="left" w:pos="1670"/>
        </w:tabs>
        <w:spacing w:line="276" w:lineRule="auto"/>
        <w:ind w:left="0" w:right="-1" w:firstLine="567"/>
        <w:rPr>
          <w:color w:val="000000" w:themeColor="text1"/>
          <w:sz w:val="24"/>
          <w:szCs w:val="24"/>
        </w:rPr>
      </w:pPr>
      <w:r w:rsidRPr="00835727">
        <w:rPr>
          <w:i/>
          <w:color w:val="000000" w:themeColor="text1"/>
          <w:sz w:val="24"/>
          <w:szCs w:val="24"/>
        </w:rPr>
        <w:t>Позитивная</w:t>
      </w:r>
      <w:r w:rsidRPr="00835727">
        <w:rPr>
          <w:i/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i/>
          <w:color w:val="000000" w:themeColor="text1"/>
          <w:sz w:val="24"/>
          <w:szCs w:val="24"/>
        </w:rPr>
        <w:t>социализация</w:t>
      </w:r>
      <w:r w:rsidRPr="00835727">
        <w:rPr>
          <w:i/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i/>
          <w:color w:val="000000" w:themeColor="text1"/>
          <w:sz w:val="24"/>
          <w:szCs w:val="24"/>
        </w:rPr>
        <w:t>ребёнка</w:t>
      </w:r>
      <w:r w:rsidRPr="00835727">
        <w:rPr>
          <w:i/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действительно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необходима,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но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её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формирование возможно после преодоления качественных нарушений социального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взаимодействия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и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коммуникации,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являющихся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одними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из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основных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проявлений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аутизма.</w:t>
      </w:r>
    </w:p>
    <w:p w:rsidR="001E0FEB" w:rsidRPr="00835727" w:rsidRDefault="001E0FEB" w:rsidP="00FC0222">
      <w:pPr>
        <w:pStyle w:val="af1"/>
        <w:numPr>
          <w:ilvl w:val="0"/>
          <w:numId w:val="3"/>
        </w:numPr>
        <w:tabs>
          <w:tab w:val="left" w:pos="1670"/>
        </w:tabs>
        <w:spacing w:line="276" w:lineRule="auto"/>
        <w:ind w:left="0" w:right="-1" w:firstLine="567"/>
        <w:rPr>
          <w:color w:val="000000" w:themeColor="text1"/>
          <w:sz w:val="24"/>
          <w:szCs w:val="24"/>
        </w:rPr>
      </w:pPr>
      <w:r w:rsidRPr="00835727">
        <w:rPr>
          <w:i/>
          <w:color w:val="000000" w:themeColor="text1"/>
          <w:sz w:val="24"/>
          <w:szCs w:val="24"/>
        </w:rPr>
        <w:t>Личностно-развивающий и гуманистический характер взаимодействия</w:t>
      </w:r>
      <w:r w:rsidRPr="00835727">
        <w:rPr>
          <w:i/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i/>
          <w:color w:val="000000" w:themeColor="text1"/>
          <w:sz w:val="24"/>
          <w:szCs w:val="24"/>
        </w:rPr>
        <w:t>взрослых</w:t>
      </w:r>
      <w:r w:rsidRPr="00835727">
        <w:rPr>
          <w:i/>
          <w:color w:val="000000" w:themeColor="text1"/>
          <w:spacing w:val="-12"/>
          <w:sz w:val="24"/>
          <w:szCs w:val="24"/>
        </w:rPr>
        <w:t xml:space="preserve"> </w:t>
      </w:r>
      <w:r w:rsidRPr="00835727">
        <w:rPr>
          <w:i/>
          <w:color w:val="000000" w:themeColor="text1"/>
          <w:sz w:val="24"/>
          <w:szCs w:val="24"/>
        </w:rPr>
        <w:t>(родителей</w:t>
      </w:r>
      <w:r w:rsidRPr="00835727">
        <w:rPr>
          <w:i/>
          <w:color w:val="000000" w:themeColor="text1"/>
          <w:spacing w:val="-12"/>
          <w:sz w:val="24"/>
          <w:szCs w:val="24"/>
        </w:rPr>
        <w:t xml:space="preserve"> </w:t>
      </w:r>
      <w:r w:rsidRPr="00835727">
        <w:rPr>
          <w:i/>
          <w:color w:val="000000" w:themeColor="text1"/>
          <w:sz w:val="24"/>
          <w:szCs w:val="24"/>
        </w:rPr>
        <w:t>(законных</w:t>
      </w:r>
      <w:r w:rsidRPr="00835727">
        <w:rPr>
          <w:i/>
          <w:color w:val="000000" w:themeColor="text1"/>
          <w:spacing w:val="-16"/>
          <w:sz w:val="24"/>
          <w:szCs w:val="24"/>
        </w:rPr>
        <w:t xml:space="preserve"> </w:t>
      </w:r>
      <w:r w:rsidRPr="00835727">
        <w:rPr>
          <w:i/>
          <w:color w:val="000000" w:themeColor="text1"/>
          <w:sz w:val="24"/>
          <w:szCs w:val="24"/>
        </w:rPr>
        <w:t>представителей),</w:t>
      </w:r>
      <w:r w:rsidRPr="00835727">
        <w:rPr>
          <w:i/>
          <w:color w:val="000000" w:themeColor="text1"/>
          <w:spacing w:val="-14"/>
          <w:sz w:val="24"/>
          <w:szCs w:val="24"/>
        </w:rPr>
        <w:t xml:space="preserve"> </w:t>
      </w:r>
      <w:r w:rsidRPr="00835727">
        <w:rPr>
          <w:i/>
          <w:color w:val="000000" w:themeColor="text1"/>
          <w:sz w:val="24"/>
          <w:szCs w:val="24"/>
        </w:rPr>
        <w:t>педагогических</w:t>
      </w:r>
      <w:r w:rsidRPr="00835727">
        <w:rPr>
          <w:i/>
          <w:color w:val="000000" w:themeColor="text1"/>
          <w:spacing w:val="-16"/>
          <w:sz w:val="24"/>
          <w:szCs w:val="24"/>
        </w:rPr>
        <w:t xml:space="preserve"> </w:t>
      </w:r>
      <w:r w:rsidRPr="00835727">
        <w:rPr>
          <w:i/>
          <w:color w:val="000000" w:themeColor="text1"/>
          <w:sz w:val="24"/>
          <w:szCs w:val="24"/>
        </w:rPr>
        <w:t>и</w:t>
      </w:r>
      <w:r w:rsidRPr="00835727">
        <w:rPr>
          <w:i/>
          <w:color w:val="000000" w:themeColor="text1"/>
          <w:spacing w:val="-16"/>
          <w:sz w:val="24"/>
          <w:szCs w:val="24"/>
        </w:rPr>
        <w:t xml:space="preserve"> </w:t>
      </w:r>
      <w:r w:rsidRPr="00835727">
        <w:rPr>
          <w:i/>
          <w:color w:val="000000" w:themeColor="text1"/>
          <w:sz w:val="24"/>
          <w:szCs w:val="24"/>
        </w:rPr>
        <w:t>иных</w:t>
      </w:r>
      <w:r w:rsidRPr="00835727">
        <w:rPr>
          <w:i/>
          <w:color w:val="000000" w:themeColor="text1"/>
          <w:spacing w:val="-15"/>
          <w:sz w:val="24"/>
          <w:szCs w:val="24"/>
        </w:rPr>
        <w:t xml:space="preserve"> </w:t>
      </w:r>
      <w:r w:rsidRPr="00835727">
        <w:rPr>
          <w:i/>
          <w:color w:val="000000" w:themeColor="text1"/>
          <w:sz w:val="24"/>
          <w:szCs w:val="24"/>
        </w:rPr>
        <w:t>работников</w:t>
      </w:r>
      <w:r w:rsidRPr="00835727">
        <w:rPr>
          <w:i/>
          <w:color w:val="000000" w:themeColor="text1"/>
          <w:spacing w:val="-68"/>
          <w:sz w:val="24"/>
          <w:szCs w:val="24"/>
        </w:rPr>
        <w:t xml:space="preserve"> </w:t>
      </w:r>
      <w:r w:rsidRPr="00835727">
        <w:rPr>
          <w:i/>
          <w:color w:val="000000" w:themeColor="text1"/>
          <w:w w:val="95"/>
          <w:sz w:val="24"/>
          <w:szCs w:val="24"/>
        </w:rPr>
        <w:t xml:space="preserve">Организации) и детей </w:t>
      </w:r>
      <w:r w:rsidRPr="00835727">
        <w:rPr>
          <w:color w:val="000000" w:themeColor="text1"/>
          <w:w w:val="95"/>
          <w:sz w:val="24"/>
          <w:szCs w:val="24"/>
        </w:rPr>
        <w:t>предполагает базовую ценностную ориентацию на достоинство</w:t>
      </w:r>
      <w:r w:rsidRPr="00835727">
        <w:rPr>
          <w:color w:val="000000" w:themeColor="text1"/>
          <w:spacing w:val="1"/>
          <w:w w:val="95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каждого участника взаимодействия, прежде всего - ребёнка, но это возможно только</w:t>
      </w:r>
      <w:r w:rsidRPr="00835727">
        <w:rPr>
          <w:color w:val="000000" w:themeColor="text1"/>
          <w:spacing w:val="-67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на базе преодоления типичных для аутизма трудностей реперезентации психической</w:t>
      </w:r>
      <w:r w:rsidRPr="00835727">
        <w:rPr>
          <w:color w:val="000000" w:themeColor="text1"/>
          <w:spacing w:val="-67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жизни других</w:t>
      </w:r>
      <w:r w:rsidRPr="00835727">
        <w:rPr>
          <w:color w:val="000000" w:themeColor="text1"/>
          <w:spacing w:val="-3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людей.</w:t>
      </w:r>
    </w:p>
    <w:p w:rsidR="001E0FEB" w:rsidRPr="00835727" w:rsidRDefault="001E0FEB" w:rsidP="00FC0222">
      <w:pPr>
        <w:pStyle w:val="af1"/>
        <w:numPr>
          <w:ilvl w:val="0"/>
          <w:numId w:val="3"/>
        </w:numPr>
        <w:tabs>
          <w:tab w:val="left" w:pos="1670"/>
        </w:tabs>
        <w:spacing w:line="276" w:lineRule="auto"/>
        <w:ind w:left="0" w:right="-1" w:firstLine="567"/>
        <w:rPr>
          <w:color w:val="000000" w:themeColor="text1"/>
          <w:sz w:val="24"/>
          <w:szCs w:val="24"/>
        </w:rPr>
      </w:pPr>
      <w:r w:rsidRPr="00835727">
        <w:rPr>
          <w:i/>
          <w:color w:val="000000" w:themeColor="text1"/>
          <w:sz w:val="24"/>
          <w:szCs w:val="24"/>
        </w:rPr>
        <w:t>Содействие</w:t>
      </w:r>
      <w:r w:rsidRPr="00835727">
        <w:rPr>
          <w:i/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i/>
          <w:color w:val="000000" w:themeColor="text1"/>
          <w:sz w:val="24"/>
          <w:szCs w:val="24"/>
        </w:rPr>
        <w:t>и</w:t>
      </w:r>
      <w:r w:rsidRPr="00835727">
        <w:rPr>
          <w:i/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i/>
          <w:color w:val="000000" w:themeColor="text1"/>
          <w:sz w:val="24"/>
          <w:szCs w:val="24"/>
        </w:rPr>
        <w:t>сотрудничество</w:t>
      </w:r>
      <w:r w:rsidRPr="00835727">
        <w:rPr>
          <w:i/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i/>
          <w:color w:val="000000" w:themeColor="text1"/>
          <w:sz w:val="24"/>
          <w:szCs w:val="24"/>
        </w:rPr>
        <w:t>детей</w:t>
      </w:r>
      <w:r w:rsidRPr="00835727">
        <w:rPr>
          <w:i/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i/>
          <w:color w:val="000000" w:themeColor="text1"/>
          <w:sz w:val="24"/>
          <w:szCs w:val="24"/>
        </w:rPr>
        <w:t>и</w:t>
      </w:r>
      <w:r w:rsidRPr="00835727">
        <w:rPr>
          <w:i/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i/>
          <w:color w:val="000000" w:themeColor="text1"/>
          <w:sz w:val="24"/>
          <w:szCs w:val="24"/>
        </w:rPr>
        <w:t>взрослых,</w:t>
      </w:r>
      <w:r w:rsidRPr="00835727">
        <w:rPr>
          <w:i/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i/>
          <w:color w:val="000000" w:themeColor="text1"/>
          <w:sz w:val="24"/>
          <w:szCs w:val="24"/>
        </w:rPr>
        <w:t>признание</w:t>
      </w:r>
      <w:r w:rsidRPr="00835727">
        <w:rPr>
          <w:i/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i/>
          <w:color w:val="000000" w:themeColor="text1"/>
          <w:sz w:val="24"/>
          <w:szCs w:val="24"/>
        </w:rPr>
        <w:t>ребёнка</w:t>
      </w:r>
      <w:r w:rsidRPr="00835727">
        <w:rPr>
          <w:i/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i/>
          <w:color w:val="000000" w:themeColor="text1"/>
          <w:sz w:val="24"/>
          <w:szCs w:val="24"/>
        </w:rPr>
        <w:t>полноценным участником (субъектом) образовательных отношений</w:t>
      </w:r>
      <w:r w:rsidRPr="00835727">
        <w:rPr>
          <w:color w:val="000000" w:themeColor="text1"/>
          <w:sz w:val="24"/>
          <w:szCs w:val="24"/>
        </w:rPr>
        <w:t>. Выраженность</w:t>
      </w:r>
      <w:r w:rsidRPr="00835727">
        <w:rPr>
          <w:color w:val="000000" w:themeColor="text1"/>
          <w:spacing w:val="-67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аутистических расстройств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в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плане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осознания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своего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положения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в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окружающем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может быть разной: в части случаев ребёнок с аутизмом не может выделять себя как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физический объект (не дифференцирует себя и своё отражение в зеркале), иногда не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различает живое и неживое, не всегда отличает друг от друга людей из ближнего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круга</w:t>
      </w:r>
      <w:r w:rsidRPr="00835727">
        <w:rPr>
          <w:color w:val="000000" w:themeColor="text1"/>
          <w:spacing w:val="-9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и</w:t>
      </w:r>
      <w:r w:rsidRPr="00835727">
        <w:rPr>
          <w:color w:val="000000" w:themeColor="text1"/>
          <w:spacing w:val="-8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т.д.</w:t>
      </w:r>
      <w:r w:rsidRPr="00835727">
        <w:rPr>
          <w:color w:val="000000" w:themeColor="text1"/>
          <w:spacing w:val="-4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Как</w:t>
      </w:r>
      <w:r w:rsidRPr="00835727">
        <w:rPr>
          <w:color w:val="000000" w:themeColor="text1"/>
          <w:spacing w:val="-9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будет</w:t>
      </w:r>
      <w:r w:rsidRPr="00835727">
        <w:rPr>
          <w:color w:val="000000" w:themeColor="text1"/>
          <w:spacing w:val="-10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строиться</w:t>
      </w:r>
      <w:r w:rsidRPr="00835727">
        <w:rPr>
          <w:color w:val="000000" w:themeColor="text1"/>
          <w:spacing w:val="-7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сотрудничество</w:t>
      </w:r>
      <w:r w:rsidRPr="00835727">
        <w:rPr>
          <w:color w:val="000000" w:themeColor="text1"/>
          <w:spacing w:val="-8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даже</w:t>
      </w:r>
      <w:r w:rsidRPr="00835727">
        <w:rPr>
          <w:color w:val="000000" w:themeColor="text1"/>
          <w:spacing w:val="-8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в</w:t>
      </w:r>
      <w:r w:rsidRPr="00835727">
        <w:rPr>
          <w:color w:val="000000" w:themeColor="text1"/>
          <w:spacing w:val="-10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относительно</w:t>
      </w:r>
      <w:r w:rsidRPr="00835727">
        <w:rPr>
          <w:color w:val="000000" w:themeColor="text1"/>
          <w:spacing w:val="-8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лёгких</w:t>
      </w:r>
      <w:r w:rsidRPr="00835727">
        <w:rPr>
          <w:color w:val="000000" w:themeColor="text1"/>
          <w:spacing w:val="-13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случаях</w:t>
      </w:r>
      <w:r w:rsidRPr="00835727">
        <w:rPr>
          <w:color w:val="000000" w:themeColor="text1"/>
          <w:spacing w:val="-68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РАС, если психическая жизнь другого человека воспринимается искажённо и/или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pacing w:val="-1"/>
          <w:sz w:val="24"/>
          <w:szCs w:val="24"/>
        </w:rPr>
        <w:t>неполно?</w:t>
      </w:r>
      <w:r w:rsidRPr="00835727">
        <w:rPr>
          <w:color w:val="000000" w:themeColor="text1"/>
          <w:spacing w:val="42"/>
          <w:sz w:val="24"/>
          <w:szCs w:val="24"/>
        </w:rPr>
        <w:t xml:space="preserve"> </w:t>
      </w:r>
      <w:r w:rsidRPr="00835727">
        <w:rPr>
          <w:color w:val="000000" w:themeColor="text1"/>
          <w:spacing w:val="-1"/>
          <w:sz w:val="24"/>
          <w:szCs w:val="24"/>
        </w:rPr>
        <w:t>Какого-то</w:t>
      </w:r>
      <w:r w:rsidRPr="00835727">
        <w:rPr>
          <w:color w:val="000000" w:themeColor="text1"/>
          <w:spacing w:val="-12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уровня</w:t>
      </w:r>
      <w:r w:rsidRPr="00835727">
        <w:rPr>
          <w:color w:val="000000" w:themeColor="text1"/>
          <w:spacing w:val="-12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сотрудничества</w:t>
      </w:r>
      <w:r w:rsidRPr="00835727">
        <w:rPr>
          <w:color w:val="000000" w:themeColor="text1"/>
          <w:spacing w:val="-1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детей</w:t>
      </w:r>
      <w:r w:rsidRPr="00835727">
        <w:rPr>
          <w:color w:val="000000" w:themeColor="text1"/>
          <w:spacing w:val="-12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с</w:t>
      </w:r>
      <w:r w:rsidRPr="00835727">
        <w:rPr>
          <w:color w:val="000000" w:themeColor="text1"/>
          <w:spacing w:val="-12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аутизмом</w:t>
      </w:r>
      <w:r w:rsidRPr="00835727">
        <w:rPr>
          <w:color w:val="000000" w:themeColor="text1"/>
          <w:spacing w:val="-1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и</w:t>
      </w:r>
      <w:r w:rsidRPr="00835727">
        <w:rPr>
          <w:color w:val="000000" w:themeColor="text1"/>
          <w:spacing w:val="-12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взрослых</w:t>
      </w:r>
      <w:r w:rsidRPr="00835727">
        <w:rPr>
          <w:color w:val="000000" w:themeColor="text1"/>
          <w:spacing w:val="-17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(родителей,</w:t>
      </w:r>
      <w:r w:rsidRPr="00835727">
        <w:rPr>
          <w:color w:val="000000" w:themeColor="text1"/>
          <w:spacing w:val="-68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специалистов) с помощью коррекционной работы можно добиться всегда, но выйти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на такой уровень социального взаимодействия и коммуникации, который позволяет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ребёнку с аутизмом стать субъектом образовательных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отношений в дошкольном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возрасте</w:t>
      </w:r>
      <w:r w:rsidRPr="00835727">
        <w:rPr>
          <w:color w:val="000000" w:themeColor="text1"/>
          <w:spacing w:val="6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удаётся</w:t>
      </w:r>
      <w:r w:rsidRPr="00835727">
        <w:rPr>
          <w:color w:val="000000" w:themeColor="text1"/>
          <w:spacing w:val="3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редко.</w:t>
      </w:r>
    </w:p>
    <w:p w:rsidR="001E0FEB" w:rsidRPr="00835727" w:rsidRDefault="001E0FEB" w:rsidP="00FC0222">
      <w:pPr>
        <w:pStyle w:val="af1"/>
        <w:numPr>
          <w:ilvl w:val="0"/>
          <w:numId w:val="3"/>
        </w:numPr>
        <w:tabs>
          <w:tab w:val="left" w:pos="1670"/>
        </w:tabs>
        <w:spacing w:line="276" w:lineRule="auto"/>
        <w:ind w:left="0" w:right="-1" w:firstLine="567"/>
        <w:rPr>
          <w:color w:val="000000" w:themeColor="text1"/>
          <w:sz w:val="24"/>
          <w:szCs w:val="24"/>
        </w:rPr>
      </w:pPr>
      <w:r w:rsidRPr="00835727">
        <w:rPr>
          <w:i/>
          <w:color w:val="000000" w:themeColor="text1"/>
          <w:sz w:val="24"/>
          <w:szCs w:val="24"/>
        </w:rPr>
        <w:t>Сотрудничество</w:t>
      </w:r>
      <w:r w:rsidRPr="00835727">
        <w:rPr>
          <w:i/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i/>
          <w:color w:val="000000" w:themeColor="text1"/>
          <w:sz w:val="24"/>
          <w:szCs w:val="24"/>
        </w:rPr>
        <w:t>Организации</w:t>
      </w:r>
      <w:r w:rsidRPr="00835727">
        <w:rPr>
          <w:i/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i/>
          <w:color w:val="000000" w:themeColor="text1"/>
          <w:sz w:val="24"/>
          <w:szCs w:val="24"/>
        </w:rPr>
        <w:t>с</w:t>
      </w:r>
      <w:r w:rsidRPr="00835727">
        <w:rPr>
          <w:i/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i/>
          <w:color w:val="000000" w:themeColor="text1"/>
          <w:sz w:val="24"/>
          <w:szCs w:val="24"/>
        </w:rPr>
        <w:t>семьёй</w:t>
      </w:r>
      <w:r w:rsidRPr="00835727">
        <w:rPr>
          <w:color w:val="000000" w:themeColor="text1"/>
          <w:sz w:val="24"/>
          <w:szCs w:val="24"/>
        </w:rPr>
        <w:t>.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Этот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принцип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является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исключительно важным по многим причинам: родители (или лица, их заменяющие)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являются неотъемлемыми участниками образовательного процесса и в том смысле,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что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именно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они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принимают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важные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решения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(например,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о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форме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получения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образования) и, что очень желательно, могут выступать в роли парапрофессионалов.</w:t>
      </w:r>
      <w:r w:rsidRPr="00835727">
        <w:rPr>
          <w:color w:val="000000" w:themeColor="text1"/>
          <w:spacing w:val="-67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Сотрудники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Организации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должны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знать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об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условиях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жизни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ребенка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в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семье,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понимать</w:t>
      </w:r>
      <w:r w:rsidRPr="00835727">
        <w:rPr>
          <w:color w:val="000000" w:themeColor="text1"/>
          <w:spacing w:val="-12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проблемы,</w:t>
      </w:r>
      <w:r w:rsidRPr="00835727">
        <w:rPr>
          <w:color w:val="000000" w:themeColor="text1"/>
          <w:spacing w:val="-7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уважать</w:t>
      </w:r>
      <w:r w:rsidRPr="00835727">
        <w:rPr>
          <w:color w:val="000000" w:themeColor="text1"/>
          <w:spacing w:val="-12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ценности</w:t>
      </w:r>
      <w:r w:rsidRPr="00835727">
        <w:rPr>
          <w:color w:val="000000" w:themeColor="text1"/>
          <w:spacing w:val="-9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и</w:t>
      </w:r>
      <w:r w:rsidRPr="00835727">
        <w:rPr>
          <w:color w:val="000000" w:themeColor="text1"/>
          <w:spacing w:val="-6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традиции</w:t>
      </w:r>
      <w:r w:rsidRPr="00835727">
        <w:rPr>
          <w:color w:val="000000" w:themeColor="text1"/>
          <w:spacing w:val="-10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семей</w:t>
      </w:r>
      <w:r w:rsidRPr="00835727">
        <w:rPr>
          <w:color w:val="000000" w:themeColor="text1"/>
          <w:spacing w:val="-9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воспитанников.</w:t>
      </w:r>
      <w:r w:rsidRPr="00835727">
        <w:rPr>
          <w:color w:val="000000" w:themeColor="text1"/>
          <w:spacing w:val="-2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Программа</w:t>
      </w:r>
      <w:r w:rsidRPr="00835727">
        <w:rPr>
          <w:color w:val="000000" w:themeColor="text1"/>
          <w:spacing w:val="-68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предполагает разнообразные формы сотрудничества с семьей как в содержательном,</w:t>
      </w:r>
      <w:r w:rsidRPr="00835727">
        <w:rPr>
          <w:color w:val="000000" w:themeColor="text1"/>
          <w:spacing w:val="-67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так и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в организационном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планах.</w:t>
      </w:r>
    </w:p>
    <w:p w:rsidR="001E0FEB" w:rsidRPr="00835727" w:rsidRDefault="001E0FEB" w:rsidP="00FC0222">
      <w:pPr>
        <w:pStyle w:val="af1"/>
        <w:numPr>
          <w:ilvl w:val="0"/>
          <w:numId w:val="3"/>
        </w:numPr>
        <w:tabs>
          <w:tab w:val="left" w:pos="1670"/>
        </w:tabs>
        <w:spacing w:line="276" w:lineRule="auto"/>
        <w:ind w:left="0" w:right="-1" w:firstLine="567"/>
        <w:rPr>
          <w:color w:val="000000" w:themeColor="text1"/>
          <w:sz w:val="24"/>
          <w:szCs w:val="24"/>
        </w:rPr>
      </w:pPr>
      <w:r w:rsidRPr="00835727">
        <w:rPr>
          <w:i/>
          <w:color w:val="000000" w:themeColor="text1"/>
          <w:sz w:val="24"/>
          <w:szCs w:val="24"/>
        </w:rPr>
        <w:t>Сетевое</w:t>
      </w:r>
      <w:r w:rsidRPr="00835727">
        <w:rPr>
          <w:i/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i/>
          <w:color w:val="000000" w:themeColor="text1"/>
          <w:sz w:val="24"/>
          <w:szCs w:val="24"/>
        </w:rPr>
        <w:t>взаимодействие</w:t>
      </w:r>
      <w:r w:rsidRPr="00835727">
        <w:rPr>
          <w:i/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i/>
          <w:color w:val="000000" w:themeColor="text1"/>
          <w:sz w:val="24"/>
          <w:szCs w:val="24"/>
        </w:rPr>
        <w:t>с</w:t>
      </w:r>
      <w:r w:rsidRPr="00835727">
        <w:rPr>
          <w:i/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i/>
          <w:color w:val="000000" w:themeColor="text1"/>
          <w:sz w:val="24"/>
          <w:szCs w:val="24"/>
        </w:rPr>
        <w:t>организациями</w:t>
      </w:r>
      <w:r w:rsidRPr="00835727">
        <w:rPr>
          <w:i/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образования,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здравоохранения,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социальной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защиты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населения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является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важным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ресурсом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реализации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программы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как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через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непосредственное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участие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в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коррекционно-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образовательном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процессе,</w:t>
      </w:r>
      <w:r w:rsidRPr="00835727">
        <w:rPr>
          <w:color w:val="000000" w:themeColor="text1"/>
          <w:spacing w:val="3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так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и в иной</w:t>
      </w:r>
      <w:r w:rsidRPr="00835727">
        <w:rPr>
          <w:color w:val="000000" w:themeColor="text1"/>
          <w:spacing w:val="4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форме.</w:t>
      </w:r>
    </w:p>
    <w:p w:rsidR="001E0FEB" w:rsidRPr="00835727" w:rsidRDefault="001E0FEB" w:rsidP="00FC0222">
      <w:pPr>
        <w:pStyle w:val="af1"/>
        <w:numPr>
          <w:ilvl w:val="0"/>
          <w:numId w:val="3"/>
        </w:numPr>
        <w:tabs>
          <w:tab w:val="left" w:pos="1670"/>
        </w:tabs>
        <w:spacing w:line="276" w:lineRule="auto"/>
        <w:ind w:left="0" w:right="-1" w:firstLine="567"/>
        <w:rPr>
          <w:color w:val="000000" w:themeColor="text1"/>
          <w:sz w:val="24"/>
          <w:szCs w:val="24"/>
        </w:rPr>
      </w:pPr>
      <w:r w:rsidRPr="00835727">
        <w:rPr>
          <w:i/>
          <w:color w:val="000000" w:themeColor="text1"/>
          <w:sz w:val="24"/>
          <w:szCs w:val="24"/>
        </w:rPr>
        <w:t>Индивидуализация</w:t>
      </w:r>
      <w:r w:rsidRPr="00835727">
        <w:rPr>
          <w:i/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i/>
          <w:color w:val="000000" w:themeColor="text1"/>
          <w:sz w:val="24"/>
          <w:szCs w:val="24"/>
        </w:rPr>
        <w:t>дошкольного</w:t>
      </w:r>
      <w:r w:rsidRPr="00835727">
        <w:rPr>
          <w:i/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i/>
          <w:color w:val="000000" w:themeColor="text1"/>
          <w:sz w:val="24"/>
          <w:szCs w:val="24"/>
        </w:rPr>
        <w:t>образования</w:t>
      </w:r>
      <w:r w:rsidRPr="00835727">
        <w:rPr>
          <w:i/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при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РАС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имеет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исключительно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большое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значение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в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связи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с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выраженной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неоднородностью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контингента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детей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с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аутизмом.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Обеспечение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индивидуальной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образовательной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траектории каждого ребёнка с учётом его интересов, возможностей, способностей,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особенностей развития. Активность ребёнка с аутизмом в выборе содержания своего</w:t>
      </w:r>
      <w:r w:rsidRPr="00835727">
        <w:rPr>
          <w:color w:val="000000" w:themeColor="text1"/>
          <w:spacing w:val="-67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образования представляется весьма проблематичной уже из-за трудности выбора как</w:t>
      </w:r>
      <w:r w:rsidRPr="00835727">
        <w:rPr>
          <w:color w:val="000000" w:themeColor="text1"/>
          <w:spacing w:val="-67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такового, и требует осознания ребёнком своей роли в образовательном процессе, что</w:t>
      </w:r>
      <w:r w:rsidRPr="00835727">
        <w:rPr>
          <w:color w:val="000000" w:themeColor="text1"/>
          <w:spacing w:val="-67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без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коррекционной работы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представить</w:t>
      </w:r>
      <w:r w:rsidRPr="00835727">
        <w:rPr>
          <w:color w:val="000000" w:themeColor="text1"/>
          <w:spacing w:val="3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сложно.</w:t>
      </w:r>
    </w:p>
    <w:p w:rsidR="001E0FEB" w:rsidRPr="00835727" w:rsidRDefault="001E0FEB" w:rsidP="00FC0222">
      <w:pPr>
        <w:pStyle w:val="af1"/>
        <w:numPr>
          <w:ilvl w:val="0"/>
          <w:numId w:val="3"/>
        </w:numPr>
        <w:tabs>
          <w:tab w:val="left" w:pos="1377"/>
        </w:tabs>
        <w:spacing w:line="276" w:lineRule="auto"/>
        <w:ind w:left="0" w:right="-1" w:firstLine="567"/>
        <w:rPr>
          <w:color w:val="000000" w:themeColor="text1"/>
          <w:sz w:val="24"/>
          <w:szCs w:val="24"/>
        </w:rPr>
      </w:pPr>
      <w:r w:rsidRPr="00835727">
        <w:rPr>
          <w:i/>
          <w:color w:val="000000" w:themeColor="text1"/>
          <w:sz w:val="24"/>
          <w:szCs w:val="24"/>
        </w:rPr>
        <w:t>Возрастная</w:t>
      </w:r>
      <w:r w:rsidRPr="00835727">
        <w:rPr>
          <w:i/>
          <w:color w:val="000000" w:themeColor="text1"/>
          <w:spacing w:val="119"/>
          <w:sz w:val="24"/>
          <w:szCs w:val="24"/>
        </w:rPr>
        <w:t xml:space="preserve"> </w:t>
      </w:r>
      <w:r w:rsidRPr="00835727">
        <w:rPr>
          <w:i/>
          <w:color w:val="000000" w:themeColor="text1"/>
          <w:sz w:val="24"/>
          <w:szCs w:val="24"/>
        </w:rPr>
        <w:t>адекватность</w:t>
      </w:r>
      <w:r w:rsidRPr="00835727">
        <w:rPr>
          <w:i/>
          <w:color w:val="000000" w:themeColor="text1"/>
          <w:spacing w:val="119"/>
          <w:sz w:val="24"/>
          <w:szCs w:val="24"/>
        </w:rPr>
        <w:t xml:space="preserve"> </w:t>
      </w:r>
      <w:r w:rsidRPr="00835727">
        <w:rPr>
          <w:i/>
          <w:color w:val="000000" w:themeColor="text1"/>
          <w:sz w:val="24"/>
          <w:szCs w:val="24"/>
        </w:rPr>
        <w:t>образования</w:t>
      </w:r>
      <w:r w:rsidRPr="00835727">
        <w:rPr>
          <w:color w:val="000000" w:themeColor="text1"/>
          <w:sz w:val="24"/>
          <w:szCs w:val="24"/>
        </w:rPr>
        <w:t>.</w:t>
      </w:r>
      <w:r w:rsidRPr="00835727">
        <w:rPr>
          <w:color w:val="000000" w:themeColor="text1"/>
          <w:spacing w:val="123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При</w:t>
      </w:r>
      <w:r w:rsidRPr="00835727">
        <w:rPr>
          <w:color w:val="000000" w:themeColor="text1"/>
          <w:spacing w:val="124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РАС</w:t>
      </w:r>
      <w:r w:rsidRPr="00835727">
        <w:rPr>
          <w:color w:val="000000" w:themeColor="text1"/>
          <w:spacing w:val="12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трактовка</w:t>
      </w:r>
      <w:r w:rsidRPr="00835727">
        <w:rPr>
          <w:color w:val="000000" w:themeColor="text1"/>
          <w:spacing w:val="120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понятия</w:t>
      </w:r>
    </w:p>
    <w:p w:rsidR="001E0FEB" w:rsidRPr="00835727" w:rsidRDefault="001E0FEB" w:rsidP="00FC0222">
      <w:pPr>
        <w:pStyle w:val="a3"/>
        <w:spacing w:line="276" w:lineRule="auto"/>
        <w:ind w:left="0" w:right="-1" w:firstLine="567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>«возрастная адекватность» очень сложна и неоднозначна; психический возраст по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различным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функциям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может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существенно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различаться.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Попытки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усреднения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результатов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субтестов,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lastRenderedPageBreak/>
        <w:t>направленных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на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исследование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различных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функций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(например,</w:t>
      </w:r>
      <w:r w:rsidRPr="00835727">
        <w:rPr>
          <w:color w:val="000000" w:themeColor="text1"/>
          <w:spacing w:val="44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при</w:t>
      </w:r>
      <w:r w:rsidRPr="00835727">
        <w:rPr>
          <w:color w:val="000000" w:themeColor="text1"/>
          <w:spacing w:val="44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определении</w:t>
      </w:r>
      <w:r w:rsidRPr="00835727">
        <w:rPr>
          <w:color w:val="000000" w:themeColor="text1"/>
          <w:spacing w:val="47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IQ</w:t>
      </w:r>
      <w:r w:rsidRPr="00835727">
        <w:rPr>
          <w:color w:val="000000" w:themeColor="text1"/>
          <w:spacing w:val="44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по</w:t>
      </w:r>
      <w:r w:rsidRPr="00835727">
        <w:rPr>
          <w:color w:val="000000" w:themeColor="text1"/>
          <w:spacing w:val="48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Векслеру),</w:t>
      </w:r>
      <w:r w:rsidRPr="00835727">
        <w:rPr>
          <w:color w:val="000000" w:themeColor="text1"/>
          <w:spacing w:val="45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даёт</w:t>
      </w:r>
      <w:r w:rsidRPr="00835727">
        <w:rPr>
          <w:color w:val="000000" w:themeColor="text1"/>
          <w:spacing w:val="42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результаты,</w:t>
      </w:r>
      <w:r w:rsidRPr="00835727">
        <w:rPr>
          <w:color w:val="000000" w:themeColor="text1"/>
          <w:spacing w:val="45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требующие</w:t>
      </w:r>
      <w:r w:rsidRPr="00835727">
        <w:rPr>
          <w:color w:val="000000" w:themeColor="text1"/>
          <w:spacing w:val="44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очень</w:t>
      </w:r>
    </w:p>
    <w:p w:rsidR="001E0FEB" w:rsidRPr="00835727" w:rsidRDefault="001E0FEB" w:rsidP="00FC0222">
      <w:pPr>
        <w:pStyle w:val="a3"/>
        <w:spacing w:line="276" w:lineRule="auto"/>
        <w:ind w:left="0" w:right="-1" w:firstLine="567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>осторожной интерпретации. С точки зрения практики образования это означает, что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при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планировании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работы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необходимо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ориентироваться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на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каждый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показатель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отдельно</w:t>
      </w:r>
      <w:r w:rsidRPr="00835727">
        <w:rPr>
          <w:color w:val="000000" w:themeColor="text1"/>
          <w:spacing w:val="-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и,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в</w:t>
      </w:r>
      <w:r w:rsidRPr="00835727">
        <w:rPr>
          <w:color w:val="000000" w:themeColor="text1"/>
          <w:spacing w:val="-2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то</w:t>
      </w:r>
      <w:r w:rsidRPr="00835727">
        <w:rPr>
          <w:color w:val="000000" w:themeColor="text1"/>
          <w:spacing w:val="-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же время,</w:t>
      </w:r>
      <w:r w:rsidRPr="00835727">
        <w:rPr>
          <w:color w:val="000000" w:themeColor="text1"/>
          <w:spacing w:val="2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необходим внимательный</w:t>
      </w:r>
      <w:r w:rsidRPr="00835727">
        <w:rPr>
          <w:color w:val="000000" w:themeColor="text1"/>
          <w:spacing w:val="-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анализ их</w:t>
      </w:r>
      <w:r w:rsidRPr="00835727">
        <w:rPr>
          <w:color w:val="000000" w:themeColor="text1"/>
          <w:spacing w:val="-5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взаимосвязи.</w:t>
      </w:r>
    </w:p>
    <w:p w:rsidR="001E0FEB" w:rsidRPr="00835727" w:rsidRDefault="001E0FEB" w:rsidP="00FC0222">
      <w:pPr>
        <w:pStyle w:val="af1"/>
        <w:numPr>
          <w:ilvl w:val="0"/>
          <w:numId w:val="3"/>
        </w:numPr>
        <w:tabs>
          <w:tab w:val="left" w:pos="1377"/>
        </w:tabs>
        <w:spacing w:line="276" w:lineRule="auto"/>
        <w:ind w:left="0" w:right="-1" w:firstLine="567"/>
        <w:rPr>
          <w:color w:val="000000" w:themeColor="text1"/>
          <w:sz w:val="24"/>
          <w:szCs w:val="24"/>
        </w:rPr>
      </w:pPr>
      <w:r w:rsidRPr="00835727">
        <w:rPr>
          <w:i/>
          <w:color w:val="000000" w:themeColor="text1"/>
          <w:sz w:val="24"/>
          <w:szCs w:val="24"/>
        </w:rPr>
        <w:t xml:space="preserve">Развивающее вариативное образование. </w:t>
      </w:r>
      <w:r w:rsidRPr="00835727">
        <w:rPr>
          <w:color w:val="000000" w:themeColor="text1"/>
          <w:sz w:val="24"/>
          <w:szCs w:val="24"/>
        </w:rPr>
        <w:t>Этот принцип предполагает, что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содержание образования предлагается ребёнку через разные виды деятельности с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учётом его актуальных и потенциальных возможностей, предполагает ориентацию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работы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педагога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на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зону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ближайшего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развития,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что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способствует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развитию,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расширению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как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явных,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так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и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скрытых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возможностей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ребёнка.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При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аутизме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использование традиционных для дошкольного возраста форм и методов обучения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затруднено из-за несформированности ролевой, сюжетной, социально-имитативной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игры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и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других имплицитных форм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обучения,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а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также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стереотипа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обучения,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что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вызывает необходимость использования эксплицитных методов, а при выраженных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проявлениях</w:t>
      </w:r>
      <w:r w:rsidRPr="00835727">
        <w:rPr>
          <w:color w:val="000000" w:themeColor="text1"/>
          <w:spacing w:val="-4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аутизма</w:t>
      </w:r>
      <w:r w:rsidRPr="00835727">
        <w:rPr>
          <w:color w:val="000000" w:themeColor="text1"/>
          <w:spacing w:val="5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–</w:t>
      </w:r>
      <w:r w:rsidRPr="00835727">
        <w:rPr>
          <w:color w:val="000000" w:themeColor="text1"/>
          <w:spacing w:val="2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директивных</w:t>
      </w:r>
      <w:r w:rsidRPr="00835727">
        <w:rPr>
          <w:color w:val="000000" w:themeColor="text1"/>
          <w:spacing w:val="-4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методов обучения.</w:t>
      </w:r>
    </w:p>
    <w:p w:rsidR="001E0FEB" w:rsidRPr="00835727" w:rsidRDefault="001E0FEB" w:rsidP="00FC0222">
      <w:pPr>
        <w:pStyle w:val="af1"/>
        <w:numPr>
          <w:ilvl w:val="0"/>
          <w:numId w:val="3"/>
        </w:numPr>
        <w:tabs>
          <w:tab w:val="left" w:pos="1670"/>
        </w:tabs>
        <w:spacing w:line="276" w:lineRule="auto"/>
        <w:ind w:left="0" w:right="-1" w:firstLine="567"/>
        <w:rPr>
          <w:color w:val="000000" w:themeColor="text1"/>
          <w:sz w:val="24"/>
          <w:szCs w:val="24"/>
        </w:rPr>
      </w:pPr>
      <w:r w:rsidRPr="00835727">
        <w:rPr>
          <w:i/>
          <w:color w:val="000000" w:themeColor="text1"/>
          <w:sz w:val="24"/>
          <w:szCs w:val="24"/>
        </w:rPr>
        <w:t>Полнота</w:t>
      </w:r>
      <w:r w:rsidRPr="00835727">
        <w:rPr>
          <w:i/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i/>
          <w:color w:val="000000" w:themeColor="text1"/>
          <w:sz w:val="24"/>
          <w:szCs w:val="24"/>
        </w:rPr>
        <w:t>содержания</w:t>
      </w:r>
      <w:r w:rsidRPr="00835727">
        <w:rPr>
          <w:i/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i/>
          <w:color w:val="000000" w:themeColor="text1"/>
          <w:sz w:val="24"/>
          <w:szCs w:val="24"/>
        </w:rPr>
        <w:t>и</w:t>
      </w:r>
      <w:r w:rsidRPr="00835727">
        <w:rPr>
          <w:i/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i/>
          <w:color w:val="000000" w:themeColor="text1"/>
          <w:sz w:val="24"/>
          <w:szCs w:val="24"/>
        </w:rPr>
        <w:t>интеграция</w:t>
      </w:r>
      <w:r w:rsidRPr="00835727">
        <w:rPr>
          <w:i/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i/>
          <w:color w:val="000000" w:themeColor="text1"/>
          <w:sz w:val="24"/>
          <w:szCs w:val="24"/>
        </w:rPr>
        <w:t>отдельных</w:t>
      </w:r>
      <w:r w:rsidRPr="00835727">
        <w:rPr>
          <w:i/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i/>
          <w:color w:val="000000" w:themeColor="text1"/>
          <w:sz w:val="24"/>
          <w:szCs w:val="24"/>
        </w:rPr>
        <w:t>образовательных</w:t>
      </w:r>
      <w:r w:rsidRPr="00835727">
        <w:rPr>
          <w:i/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i/>
          <w:color w:val="000000" w:themeColor="text1"/>
          <w:sz w:val="24"/>
          <w:szCs w:val="24"/>
        </w:rPr>
        <w:t>областей</w:t>
      </w:r>
      <w:r w:rsidRPr="00835727">
        <w:rPr>
          <w:color w:val="000000" w:themeColor="text1"/>
          <w:sz w:val="24"/>
          <w:szCs w:val="24"/>
        </w:rPr>
        <w:t>.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В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соответствии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с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ФГОС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дошкольного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образования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выделено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пять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образовательных областей (социально-коммуникативное, познавательное, речевое,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художественно-эстетическое</w:t>
      </w:r>
      <w:r w:rsidRPr="00835727">
        <w:rPr>
          <w:color w:val="000000" w:themeColor="text1"/>
          <w:spacing w:val="-14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и</w:t>
      </w:r>
      <w:r w:rsidRPr="00835727">
        <w:rPr>
          <w:color w:val="000000" w:themeColor="text1"/>
          <w:spacing w:val="-13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физическое</w:t>
      </w:r>
      <w:r w:rsidRPr="00835727">
        <w:rPr>
          <w:color w:val="000000" w:themeColor="text1"/>
          <w:spacing w:val="-14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развитие).</w:t>
      </w:r>
      <w:r w:rsidRPr="00835727">
        <w:rPr>
          <w:color w:val="000000" w:themeColor="text1"/>
          <w:spacing w:val="-12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Деление</w:t>
      </w:r>
      <w:r w:rsidRPr="00835727">
        <w:rPr>
          <w:color w:val="000000" w:themeColor="text1"/>
          <w:spacing w:val="-13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содержательной</w:t>
      </w:r>
      <w:r w:rsidRPr="00835727">
        <w:rPr>
          <w:color w:val="000000" w:themeColor="text1"/>
          <w:spacing w:val="-15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части</w:t>
      </w:r>
      <w:r w:rsidRPr="00835727">
        <w:rPr>
          <w:color w:val="000000" w:themeColor="text1"/>
          <w:spacing w:val="-67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Программы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на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эти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образовательные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области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не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означает,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что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каждая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из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этих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образовательных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областей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реализуется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независимо,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многообразные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связи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между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ними должны учитываться в коррекционно-образовательном процессе. При РАС в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силу фрагментарности восприятия формирование и развитие междисциплинарных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связей приобретает</w:t>
      </w:r>
      <w:r w:rsidRPr="00835727">
        <w:rPr>
          <w:color w:val="000000" w:themeColor="text1"/>
          <w:spacing w:val="-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также</w:t>
      </w:r>
      <w:r w:rsidRPr="00835727">
        <w:rPr>
          <w:color w:val="000000" w:themeColor="text1"/>
          <w:spacing w:val="2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коррекционное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значение.</w:t>
      </w:r>
    </w:p>
    <w:p w:rsidR="001E0FEB" w:rsidRPr="00835727" w:rsidRDefault="001E0FEB" w:rsidP="00FC0222">
      <w:pPr>
        <w:pStyle w:val="af1"/>
        <w:numPr>
          <w:ilvl w:val="0"/>
          <w:numId w:val="3"/>
        </w:numPr>
        <w:tabs>
          <w:tab w:val="left" w:pos="1670"/>
        </w:tabs>
        <w:spacing w:line="276" w:lineRule="auto"/>
        <w:ind w:left="0" w:right="-1" w:firstLine="567"/>
        <w:rPr>
          <w:color w:val="000000" w:themeColor="text1"/>
          <w:sz w:val="24"/>
          <w:szCs w:val="24"/>
        </w:rPr>
      </w:pPr>
      <w:r w:rsidRPr="00835727">
        <w:rPr>
          <w:i/>
          <w:color w:val="000000" w:themeColor="text1"/>
          <w:sz w:val="24"/>
          <w:szCs w:val="24"/>
        </w:rPr>
        <w:t>Инвариантность</w:t>
      </w:r>
      <w:r w:rsidRPr="00835727">
        <w:rPr>
          <w:i/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i/>
          <w:color w:val="000000" w:themeColor="text1"/>
          <w:sz w:val="24"/>
          <w:szCs w:val="24"/>
        </w:rPr>
        <w:t>ценностей</w:t>
      </w:r>
      <w:r w:rsidRPr="00835727">
        <w:rPr>
          <w:i/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i/>
          <w:color w:val="000000" w:themeColor="text1"/>
          <w:sz w:val="24"/>
          <w:szCs w:val="24"/>
        </w:rPr>
        <w:t>и</w:t>
      </w:r>
      <w:r w:rsidRPr="00835727">
        <w:rPr>
          <w:i/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i/>
          <w:color w:val="000000" w:themeColor="text1"/>
          <w:sz w:val="24"/>
          <w:szCs w:val="24"/>
        </w:rPr>
        <w:t>целей</w:t>
      </w:r>
      <w:r w:rsidRPr="00835727">
        <w:rPr>
          <w:i/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i/>
          <w:color w:val="000000" w:themeColor="text1"/>
          <w:sz w:val="24"/>
          <w:szCs w:val="24"/>
        </w:rPr>
        <w:t>при</w:t>
      </w:r>
      <w:r w:rsidRPr="00835727">
        <w:rPr>
          <w:i/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i/>
          <w:color w:val="000000" w:themeColor="text1"/>
          <w:sz w:val="24"/>
          <w:szCs w:val="24"/>
        </w:rPr>
        <w:t>вариативности</w:t>
      </w:r>
      <w:r w:rsidRPr="00835727">
        <w:rPr>
          <w:i/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i/>
          <w:color w:val="000000" w:themeColor="text1"/>
          <w:sz w:val="24"/>
          <w:szCs w:val="24"/>
        </w:rPr>
        <w:t>средств</w:t>
      </w:r>
      <w:r w:rsidRPr="00835727">
        <w:rPr>
          <w:i/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i/>
          <w:color w:val="000000" w:themeColor="text1"/>
          <w:sz w:val="24"/>
          <w:szCs w:val="24"/>
        </w:rPr>
        <w:t>реализации</w:t>
      </w:r>
      <w:r w:rsidRPr="00835727">
        <w:rPr>
          <w:i/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i/>
          <w:color w:val="000000" w:themeColor="text1"/>
          <w:sz w:val="24"/>
          <w:szCs w:val="24"/>
        </w:rPr>
        <w:t>и</w:t>
      </w:r>
      <w:r w:rsidRPr="00835727">
        <w:rPr>
          <w:i/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i/>
          <w:color w:val="000000" w:themeColor="text1"/>
          <w:sz w:val="24"/>
          <w:szCs w:val="24"/>
        </w:rPr>
        <w:t>достижения</w:t>
      </w:r>
      <w:r w:rsidRPr="00835727">
        <w:rPr>
          <w:i/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i/>
          <w:color w:val="000000" w:themeColor="text1"/>
          <w:sz w:val="24"/>
          <w:szCs w:val="24"/>
        </w:rPr>
        <w:t>целей</w:t>
      </w:r>
      <w:r w:rsidRPr="00835727">
        <w:rPr>
          <w:i/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i/>
          <w:color w:val="000000" w:themeColor="text1"/>
          <w:sz w:val="24"/>
          <w:szCs w:val="24"/>
        </w:rPr>
        <w:t>Программы</w:t>
      </w:r>
      <w:r w:rsidRPr="00835727">
        <w:rPr>
          <w:color w:val="000000" w:themeColor="text1"/>
          <w:sz w:val="24"/>
          <w:szCs w:val="24"/>
        </w:rPr>
        <w:t>.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Основная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ценность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Программы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–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ориентированность на приоритет проблем детей с РАС, обусловленных аутизмом (с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учётом существующих реалий), и представленные выше цели Программы являются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инвариантными по отношению к выраженности проблем аутизма, возрасту, полу,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национальной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и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социальной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принадлежности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детей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с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РАС.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Предлагаемые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Программой методические подходы и решения представляют собой вариативный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спектр средств</w:t>
      </w:r>
      <w:r w:rsidRPr="00835727">
        <w:rPr>
          <w:color w:val="000000" w:themeColor="text1"/>
          <w:spacing w:val="-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реализации и достижения</w:t>
      </w:r>
      <w:r w:rsidRPr="00835727">
        <w:rPr>
          <w:color w:val="000000" w:themeColor="text1"/>
          <w:spacing w:val="3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целей Программы.</w:t>
      </w:r>
    </w:p>
    <w:p w:rsidR="001E0FEB" w:rsidRPr="00835727" w:rsidRDefault="001E0FEB" w:rsidP="00FC0222">
      <w:pPr>
        <w:spacing w:line="276" w:lineRule="auto"/>
        <w:ind w:right="-1" w:firstLine="567"/>
        <w:jc w:val="both"/>
        <w:rPr>
          <w:i/>
          <w:color w:val="000000" w:themeColor="text1"/>
          <w:sz w:val="24"/>
          <w:szCs w:val="24"/>
        </w:rPr>
      </w:pPr>
      <w:r w:rsidRPr="00835727">
        <w:rPr>
          <w:i/>
          <w:color w:val="000000" w:themeColor="text1"/>
          <w:sz w:val="24"/>
          <w:szCs w:val="24"/>
        </w:rPr>
        <w:t>Специфические</w:t>
      </w:r>
      <w:r w:rsidRPr="00835727">
        <w:rPr>
          <w:i/>
          <w:color w:val="000000" w:themeColor="text1"/>
          <w:spacing w:val="-5"/>
          <w:sz w:val="24"/>
          <w:szCs w:val="24"/>
        </w:rPr>
        <w:t xml:space="preserve"> </w:t>
      </w:r>
      <w:r w:rsidRPr="00835727">
        <w:rPr>
          <w:i/>
          <w:color w:val="000000" w:themeColor="text1"/>
          <w:sz w:val="24"/>
          <w:szCs w:val="24"/>
        </w:rPr>
        <w:t>подходы</w:t>
      </w:r>
    </w:p>
    <w:p w:rsidR="001E0FEB" w:rsidRPr="00835727" w:rsidRDefault="001E0FEB" w:rsidP="00FC0222">
      <w:pPr>
        <w:pStyle w:val="af1"/>
        <w:numPr>
          <w:ilvl w:val="0"/>
          <w:numId w:val="7"/>
        </w:numPr>
        <w:spacing w:line="276" w:lineRule="auto"/>
        <w:ind w:left="0" w:right="-1" w:firstLine="567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>индивидуально-дифференцированный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подход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к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реализации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адаптированной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образовательной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программы,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связанный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с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жизненной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ситуацией ребенка, состоянием его здоровья и возможностью освоения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АОП</w:t>
      </w:r>
      <w:r w:rsidRPr="00835727">
        <w:rPr>
          <w:color w:val="000000" w:themeColor="text1"/>
          <w:spacing w:val="-4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на</w:t>
      </w:r>
      <w:r w:rsidRPr="00835727">
        <w:rPr>
          <w:color w:val="000000" w:themeColor="text1"/>
          <w:spacing w:val="2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разных</w:t>
      </w:r>
      <w:r w:rsidRPr="00835727">
        <w:rPr>
          <w:color w:val="000000" w:themeColor="text1"/>
          <w:spacing w:val="-3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этапах</w:t>
      </w:r>
      <w:r w:rsidRPr="00835727">
        <w:rPr>
          <w:color w:val="000000" w:themeColor="text1"/>
          <w:spacing w:val="-4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ее</w:t>
      </w:r>
      <w:r w:rsidRPr="00835727">
        <w:rPr>
          <w:color w:val="000000" w:themeColor="text1"/>
          <w:spacing w:val="2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реализации;</w:t>
      </w:r>
    </w:p>
    <w:p w:rsidR="001E0FEB" w:rsidRPr="00835727" w:rsidRDefault="001E0FEB" w:rsidP="00FC0222">
      <w:pPr>
        <w:pStyle w:val="af1"/>
        <w:numPr>
          <w:ilvl w:val="0"/>
          <w:numId w:val="7"/>
        </w:numPr>
        <w:spacing w:line="276" w:lineRule="auto"/>
        <w:ind w:left="0" w:right="-1" w:firstLine="567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>функционально-системный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подход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в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организации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коррекционно-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педагогического процесса (возможность использования комбинированной</w:t>
      </w:r>
      <w:r w:rsidRPr="00835727">
        <w:rPr>
          <w:color w:val="000000" w:themeColor="text1"/>
          <w:spacing w:val="-67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модели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организации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образовательного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процесса,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сочетая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элементы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учебной, предметно-средовой</w:t>
      </w:r>
      <w:r w:rsidRPr="00835727">
        <w:rPr>
          <w:color w:val="000000" w:themeColor="text1"/>
          <w:spacing w:val="-2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и</w:t>
      </w:r>
      <w:r w:rsidRPr="00835727">
        <w:rPr>
          <w:color w:val="000000" w:themeColor="text1"/>
          <w:spacing w:val="-2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комплексно-тематической</w:t>
      </w:r>
      <w:r w:rsidRPr="00835727">
        <w:rPr>
          <w:color w:val="000000" w:themeColor="text1"/>
          <w:spacing w:val="-2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модели);</w:t>
      </w:r>
    </w:p>
    <w:p w:rsidR="001E0FEB" w:rsidRPr="00835727" w:rsidRDefault="001E0FEB" w:rsidP="00FC0222">
      <w:pPr>
        <w:pStyle w:val="af1"/>
        <w:numPr>
          <w:ilvl w:val="0"/>
          <w:numId w:val="7"/>
        </w:numPr>
        <w:spacing w:line="276" w:lineRule="auto"/>
        <w:ind w:left="0" w:right="-1" w:firstLine="567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>идея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о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первичности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нарушения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развития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аффективной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сферы</w:t>
      </w:r>
      <w:r w:rsidRPr="00835727">
        <w:rPr>
          <w:color w:val="000000" w:themeColor="text1"/>
          <w:spacing w:val="7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при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аутизме,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о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несформированности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системы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эмоциональных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смыслов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у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аутичного ребенка.</w:t>
      </w:r>
      <w:r w:rsidRPr="00835727">
        <w:rPr>
          <w:color w:val="000000" w:themeColor="text1"/>
          <w:spacing w:val="4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(Никольская</w:t>
      </w:r>
      <w:r w:rsidRPr="00835727">
        <w:rPr>
          <w:color w:val="000000" w:themeColor="text1"/>
          <w:spacing w:val="2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О.С.);</w:t>
      </w:r>
    </w:p>
    <w:p w:rsidR="001E0FEB" w:rsidRPr="00835727" w:rsidRDefault="001E0FEB" w:rsidP="00FC0222">
      <w:pPr>
        <w:pStyle w:val="af1"/>
        <w:numPr>
          <w:ilvl w:val="0"/>
          <w:numId w:val="7"/>
        </w:numPr>
        <w:spacing w:line="276" w:lineRule="auto"/>
        <w:ind w:left="0" w:right="-1" w:firstLine="567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>становление социальных качеств как приоритетное направление развития,</w:t>
      </w:r>
      <w:r w:rsidRPr="00835727">
        <w:rPr>
          <w:color w:val="000000" w:themeColor="text1"/>
          <w:spacing w:val="-67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которое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должно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стать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стержнем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во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всех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видах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коррекционно-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развивающей работы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с</w:t>
      </w:r>
      <w:r w:rsidRPr="00835727">
        <w:rPr>
          <w:color w:val="000000" w:themeColor="text1"/>
          <w:spacing w:val="2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ребенком;</w:t>
      </w:r>
    </w:p>
    <w:p w:rsidR="001E0FEB" w:rsidRPr="00835727" w:rsidRDefault="001E0FEB" w:rsidP="00FC0222">
      <w:pPr>
        <w:pStyle w:val="af1"/>
        <w:numPr>
          <w:ilvl w:val="0"/>
          <w:numId w:val="7"/>
        </w:numPr>
        <w:spacing w:line="276" w:lineRule="auto"/>
        <w:ind w:left="0" w:right="-1" w:firstLine="567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>организация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коррекционно-развивающих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и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обучающих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занятий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в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условиях</w:t>
      </w:r>
      <w:r w:rsidRPr="00835727">
        <w:rPr>
          <w:color w:val="000000" w:themeColor="text1"/>
          <w:spacing w:val="-4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микрогруппы;</w:t>
      </w:r>
    </w:p>
    <w:p w:rsidR="001E0FEB" w:rsidRPr="00835727" w:rsidRDefault="001E0FEB" w:rsidP="00FC0222">
      <w:pPr>
        <w:pStyle w:val="af1"/>
        <w:numPr>
          <w:ilvl w:val="0"/>
          <w:numId w:val="7"/>
        </w:numPr>
        <w:spacing w:line="276" w:lineRule="auto"/>
        <w:ind w:left="0" w:right="-1" w:firstLine="567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>учѐт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соотношения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возрастных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и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индивидуальных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особенностей</w:t>
      </w:r>
      <w:r w:rsidRPr="00835727">
        <w:rPr>
          <w:color w:val="000000" w:themeColor="text1"/>
          <w:spacing w:val="7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в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развитии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ребенка,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внимание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к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его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способностям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и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сильным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сторонам</w:t>
      </w:r>
      <w:r w:rsidRPr="00835727">
        <w:rPr>
          <w:color w:val="000000" w:themeColor="text1"/>
          <w:spacing w:val="-67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личности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для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выстраивания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целенаправленного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и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чѐтко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структурированного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индивидуального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маршрута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развития</w:t>
      </w:r>
      <w:r w:rsidRPr="00835727">
        <w:rPr>
          <w:color w:val="000000" w:themeColor="text1"/>
          <w:spacing w:val="7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(Екжанова</w:t>
      </w:r>
      <w:r w:rsidRPr="00835727">
        <w:rPr>
          <w:color w:val="000000" w:themeColor="text1"/>
          <w:spacing w:val="-67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Е.А.,</w:t>
      </w:r>
      <w:r w:rsidRPr="00835727">
        <w:rPr>
          <w:color w:val="000000" w:themeColor="text1"/>
          <w:spacing w:val="3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Стребелева</w:t>
      </w:r>
      <w:r w:rsidRPr="00835727">
        <w:rPr>
          <w:color w:val="000000" w:themeColor="text1"/>
          <w:spacing w:val="2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Е.А.);</w:t>
      </w:r>
    </w:p>
    <w:p w:rsidR="001E0FEB" w:rsidRPr="00835727" w:rsidRDefault="001E0FEB" w:rsidP="00FC0222">
      <w:pPr>
        <w:pStyle w:val="af1"/>
        <w:numPr>
          <w:ilvl w:val="0"/>
          <w:numId w:val="7"/>
        </w:numPr>
        <w:spacing w:line="276" w:lineRule="auto"/>
        <w:ind w:left="0" w:right="-1" w:firstLine="567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lastRenderedPageBreak/>
        <w:t>оценка эффективности</w:t>
      </w:r>
      <w:r w:rsidRPr="00835727">
        <w:rPr>
          <w:color w:val="000000" w:themeColor="text1"/>
          <w:sz w:val="24"/>
          <w:szCs w:val="24"/>
        </w:rPr>
        <w:tab/>
        <w:t>образовательного</w:t>
      </w:r>
      <w:r w:rsidRPr="00835727">
        <w:rPr>
          <w:color w:val="000000" w:themeColor="text1"/>
          <w:sz w:val="24"/>
          <w:szCs w:val="24"/>
        </w:rPr>
        <w:tab/>
        <w:t>процесса по</w:t>
      </w:r>
      <w:r w:rsidRPr="00835727">
        <w:rPr>
          <w:color w:val="000000" w:themeColor="text1"/>
          <w:sz w:val="24"/>
          <w:szCs w:val="24"/>
        </w:rPr>
        <w:tab/>
        <w:t xml:space="preserve"> показателям</w:t>
      </w:r>
      <w:r w:rsidRPr="00835727">
        <w:rPr>
          <w:color w:val="000000" w:themeColor="text1"/>
          <w:spacing w:val="-67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индивидуального</w:t>
      </w:r>
      <w:r w:rsidRPr="00835727">
        <w:rPr>
          <w:color w:val="000000" w:themeColor="text1"/>
          <w:spacing w:val="9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развития</w:t>
      </w:r>
      <w:r w:rsidRPr="00835727">
        <w:rPr>
          <w:color w:val="000000" w:themeColor="text1"/>
          <w:spacing w:val="1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ребенка</w:t>
      </w:r>
      <w:r w:rsidRPr="00835727">
        <w:rPr>
          <w:color w:val="000000" w:themeColor="text1"/>
          <w:spacing w:val="1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(индивидуальный</w:t>
      </w:r>
      <w:r w:rsidRPr="00835727">
        <w:rPr>
          <w:color w:val="000000" w:themeColor="text1"/>
          <w:spacing w:val="10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маршрут</w:t>
      </w:r>
      <w:r w:rsidRPr="00835727">
        <w:rPr>
          <w:color w:val="000000" w:themeColor="text1"/>
          <w:spacing w:val="9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развития).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Для воспитанников</w:t>
      </w:r>
      <w:r w:rsidRPr="00835727">
        <w:rPr>
          <w:color w:val="000000" w:themeColor="text1"/>
          <w:sz w:val="24"/>
          <w:szCs w:val="24"/>
        </w:rPr>
        <w:tab/>
        <w:t>разрабатывается индивидуальный образовательный маршрут (ИОМ), который является</w:t>
      </w:r>
      <w:r w:rsidRPr="00835727">
        <w:rPr>
          <w:color w:val="000000" w:themeColor="text1"/>
          <w:sz w:val="24"/>
          <w:szCs w:val="24"/>
        </w:rPr>
        <w:tab/>
        <w:t>персональным</w:t>
      </w:r>
      <w:r w:rsidRPr="00835727">
        <w:rPr>
          <w:color w:val="000000" w:themeColor="text1"/>
          <w:sz w:val="24"/>
          <w:szCs w:val="24"/>
        </w:rPr>
        <w:tab/>
        <w:t>(индивидуальным)маршрутом реализации личностного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потенциала ребенка.</w:t>
      </w:r>
      <w:r w:rsidRPr="00835727">
        <w:rPr>
          <w:color w:val="000000" w:themeColor="text1"/>
          <w:spacing w:val="1"/>
          <w:sz w:val="24"/>
          <w:szCs w:val="24"/>
        </w:rPr>
        <w:t xml:space="preserve">  </w:t>
      </w:r>
      <w:r w:rsidRPr="00835727">
        <w:rPr>
          <w:color w:val="000000" w:themeColor="text1"/>
          <w:sz w:val="24"/>
          <w:szCs w:val="24"/>
        </w:rPr>
        <w:t>ИОМ   составляется</w:t>
      </w:r>
      <w:r w:rsidRPr="00835727">
        <w:rPr>
          <w:color w:val="000000" w:themeColor="text1"/>
          <w:spacing w:val="-67"/>
          <w:sz w:val="24"/>
          <w:szCs w:val="24"/>
        </w:rPr>
        <w:t xml:space="preserve">            </w:t>
      </w:r>
      <w:r w:rsidR="00D357F8" w:rsidRPr="00835727">
        <w:rPr>
          <w:color w:val="000000" w:themeColor="text1"/>
          <w:sz w:val="24"/>
          <w:szCs w:val="24"/>
        </w:rPr>
        <w:t xml:space="preserve"> на </w:t>
      </w:r>
      <w:r w:rsidR="00D357F8" w:rsidRPr="00835727">
        <w:rPr>
          <w:color w:val="000000" w:themeColor="text1"/>
          <w:sz w:val="24"/>
          <w:szCs w:val="24"/>
        </w:rPr>
        <w:tab/>
        <w:t xml:space="preserve">основе </w:t>
      </w:r>
      <w:r w:rsidRPr="00835727">
        <w:rPr>
          <w:color w:val="000000" w:themeColor="text1"/>
          <w:sz w:val="24"/>
          <w:szCs w:val="24"/>
        </w:rPr>
        <w:t>комплексной</w:t>
      </w:r>
      <w:r w:rsidRPr="00835727">
        <w:rPr>
          <w:color w:val="000000" w:themeColor="text1"/>
          <w:sz w:val="24"/>
          <w:szCs w:val="24"/>
        </w:rPr>
        <w:tab/>
        <w:t>психолого</w:t>
      </w:r>
      <w:r w:rsidRPr="00835727">
        <w:rPr>
          <w:color w:val="000000" w:themeColor="text1"/>
          <w:sz w:val="24"/>
          <w:szCs w:val="24"/>
        </w:rPr>
        <w:tab/>
        <w:t>– педагогической</w:t>
      </w:r>
      <w:r w:rsidRPr="00835727">
        <w:rPr>
          <w:color w:val="000000" w:themeColor="text1"/>
          <w:sz w:val="24"/>
          <w:szCs w:val="24"/>
        </w:rPr>
        <w:tab/>
      </w:r>
      <w:r w:rsidRPr="00835727">
        <w:rPr>
          <w:color w:val="000000" w:themeColor="text1"/>
          <w:spacing w:val="-1"/>
          <w:sz w:val="24"/>
          <w:szCs w:val="24"/>
        </w:rPr>
        <w:t>диагностики</w:t>
      </w:r>
      <w:r w:rsidRPr="00835727">
        <w:rPr>
          <w:color w:val="000000" w:themeColor="text1"/>
          <w:spacing w:val="-67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воспитателями</w:t>
      </w:r>
      <w:r w:rsidRPr="00835727">
        <w:rPr>
          <w:color w:val="000000" w:themeColor="text1"/>
          <w:sz w:val="24"/>
          <w:szCs w:val="24"/>
        </w:rPr>
        <w:tab/>
        <w:t>и специалистами,</w:t>
      </w:r>
      <w:r w:rsidRPr="00835727">
        <w:rPr>
          <w:color w:val="000000" w:themeColor="text1"/>
          <w:sz w:val="24"/>
          <w:szCs w:val="24"/>
        </w:rPr>
        <w:tab/>
        <w:t>сопровождающими</w:t>
      </w:r>
      <w:r w:rsidRPr="00835727">
        <w:rPr>
          <w:color w:val="000000" w:themeColor="text1"/>
          <w:sz w:val="24"/>
          <w:szCs w:val="24"/>
        </w:rPr>
        <w:tab/>
        <w:t>развитие ребенка</w:t>
      </w:r>
      <w:r w:rsidRPr="00835727">
        <w:rPr>
          <w:color w:val="000000" w:themeColor="text1"/>
          <w:spacing w:val="-67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(учителем</w:t>
      </w:r>
      <w:r w:rsidRPr="00835727">
        <w:rPr>
          <w:color w:val="000000" w:themeColor="text1"/>
          <w:spacing w:val="12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–дефектологом,</w:t>
      </w:r>
      <w:r w:rsidRPr="00835727">
        <w:rPr>
          <w:color w:val="000000" w:themeColor="text1"/>
          <w:spacing w:val="12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учителем</w:t>
      </w:r>
      <w:r w:rsidRPr="00835727">
        <w:rPr>
          <w:color w:val="000000" w:themeColor="text1"/>
          <w:spacing w:val="16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-</w:t>
      </w:r>
      <w:r w:rsidRPr="00835727">
        <w:rPr>
          <w:color w:val="000000" w:themeColor="text1"/>
          <w:spacing w:val="8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логопедом,</w:t>
      </w:r>
      <w:r w:rsidRPr="00835727">
        <w:rPr>
          <w:color w:val="000000" w:themeColor="text1"/>
          <w:spacing w:val="1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педагогом</w:t>
      </w:r>
      <w:r w:rsidRPr="00835727">
        <w:rPr>
          <w:color w:val="000000" w:themeColor="text1"/>
          <w:spacing w:val="1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–</w:t>
      </w:r>
      <w:r w:rsidRPr="00835727">
        <w:rPr>
          <w:color w:val="000000" w:themeColor="text1"/>
          <w:spacing w:val="10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психологом)</w:t>
      </w:r>
      <w:r w:rsidRPr="00835727">
        <w:rPr>
          <w:color w:val="000000" w:themeColor="text1"/>
          <w:spacing w:val="13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 xml:space="preserve">и  </w:t>
      </w:r>
      <w:r w:rsidRPr="00835727">
        <w:rPr>
          <w:color w:val="000000" w:themeColor="text1"/>
          <w:spacing w:val="-67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направлена</w:t>
      </w:r>
      <w:r w:rsidRPr="00835727">
        <w:rPr>
          <w:color w:val="000000" w:themeColor="text1"/>
          <w:sz w:val="24"/>
          <w:szCs w:val="24"/>
        </w:rPr>
        <w:tab/>
        <w:t xml:space="preserve"> на</w:t>
      </w:r>
      <w:r w:rsidRPr="00835727">
        <w:rPr>
          <w:color w:val="000000" w:themeColor="text1"/>
          <w:sz w:val="24"/>
          <w:szCs w:val="24"/>
        </w:rPr>
        <w:tab/>
        <w:t>максимально</w:t>
      </w:r>
      <w:r w:rsidRPr="00835727">
        <w:rPr>
          <w:color w:val="000000" w:themeColor="text1"/>
          <w:sz w:val="24"/>
          <w:szCs w:val="24"/>
        </w:rPr>
        <w:tab/>
        <w:t>возможную включенность</w:t>
      </w:r>
      <w:r w:rsidRPr="00835727">
        <w:rPr>
          <w:color w:val="000000" w:themeColor="text1"/>
          <w:sz w:val="24"/>
          <w:szCs w:val="24"/>
        </w:rPr>
        <w:tab/>
        <w:t xml:space="preserve"> </w:t>
      </w:r>
      <w:r w:rsidRPr="00835727">
        <w:rPr>
          <w:color w:val="000000" w:themeColor="text1"/>
          <w:spacing w:val="-1"/>
          <w:sz w:val="24"/>
          <w:szCs w:val="24"/>
        </w:rPr>
        <w:t>ребенка</w:t>
      </w:r>
      <w:r w:rsidRPr="00835727">
        <w:rPr>
          <w:color w:val="000000" w:themeColor="text1"/>
          <w:spacing w:val="102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в</w:t>
      </w:r>
      <w:r w:rsidRPr="00835727">
        <w:rPr>
          <w:color w:val="000000" w:themeColor="text1"/>
          <w:spacing w:val="-67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образовательный</w:t>
      </w:r>
      <w:r w:rsidRPr="00835727">
        <w:rPr>
          <w:color w:val="000000" w:themeColor="text1"/>
          <w:spacing w:val="4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процесс</w:t>
      </w:r>
      <w:r w:rsidRPr="00835727">
        <w:rPr>
          <w:color w:val="000000" w:themeColor="text1"/>
          <w:spacing w:val="42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группы</w:t>
      </w:r>
      <w:r w:rsidRPr="00835727">
        <w:rPr>
          <w:color w:val="000000" w:themeColor="text1"/>
          <w:spacing w:val="4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с</w:t>
      </w:r>
      <w:r w:rsidRPr="00835727">
        <w:rPr>
          <w:color w:val="000000" w:themeColor="text1"/>
          <w:spacing w:val="46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учетом</w:t>
      </w:r>
      <w:r w:rsidRPr="00835727">
        <w:rPr>
          <w:color w:val="000000" w:themeColor="text1"/>
          <w:spacing w:val="42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выявленных</w:t>
      </w:r>
      <w:r w:rsidRPr="00835727">
        <w:rPr>
          <w:color w:val="000000" w:themeColor="text1"/>
          <w:spacing w:val="37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положительных</w:t>
      </w:r>
      <w:r w:rsidRPr="00835727">
        <w:rPr>
          <w:color w:val="000000" w:themeColor="text1"/>
          <w:spacing w:val="-67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сторон</w:t>
      </w:r>
      <w:r w:rsidRPr="00835727">
        <w:rPr>
          <w:color w:val="000000" w:themeColor="text1"/>
          <w:spacing w:val="47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личности</w:t>
      </w:r>
      <w:r w:rsidRPr="00835727">
        <w:rPr>
          <w:color w:val="000000" w:themeColor="text1"/>
          <w:spacing w:val="47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ребенка,</w:t>
      </w:r>
      <w:r w:rsidRPr="00835727">
        <w:rPr>
          <w:color w:val="000000" w:themeColor="text1"/>
          <w:spacing w:val="49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потенциальных</w:t>
      </w:r>
      <w:r w:rsidRPr="00835727">
        <w:rPr>
          <w:color w:val="000000" w:themeColor="text1"/>
          <w:spacing w:val="42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возможностей</w:t>
      </w:r>
      <w:r w:rsidRPr="00835727">
        <w:rPr>
          <w:color w:val="000000" w:themeColor="text1"/>
          <w:spacing w:val="47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развития,</w:t>
      </w:r>
      <w:r w:rsidRPr="00835727">
        <w:rPr>
          <w:color w:val="000000" w:themeColor="text1"/>
          <w:spacing w:val="49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 xml:space="preserve">которые являются опорой коррекционно-развивающей работы. </w:t>
      </w:r>
    </w:p>
    <w:p w:rsidR="00D357F8" w:rsidRPr="007173F0" w:rsidRDefault="001E0FEB" w:rsidP="007173F0">
      <w:pPr>
        <w:spacing w:line="276" w:lineRule="auto"/>
        <w:ind w:right="-1" w:firstLine="567"/>
        <w:jc w:val="both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>Достижения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обучающихся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оцениваются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с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точки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зрения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выполнения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ИОМ, учитывается динамика продвижения ребенка в освоении Программы,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учитывается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мера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старательности,</w:t>
      </w:r>
      <w:r w:rsidRPr="00835727">
        <w:rPr>
          <w:color w:val="000000" w:themeColor="text1"/>
          <w:spacing w:val="2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настойчивости,</w:t>
      </w:r>
      <w:r w:rsidRPr="00835727">
        <w:rPr>
          <w:color w:val="000000" w:themeColor="text1"/>
          <w:spacing w:val="2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труда. Направленность на целостное развитие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(главные ориентиры развития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-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психомоторный,</w:t>
      </w:r>
      <w:r w:rsidRPr="00835727">
        <w:rPr>
          <w:color w:val="000000" w:themeColor="text1"/>
          <w:spacing w:val="2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социальный и общий интеллект).</w:t>
      </w:r>
    </w:p>
    <w:p w:rsidR="00D357F8" w:rsidRPr="00835727" w:rsidRDefault="00D357F8" w:rsidP="00FC0222">
      <w:pPr>
        <w:pStyle w:val="1"/>
        <w:spacing w:line="276" w:lineRule="auto"/>
        <w:ind w:left="0" w:right="-1" w:firstLine="567"/>
        <w:jc w:val="center"/>
        <w:rPr>
          <w:color w:val="000000" w:themeColor="text1"/>
          <w:sz w:val="24"/>
          <w:szCs w:val="24"/>
        </w:rPr>
      </w:pPr>
      <w:bookmarkStart w:id="1" w:name="_TOC_250053"/>
      <w:r w:rsidRPr="00835727">
        <w:rPr>
          <w:color w:val="000000" w:themeColor="text1"/>
          <w:sz w:val="24"/>
          <w:szCs w:val="24"/>
        </w:rPr>
        <w:t>1.1.3.</w:t>
      </w:r>
      <w:r w:rsidR="00C86A01" w:rsidRPr="00835727">
        <w:rPr>
          <w:color w:val="000000" w:themeColor="text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Значимые для разработки и реализации Программы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характеристики детей с РАС</w:t>
      </w:r>
    </w:p>
    <w:p w:rsidR="00D357F8" w:rsidRPr="00835727" w:rsidRDefault="00D357F8" w:rsidP="00FC0222">
      <w:pPr>
        <w:spacing w:line="276" w:lineRule="auto"/>
        <w:ind w:right="-1" w:firstLine="567"/>
        <w:jc w:val="center"/>
        <w:rPr>
          <w:b/>
          <w:i/>
          <w:color w:val="000000" w:themeColor="text1"/>
          <w:sz w:val="24"/>
          <w:szCs w:val="24"/>
        </w:rPr>
      </w:pPr>
      <w:r w:rsidRPr="00835727">
        <w:rPr>
          <w:b/>
          <w:i/>
          <w:color w:val="000000" w:themeColor="text1"/>
          <w:sz w:val="24"/>
          <w:szCs w:val="24"/>
        </w:rPr>
        <w:t>Контингент</w:t>
      </w:r>
      <w:r w:rsidRPr="00835727">
        <w:rPr>
          <w:b/>
          <w:i/>
          <w:color w:val="000000" w:themeColor="text1"/>
          <w:spacing w:val="-9"/>
          <w:sz w:val="24"/>
          <w:szCs w:val="24"/>
        </w:rPr>
        <w:t xml:space="preserve"> </w:t>
      </w:r>
      <w:r w:rsidRPr="00835727">
        <w:rPr>
          <w:b/>
          <w:i/>
          <w:color w:val="000000" w:themeColor="text1"/>
          <w:sz w:val="24"/>
          <w:szCs w:val="24"/>
        </w:rPr>
        <w:t>воспитанников.</w:t>
      </w:r>
    </w:p>
    <w:p w:rsidR="00D357F8" w:rsidRPr="00835727" w:rsidRDefault="00D357F8" w:rsidP="00FC0222">
      <w:pPr>
        <w:pStyle w:val="a3"/>
        <w:spacing w:line="276" w:lineRule="auto"/>
        <w:ind w:left="0" w:right="-1" w:firstLine="567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>ДОО обеспечивает воспитание, обучение и развитие детей с 3-х до 8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лет. В учреждении функционирует 3 группы компенсирующей направленности</w:t>
      </w:r>
      <w:r w:rsidRPr="00835727">
        <w:rPr>
          <w:color w:val="000000" w:themeColor="text1"/>
          <w:spacing w:val="-67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для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детей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с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РАС и РДА.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Варианты</w:t>
      </w:r>
      <w:r w:rsidRPr="00835727">
        <w:rPr>
          <w:color w:val="000000" w:themeColor="text1"/>
          <w:spacing w:val="2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режимов</w:t>
      </w:r>
      <w:r w:rsidRPr="00835727">
        <w:rPr>
          <w:color w:val="000000" w:themeColor="text1"/>
          <w:spacing w:val="4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пребывания</w:t>
      </w:r>
      <w:r w:rsidRPr="00835727">
        <w:rPr>
          <w:color w:val="000000" w:themeColor="text1"/>
          <w:spacing w:val="3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воспитанников</w:t>
      </w:r>
      <w:r w:rsidRPr="00835727">
        <w:rPr>
          <w:color w:val="000000" w:themeColor="text1"/>
          <w:spacing w:val="70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групп для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детей-инвалидов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с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расстройствами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аутистического</w:t>
      </w:r>
      <w:r w:rsidRPr="00835727">
        <w:rPr>
          <w:color w:val="000000" w:themeColor="text1"/>
          <w:spacing w:val="-67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спектра</w:t>
      </w:r>
      <w:r w:rsidRPr="00835727">
        <w:rPr>
          <w:color w:val="000000" w:themeColor="text1"/>
          <w:spacing w:val="3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в ДОО - 12 часов.</w:t>
      </w:r>
    </w:p>
    <w:p w:rsidR="00D357F8" w:rsidRPr="00835727" w:rsidRDefault="00D357F8" w:rsidP="00FC0222">
      <w:pPr>
        <w:pStyle w:val="a3"/>
        <w:spacing w:line="276" w:lineRule="auto"/>
        <w:ind w:left="0" w:right="-1" w:firstLine="567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>Эти группы посещают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дети с РАС и РДА, а также имеющие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разный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уровень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интеллектуального развития (задержку психического развития, умственную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 xml:space="preserve">отсталость, задержку речевого развития). </w:t>
      </w:r>
      <w:bookmarkEnd w:id="1"/>
    </w:p>
    <w:p w:rsidR="00D357F8" w:rsidRPr="00835727" w:rsidRDefault="00D357F8" w:rsidP="00FC0222">
      <w:pPr>
        <w:spacing w:line="276" w:lineRule="auto"/>
        <w:ind w:right="-1" w:firstLine="567"/>
        <w:jc w:val="both"/>
        <w:rPr>
          <w:b/>
          <w:i/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>Нами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выделены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(С.А.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Морозов)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следующие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b/>
          <w:i/>
          <w:color w:val="000000" w:themeColor="text1"/>
          <w:sz w:val="24"/>
          <w:szCs w:val="24"/>
        </w:rPr>
        <w:t>особые</w:t>
      </w:r>
      <w:r w:rsidRPr="00835727">
        <w:rPr>
          <w:b/>
          <w:i/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b/>
          <w:i/>
          <w:color w:val="000000" w:themeColor="text1"/>
          <w:sz w:val="24"/>
          <w:szCs w:val="24"/>
        </w:rPr>
        <w:t>образовательные</w:t>
      </w:r>
      <w:r w:rsidRPr="00835727">
        <w:rPr>
          <w:b/>
          <w:i/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b/>
          <w:i/>
          <w:color w:val="000000" w:themeColor="text1"/>
          <w:sz w:val="24"/>
          <w:szCs w:val="24"/>
        </w:rPr>
        <w:t>потребности</w:t>
      </w:r>
      <w:r w:rsidRPr="00835727">
        <w:rPr>
          <w:b/>
          <w:i/>
          <w:color w:val="000000" w:themeColor="text1"/>
          <w:spacing w:val="-1"/>
          <w:sz w:val="24"/>
          <w:szCs w:val="24"/>
        </w:rPr>
        <w:t xml:space="preserve"> </w:t>
      </w:r>
      <w:r w:rsidRPr="00835727">
        <w:rPr>
          <w:b/>
          <w:i/>
          <w:color w:val="000000" w:themeColor="text1"/>
          <w:sz w:val="24"/>
          <w:szCs w:val="24"/>
        </w:rPr>
        <w:t>обучающихся</w:t>
      </w:r>
      <w:r w:rsidRPr="00835727">
        <w:rPr>
          <w:b/>
          <w:i/>
          <w:color w:val="000000" w:themeColor="text1"/>
          <w:spacing w:val="2"/>
          <w:sz w:val="24"/>
          <w:szCs w:val="24"/>
        </w:rPr>
        <w:t xml:space="preserve"> </w:t>
      </w:r>
      <w:r w:rsidRPr="00835727">
        <w:rPr>
          <w:b/>
          <w:i/>
          <w:color w:val="000000" w:themeColor="text1"/>
          <w:sz w:val="24"/>
          <w:szCs w:val="24"/>
        </w:rPr>
        <w:t>с</w:t>
      </w:r>
      <w:r w:rsidRPr="00835727">
        <w:rPr>
          <w:b/>
          <w:i/>
          <w:color w:val="000000" w:themeColor="text1"/>
          <w:spacing w:val="2"/>
          <w:sz w:val="24"/>
          <w:szCs w:val="24"/>
        </w:rPr>
        <w:t xml:space="preserve"> </w:t>
      </w:r>
      <w:r w:rsidRPr="00835727">
        <w:rPr>
          <w:b/>
          <w:i/>
          <w:color w:val="000000" w:themeColor="text1"/>
          <w:sz w:val="24"/>
          <w:szCs w:val="24"/>
        </w:rPr>
        <w:t>РАС:</w:t>
      </w:r>
    </w:p>
    <w:p w:rsidR="00D357F8" w:rsidRPr="00835727" w:rsidRDefault="00D357F8" w:rsidP="00FC0222">
      <w:pPr>
        <w:pStyle w:val="a3"/>
        <w:spacing w:line="276" w:lineRule="auto"/>
        <w:ind w:left="0" w:right="-1" w:firstLine="567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>- коррекция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и(или)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компенсация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особенностей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восприятия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и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усвоения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пространственно-временных характеристик;</w:t>
      </w:r>
    </w:p>
    <w:p w:rsidR="00D357F8" w:rsidRPr="00835727" w:rsidRDefault="00D357F8" w:rsidP="00FC0222">
      <w:pPr>
        <w:pStyle w:val="a3"/>
        <w:spacing w:line="276" w:lineRule="auto"/>
        <w:ind w:left="0" w:right="-1" w:firstLine="567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>- преодоление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(смягчение)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дефицита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и(или)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искаженности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потребности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в</w:t>
      </w:r>
      <w:r w:rsidRPr="00835727">
        <w:rPr>
          <w:color w:val="000000" w:themeColor="text1"/>
          <w:spacing w:val="-67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вербальном и невербальном общении и развивающихся вторично (или сочетанных)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нарушений форм</w:t>
      </w:r>
      <w:r w:rsidRPr="00835727">
        <w:rPr>
          <w:color w:val="000000" w:themeColor="text1"/>
          <w:spacing w:val="2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коммуникации;</w:t>
      </w:r>
    </w:p>
    <w:p w:rsidR="00D357F8" w:rsidRPr="00835727" w:rsidRDefault="00D357F8" w:rsidP="00FC0222">
      <w:pPr>
        <w:pStyle w:val="a3"/>
        <w:spacing w:line="276" w:lineRule="auto"/>
        <w:ind w:left="0" w:right="-1" w:firstLine="567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>- создание предпосылок для понимания мотивов, лежащих в основе поступков,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действий,</w:t>
      </w:r>
      <w:r w:rsidRPr="00835727">
        <w:rPr>
          <w:color w:val="000000" w:themeColor="text1"/>
          <w:spacing w:val="-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поведения</w:t>
      </w:r>
      <w:r w:rsidRPr="00835727">
        <w:rPr>
          <w:color w:val="000000" w:themeColor="text1"/>
          <w:spacing w:val="-2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других</w:t>
      </w:r>
      <w:r w:rsidRPr="00835727">
        <w:rPr>
          <w:color w:val="000000" w:themeColor="text1"/>
          <w:spacing w:val="-6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людей,</w:t>
      </w:r>
      <w:r w:rsidRPr="00835727">
        <w:rPr>
          <w:color w:val="000000" w:themeColor="text1"/>
          <w:spacing w:val="-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для</w:t>
      </w:r>
      <w:r w:rsidRPr="00835727">
        <w:rPr>
          <w:color w:val="000000" w:themeColor="text1"/>
          <w:spacing w:val="-5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развития</w:t>
      </w:r>
      <w:r w:rsidRPr="00835727">
        <w:rPr>
          <w:color w:val="000000" w:themeColor="text1"/>
          <w:spacing w:val="-2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социального</w:t>
      </w:r>
      <w:r w:rsidRPr="00835727">
        <w:rPr>
          <w:color w:val="000000" w:themeColor="text1"/>
          <w:spacing w:val="3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взаимодействия;</w:t>
      </w:r>
    </w:p>
    <w:p w:rsidR="00D357F8" w:rsidRPr="00835727" w:rsidRDefault="00D357F8" w:rsidP="00FC0222">
      <w:pPr>
        <w:pStyle w:val="a3"/>
        <w:spacing w:line="276" w:lineRule="auto"/>
        <w:ind w:left="0" w:right="-1" w:firstLine="567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>- смягчение обусловленных аутизмом особенностей поведения, затрудняющих</w:t>
      </w:r>
      <w:r w:rsidRPr="00835727">
        <w:rPr>
          <w:color w:val="000000" w:themeColor="text1"/>
          <w:spacing w:val="1"/>
          <w:sz w:val="24"/>
          <w:szCs w:val="24"/>
        </w:rPr>
        <w:t xml:space="preserve"> коррекционно-образовательный </w:t>
      </w:r>
      <w:r w:rsidRPr="00835727">
        <w:rPr>
          <w:color w:val="000000" w:themeColor="text1"/>
          <w:sz w:val="24"/>
          <w:szCs w:val="24"/>
        </w:rPr>
        <w:t>процесс,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взаимодействие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с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другими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людьми,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в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тяжелых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случаях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—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пребывание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в обществе,</w:t>
      </w:r>
      <w:r w:rsidRPr="00835727">
        <w:rPr>
          <w:color w:val="000000" w:themeColor="text1"/>
          <w:spacing w:val="3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в коллективе.</w:t>
      </w:r>
    </w:p>
    <w:p w:rsidR="00D357F8" w:rsidRPr="00835727" w:rsidRDefault="00D357F8" w:rsidP="00FC0222">
      <w:pPr>
        <w:pStyle w:val="a3"/>
        <w:spacing w:line="276" w:lineRule="auto"/>
        <w:ind w:left="0" w:right="-1" w:firstLine="567"/>
        <w:rPr>
          <w:color w:val="000000" w:themeColor="text1"/>
          <w:sz w:val="24"/>
          <w:szCs w:val="24"/>
        </w:rPr>
      </w:pPr>
      <w:r w:rsidRPr="00835727">
        <w:rPr>
          <w:b/>
          <w:i/>
          <w:color w:val="000000" w:themeColor="text1"/>
          <w:sz w:val="24"/>
          <w:szCs w:val="24"/>
        </w:rPr>
        <w:t>Особенности</w:t>
      </w:r>
      <w:r w:rsidRPr="00835727">
        <w:rPr>
          <w:b/>
          <w:i/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b/>
          <w:i/>
          <w:color w:val="000000" w:themeColor="text1"/>
          <w:sz w:val="24"/>
          <w:szCs w:val="24"/>
        </w:rPr>
        <w:t>восприятия</w:t>
      </w:r>
      <w:r w:rsidRPr="00835727">
        <w:rPr>
          <w:b/>
          <w:i/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b/>
          <w:i/>
          <w:color w:val="000000" w:themeColor="text1"/>
          <w:sz w:val="24"/>
          <w:szCs w:val="24"/>
        </w:rPr>
        <w:t>и</w:t>
      </w:r>
      <w:r w:rsidRPr="00835727">
        <w:rPr>
          <w:b/>
          <w:i/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b/>
          <w:i/>
          <w:color w:val="000000" w:themeColor="text1"/>
          <w:sz w:val="24"/>
          <w:szCs w:val="24"/>
        </w:rPr>
        <w:t>усвоения</w:t>
      </w:r>
      <w:r w:rsidRPr="00835727">
        <w:rPr>
          <w:b/>
          <w:i/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b/>
          <w:i/>
          <w:color w:val="000000" w:themeColor="text1"/>
          <w:sz w:val="24"/>
          <w:szCs w:val="24"/>
        </w:rPr>
        <w:t>пространственно-временных</w:t>
      </w:r>
      <w:r w:rsidRPr="00835727">
        <w:rPr>
          <w:b/>
          <w:i/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b/>
          <w:i/>
          <w:color w:val="000000" w:themeColor="text1"/>
          <w:sz w:val="24"/>
          <w:szCs w:val="24"/>
        </w:rPr>
        <w:t>характеристик</w:t>
      </w:r>
      <w:r w:rsidRPr="00835727">
        <w:rPr>
          <w:b/>
          <w:i/>
          <w:color w:val="000000" w:themeColor="text1"/>
          <w:spacing w:val="-12"/>
          <w:sz w:val="24"/>
          <w:szCs w:val="24"/>
        </w:rPr>
        <w:t xml:space="preserve"> </w:t>
      </w:r>
      <w:r w:rsidRPr="00835727">
        <w:rPr>
          <w:b/>
          <w:i/>
          <w:color w:val="000000" w:themeColor="text1"/>
          <w:sz w:val="24"/>
          <w:szCs w:val="24"/>
        </w:rPr>
        <w:t>окружающего</w:t>
      </w:r>
      <w:r w:rsidRPr="00835727">
        <w:rPr>
          <w:b/>
          <w:i/>
          <w:color w:val="000000" w:themeColor="text1"/>
          <w:spacing w:val="-6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лежат</w:t>
      </w:r>
      <w:r w:rsidRPr="00835727">
        <w:rPr>
          <w:color w:val="000000" w:themeColor="text1"/>
          <w:spacing w:val="-10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в</w:t>
      </w:r>
      <w:r w:rsidRPr="00835727">
        <w:rPr>
          <w:color w:val="000000" w:themeColor="text1"/>
          <w:spacing w:val="-7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основе</w:t>
      </w:r>
      <w:r w:rsidRPr="00835727">
        <w:rPr>
          <w:color w:val="000000" w:themeColor="text1"/>
          <w:spacing w:val="-9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трудностей</w:t>
      </w:r>
      <w:r w:rsidRPr="00835727">
        <w:rPr>
          <w:color w:val="000000" w:themeColor="text1"/>
          <w:spacing w:val="-10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ориентировки</w:t>
      </w:r>
      <w:r w:rsidRPr="00835727">
        <w:rPr>
          <w:color w:val="000000" w:themeColor="text1"/>
          <w:spacing w:val="-9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во</w:t>
      </w:r>
      <w:r w:rsidRPr="00835727">
        <w:rPr>
          <w:color w:val="000000" w:themeColor="text1"/>
          <w:spacing w:val="-10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времени</w:t>
      </w:r>
      <w:r w:rsidRPr="00835727">
        <w:rPr>
          <w:color w:val="000000" w:themeColor="text1"/>
          <w:spacing w:val="-67"/>
          <w:sz w:val="24"/>
          <w:szCs w:val="24"/>
        </w:rPr>
        <w:t xml:space="preserve"> </w:t>
      </w:r>
      <w:r w:rsidRPr="00835727">
        <w:rPr>
          <w:color w:val="000000" w:themeColor="text1"/>
          <w:w w:val="95"/>
          <w:sz w:val="24"/>
          <w:szCs w:val="24"/>
        </w:rPr>
        <w:t>(вчера</w:t>
      </w:r>
      <w:r w:rsidRPr="00835727">
        <w:rPr>
          <w:color w:val="000000" w:themeColor="text1"/>
          <w:spacing w:val="1"/>
          <w:w w:val="95"/>
          <w:sz w:val="24"/>
          <w:szCs w:val="24"/>
        </w:rPr>
        <w:t xml:space="preserve"> </w:t>
      </w:r>
      <w:r w:rsidRPr="00835727">
        <w:rPr>
          <w:color w:val="000000" w:themeColor="text1"/>
          <w:w w:val="95"/>
          <w:sz w:val="24"/>
          <w:szCs w:val="24"/>
        </w:rPr>
        <w:t>– сегодня – завтра, сначала</w:t>
      </w:r>
      <w:r w:rsidRPr="00835727">
        <w:rPr>
          <w:color w:val="000000" w:themeColor="text1"/>
          <w:spacing w:val="63"/>
          <w:sz w:val="24"/>
          <w:szCs w:val="24"/>
        </w:rPr>
        <w:t xml:space="preserve"> </w:t>
      </w:r>
      <w:r w:rsidRPr="00835727">
        <w:rPr>
          <w:color w:val="000000" w:themeColor="text1"/>
          <w:w w:val="95"/>
          <w:sz w:val="24"/>
          <w:szCs w:val="24"/>
        </w:rPr>
        <w:t>– потом</w:t>
      </w:r>
      <w:r w:rsidRPr="00835727">
        <w:rPr>
          <w:color w:val="000000" w:themeColor="text1"/>
          <w:spacing w:val="63"/>
          <w:sz w:val="24"/>
          <w:szCs w:val="24"/>
        </w:rPr>
        <w:t xml:space="preserve"> </w:t>
      </w:r>
      <w:r w:rsidRPr="00835727">
        <w:rPr>
          <w:color w:val="000000" w:themeColor="text1"/>
          <w:w w:val="95"/>
          <w:sz w:val="24"/>
          <w:szCs w:val="24"/>
        </w:rPr>
        <w:t>и т.п.), искажения</w:t>
      </w:r>
      <w:r w:rsidRPr="00835727">
        <w:rPr>
          <w:color w:val="000000" w:themeColor="text1"/>
          <w:spacing w:val="63"/>
          <w:sz w:val="24"/>
          <w:szCs w:val="24"/>
        </w:rPr>
        <w:t xml:space="preserve"> </w:t>
      </w:r>
      <w:r w:rsidRPr="00835727">
        <w:rPr>
          <w:color w:val="000000" w:themeColor="text1"/>
          <w:w w:val="95"/>
          <w:sz w:val="24"/>
          <w:szCs w:val="24"/>
        </w:rPr>
        <w:t>процессов формирования</w:t>
      </w:r>
      <w:r w:rsidRPr="00835727">
        <w:rPr>
          <w:color w:val="000000" w:themeColor="text1"/>
          <w:spacing w:val="1"/>
          <w:w w:val="95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и использования опыта (впечатления накапливаются, но не становятся опытом в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традиционном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смысле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этого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слова,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то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есть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основой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для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решения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грядущих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жизненных задач; обладая информацией, иногда очень большой, человек с аутизмом</w:t>
      </w:r>
      <w:r w:rsidRPr="00835727">
        <w:rPr>
          <w:color w:val="000000" w:themeColor="text1"/>
          <w:spacing w:val="-67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не может выбрать (и, тем более, использовать) то, что соответствует заданному -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потребности,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необходимости,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желанию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и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т.д.).,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процессов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воображения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pacing w:val="-1"/>
          <w:sz w:val="24"/>
          <w:szCs w:val="24"/>
        </w:rPr>
        <w:t xml:space="preserve">(символизации). </w:t>
      </w:r>
      <w:r w:rsidRPr="00835727">
        <w:rPr>
          <w:color w:val="000000" w:themeColor="text1"/>
          <w:sz w:val="24"/>
          <w:szCs w:val="24"/>
        </w:rPr>
        <w:t>Психофизиологическая основа этого явления изучена недостаточно,</w:t>
      </w:r>
      <w:r w:rsidRPr="00835727">
        <w:rPr>
          <w:color w:val="000000" w:themeColor="text1"/>
          <w:spacing w:val="-67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но, тем не менее, его ближайшее следствие очевидно: это трудности восприятия,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усвоения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сукцессивно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организованных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процессов,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что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в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случае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РАС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–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общепризнанный в науке</w:t>
      </w:r>
      <w:r w:rsidRPr="00835727">
        <w:rPr>
          <w:color w:val="000000" w:themeColor="text1"/>
          <w:spacing w:val="2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факт.</w:t>
      </w:r>
    </w:p>
    <w:p w:rsidR="00D357F8" w:rsidRPr="00835727" w:rsidRDefault="00D357F8" w:rsidP="00FC0222">
      <w:pPr>
        <w:pStyle w:val="a3"/>
        <w:spacing w:line="276" w:lineRule="auto"/>
        <w:ind w:left="0" w:right="-1" w:firstLine="567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>Проявления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нарушений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представлений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о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пространственно-временных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характеристиках окружающего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у людей с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РАС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подробно описаны в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литературе,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основными из</w:t>
      </w:r>
      <w:r w:rsidRPr="00835727">
        <w:rPr>
          <w:color w:val="000000" w:themeColor="text1"/>
          <w:spacing w:val="2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них</w:t>
      </w:r>
      <w:r w:rsidRPr="00835727">
        <w:rPr>
          <w:color w:val="000000" w:themeColor="text1"/>
          <w:spacing w:val="-3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являются:</w:t>
      </w:r>
    </w:p>
    <w:p w:rsidR="00D357F8" w:rsidRPr="00835727" w:rsidRDefault="00D357F8" w:rsidP="00FC0222">
      <w:pPr>
        <w:pStyle w:val="a3"/>
        <w:spacing w:line="276" w:lineRule="auto"/>
        <w:ind w:left="0" w:right="-1" w:firstLine="567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lastRenderedPageBreak/>
        <w:t>- фрагментарность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восприятия: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интрамодальная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(трудности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формирования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мономодального сенсорного образа – зрительного, звукового и др.), межмодальная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(трудности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формирования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полисенсорного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образа),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в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рамках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феномена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слабости</w:t>
      </w:r>
      <w:r w:rsidRPr="00835727">
        <w:rPr>
          <w:color w:val="000000" w:themeColor="text1"/>
          <w:spacing w:val="-67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центральной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когеренции</w:t>
      </w:r>
      <w:r w:rsidRPr="00835727">
        <w:rPr>
          <w:color w:val="000000" w:themeColor="text1"/>
          <w:sz w:val="24"/>
          <w:szCs w:val="24"/>
          <w:vertAlign w:val="superscript"/>
        </w:rPr>
        <w:t>5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(фиксация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на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мелких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деталях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при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трудности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или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невозможности формирования</w:t>
      </w:r>
      <w:r w:rsidRPr="00835727">
        <w:rPr>
          <w:color w:val="000000" w:themeColor="text1"/>
          <w:spacing w:val="2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целостного образа);</w:t>
      </w:r>
    </w:p>
    <w:p w:rsidR="00D357F8" w:rsidRPr="00835727" w:rsidRDefault="00D357F8" w:rsidP="00FC0222">
      <w:pPr>
        <w:pStyle w:val="a3"/>
        <w:spacing w:line="276" w:lineRule="auto"/>
        <w:ind w:left="0" w:right="-1" w:firstLine="567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>- симультанность</w:t>
      </w:r>
      <w:r w:rsidRPr="00835727">
        <w:rPr>
          <w:color w:val="000000" w:themeColor="text1"/>
          <w:spacing w:val="-1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восприятия;</w:t>
      </w:r>
    </w:p>
    <w:p w:rsidR="00D357F8" w:rsidRPr="00835727" w:rsidRDefault="00D357F8" w:rsidP="00FC0222">
      <w:pPr>
        <w:pStyle w:val="a3"/>
        <w:spacing w:line="276" w:lineRule="auto"/>
        <w:ind w:left="0" w:right="-1" w:firstLine="567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>- трудности</w:t>
      </w:r>
      <w:r w:rsidRPr="00835727">
        <w:rPr>
          <w:color w:val="000000" w:themeColor="text1"/>
          <w:spacing w:val="7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восприятия</w:t>
      </w:r>
      <w:r w:rsidRPr="00835727">
        <w:rPr>
          <w:color w:val="000000" w:themeColor="text1"/>
          <w:spacing w:val="3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сукцессивно</w:t>
      </w:r>
      <w:r w:rsidRPr="00835727">
        <w:rPr>
          <w:color w:val="000000" w:themeColor="text1"/>
          <w:spacing w:val="3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организованных</w:t>
      </w:r>
      <w:r w:rsidRPr="00835727">
        <w:rPr>
          <w:color w:val="000000" w:themeColor="text1"/>
          <w:spacing w:val="-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процессов.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Коррекционная</w:t>
      </w:r>
      <w:r w:rsidRPr="00835727">
        <w:rPr>
          <w:color w:val="000000" w:themeColor="text1"/>
          <w:spacing w:val="30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работа</w:t>
      </w:r>
      <w:r w:rsidRPr="00835727">
        <w:rPr>
          <w:color w:val="000000" w:themeColor="text1"/>
          <w:spacing w:val="29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по</w:t>
      </w:r>
      <w:r w:rsidRPr="00835727">
        <w:rPr>
          <w:color w:val="000000" w:themeColor="text1"/>
          <w:spacing w:val="28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каждому</w:t>
      </w:r>
      <w:r w:rsidRPr="00835727">
        <w:rPr>
          <w:color w:val="000000" w:themeColor="text1"/>
          <w:spacing w:val="23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из</w:t>
      </w:r>
      <w:r w:rsidRPr="00835727">
        <w:rPr>
          <w:color w:val="000000" w:themeColor="text1"/>
          <w:spacing w:val="28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этих</w:t>
      </w:r>
      <w:r w:rsidRPr="00835727">
        <w:rPr>
          <w:color w:val="000000" w:themeColor="text1"/>
          <w:spacing w:val="23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пунктов</w:t>
      </w:r>
      <w:r w:rsidRPr="00835727">
        <w:rPr>
          <w:color w:val="000000" w:themeColor="text1"/>
          <w:spacing w:val="26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(или</w:t>
      </w:r>
      <w:r w:rsidRPr="00835727">
        <w:rPr>
          <w:color w:val="000000" w:themeColor="text1"/>
          <w:spacing w:val="28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их</w:t>
      </w:r>
      <w:r w:rsidRPr="00835727">
        <w:rPr>
          <w:color w:val="000000" w:themeColor="text1"/>
          <w:spacing w:val="23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сочетанию)</w:t>
      </w:r>
    </w:p>
    <w:p w:rsidR="00D357F8" w:rsidRPr="00835727" w:rsidRDefault="00D357F8" w:rsidP="00FC0222">
      <w:pPr>
        <w:pStyle w:val="a3"/>
        <w:spacing w:line="276" w:lineRule="auto"/>
        <w:ind w:left="0" w:right="-1" w:firstLine="567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>предполагает целый спектр методических решений. Это могут быть специальные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занятия, направленные на формирование целостного сенсорного образа (не только и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не столько в русле сенсорной интеграции в традиционном понимании этого метода)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и(или)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способности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выделения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существенных,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смыслоразличительных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признаков</w:t>
      </w:r>
      <w:r w:rsidRPr="00835727">
        <w:rPr>
          <w:color w:val="000000" w:themeColor="text1"/>
          <w:spacing w:val="-67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(релизеров);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организация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сенсорного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пространства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и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выбор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стимульного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и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дидактического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материала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в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соответствии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с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уровнем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сензитивности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по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соответствующим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сенсорным</w:t>
      </w:r>
      <w:r w:rsidRPr="00835727">
        <w:rPr>
          <w:color w:val="000000" w:themeColor="text1"/>
          <w:spacing w:val="2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каналам.</w:t>
      </w:r>
    </w:p>
    <w:p w:rsidR="00D357F8" w:rsidRPr="00835727" w:rsidRDefault="00D357F8" w:rsidP="00FC0222">
      <w:pPr>
        <w:pStyle w:val="a3"/>
        <w:spacing w:line="276" w:lineRule="auto"/>
        <w:ind w:left="0" w:right="-1" w:firstLine="567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>В отношении трудностей усвоения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сукцессивно организованных процессов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поведенческие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методические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подходы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предлагают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визуализацию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временн</w:t>
      </w:r>
      <w:r w:rsidRPr="00835727">
        <w:rPr>
          <w:b/>
          <w:i/>
          <w:color w:val="000000" w:themeColor="text1"/>
          <w:sz w:val="24"/>
          <w:szCs w:val="24"/>
        </w:rPr>
        <w:t>ы</w:t>
      </w:r>
      <w:r w:rsidRPr="00835727">
        <w:rPr>
          <w:color w:val="000000" w:themeColor="text1"/>
          <w:sz w:val="24"/>
          <w:szCs w:val="24"/>
        </w:rPr>
        <w:t>х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характеристик («визуализацию времени») в виде расписаний, различных по форме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(стеллаж или стенд на стене, тетрадь, определённая пространственная организация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последовательности заданий (например, корзинки с заданиями нужно брать слева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направо)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и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др.),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уровню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организации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и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техническому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решению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(предметное,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визуальное (картинки, фото, пиктограммы и др.), таблички с надписями), объёму (на</w:t>
      </w:r>
      <w:r w:rsidRPr="00835727">
        <w:rPr>
          <w:color w:val="000000" w:themeColor="text1"/>
          <w:spacing w:val="-67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определённый вид деятельности (скажем, переодевание при приходе в школу), день,</w:t>
      </w:r>
      <w:r w:rsidRPr="00835727">
        <w:rPr>
          <w:color w:val="000000" w:themeColor="text1"/>
          <w:spacing w:val="-67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неделю</w:t>
      </w:r>
      <w:r w:rsidRPr="00835727">
        <w:rPr>
          <w:color w:val="000000" w:themeColor="text1"/>
          <w:spacing w:val="-6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и</w:t>
      </w:r>
      <w:r w:rsidRPr="00835727">
        <w:rPr>
          <w:color w:val="000000" w:themeColor="text1"/>
          <w:spacing w:val="-5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более),</w:t>
      </w:r>
      <w:r w:rsidRPr="00835727">
        <w:rPr>
          <w:color w:val="000000" w:themeColor="text1"/>
          <w:spacing w:val="-7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конкретный</w:t>
      </w:r>
      <w:r w:rsidRPr="00835727">
        <w:rPr>
          <w:color w:val="000000" w:themeColor="text1"/>
          <w:spacing w:val="-5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выбор</w:t>
      </w:r>
      <w:r w:rsidRPr="00835727">
        <w:rPr>
          <w:color w:val="000000" w:themeColor="text1"/>
          <w:spacing w:val="-5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которых</w:t>
      </w:r>
      <w:r w:rsidRPr="00835727">
        <w:rPr>
          <w:color w:val="000000" w:themeColor="text1"/>
          <w:spacing w:val="-8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зависит</w:t>
      </w:r>
      <w:r w:rsidRPr="00835727">
        <w:rPr>
          <w:color w:val="000000" w:themeColor="text1"/>
          <w:spacing w:val="-6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от</w:t>
      </w:r>
      <w:r w:rsidRPr="00835727">
        <w:rPr>
          <w:color w:val="000000" w:themeColor="text1"/>
          <w:spacing w:val="-6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особенностей</w:t>
      </w:r>
      <w:r w:rsidRPr="00835727">
        <w:rPr>
          <w:color w:val="000000" w:themeColor="text1"/>
          <w:spacing w:val="-5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ребёнка,</w:t>
      </w:r>
      <w:r w:rsidRPr="00835727">
        <w:rPr>
          <w:color w:val="000000" w:themeColor="text1"/>
          <w:spacing w:val="-2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этапа</w:t>
      </w:r>
      <w:r w:rsidRPr="00835727">
        <w:rPr>
          <w:color w:val="000000" w:themeColor="text1"/>
          <w:spacing w:val="-68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работы,</w:t>
      </w:r>
      <w:r w:rsidRPr="00835727">
        <w:rPr>
          <w:color w:val="000000" w:themeColor="text1"/>
          <w:spacing w:val="3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коррекционных</w:t>
      </w:r>
      <w:r w:rsidRPr="00835727">
        <w:rPr>
          <w:color w:val="000000" w:themeColor="text1"/>
          <w:spacing w:val="-3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задач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и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др.</w:t>
      </w:r>
    </w:p>
    <w:p w:rsidR="00D357F8" w:rsidRPr="00835727" w:rsidRDefault="00D357F8" w:rsidP="00FC0222">
      <w:pPr>
        <w:pStyle w:val="a3"/>
        <w:spacing w:line="276" w:lineRule="auto"/>
        <w:ind w:left="0" w:right="-1" w:firstLine="567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>Ещё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одним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следствием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трудностей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восприятия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и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усвоения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сукцессивно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организованных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процессов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является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такой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важнейший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приём,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как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максимальная</w:t>
      </w:r>
      <w:r w:rsidRPr="00835727">
        <w:rPr>
          <w:color w:val="000000" w:themeColor="text1"/>
          <w:spacing w:val="-67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визуализация</w:t>
      </w:r>
      <w:r w:rsidRPr="00835727">
        <w:rPr>
          <w:color w:val="000000" w:themeColor="text1"/>
          <w:spacing w:val="66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учебного</w:t>
      </w:r>
      <w:r w:rsidRPr="00835727">
        <w:rPr>
          <w:color w:val="000000" w:themeColor="text1"/>
          <w:spacing w:val="60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материала.</w:t>
      </w:r>
      <w:r w:rsidRPr="00835727">
        <w:rPr>
          <w:color w:val="000000" w:themeColor="text1"/>
          <w:spacing w:val="62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Ребёнку</w:t>
      </w:r>
      <w:r w:rsidRPr="00835727">
        <w:rPr>
          <w:color w:val="000000" w:themeColor="text1"/>
          <w:spacing w:val="55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с</w:t>
      </w:r>
      <w:r w:rsidRPr="00835727">
        <w:rPr>
          <w:color w:val="000000" w:themeColor="text1"/>
          <w:spacing w:val="60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аутизмом</w:t>
      </w:r>
      <w:r w:rsidRPr="00835727">
        <w:rPr>
          <w:color w:val="000000" w:themeColor="text1"/>
          <w:spacing w:val="66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трудно</w:t>
      </w:r>
      <w:r w:rsidRPr="00835727">
        <w:rPr>
          <w:color w:val="000000" w:themeColor="text1"/>
          <w:spacing w:val="59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воспринимать инструкции</w:t>
      </w:r>
      <w:r w:rsidRPr="00835727">
        <w:rPr>
          <w:color w:val="000000" w:themeColor="text1"/>
          <w:spacing w:val="-5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на</w:t>
      </w:r>
      <w:r w:rsidRPr="00835727">
        <w:rPr>
          <w:color w:val="000000" w:themeColor="text1"/>
          <w:spacing w:val="-4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слух,</w:t>
      </w:r>
      <w:r w:rsidRPr="00835727">
        <w:rPr>
          <w:color w:val="000000" w:themeColor="text1"/>
          <w:spacing w:val="-2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гораздо</w:t>
      </w:r>
      <w:r w:rsidRPr="00835727">
        <w:rPr>
          <w:color w:val="000000" w:themeColor="text1"/>
          <w:spacing w:val="-4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легче</w:t>
      </w:r>
      <w:r w:rsidRPr="00835727">
        <w:rPr>
          <w:color w:val="000000" w:themeColor="text1"/>
          <w:spacing w:val="3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–</w:t>
      </w:r>
      <w:r w:rsidRPr="00835727">
        <w:rPr>
          <w:color w:val="000000" w:themeColor="text1"/>
          <w:spacing w:val="-4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в</w:t>
      </w:r>
      <w:r w:rsidRPr="00835727">
        <w:rPr>
          <w:color w:val="000000" w:themeColor="text1"/>
          <w:spacing w:val="-6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визуальной</w:t>
      </w:r>
      <w:r w:rsidRPr="00835727">
        <w:rPr>
          <w:color w:val="000000" w:themeColor="text1"/>
          <w:spacing w:val="-4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форме,</w:t>
      </w:r>
      <w:r w:rsidRPr="00835727">
        <w:rPr>
          <w:color w:val="000000" w:themeColor="text1"/>
          <w:spacing w:val="-2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которая</w:t>
      </w:r>
      <w:r w:rsidRPr="00835727">
        <w:rPr>
          <w:color w:val="000000" w:themeColor="text1"/>
          <w:spacing w:val="-3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в</w:t>
      </w:r>
      <w:r w:rsidRPr="00835727">
        <w:rPr>
          <w:color w:val="000000" w:themeColor="text1"/>
          <w:spacing w:val="-5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большей</w:t>
      </w:r>
      <w:r w:rsidRPr="00835727">
        <w:rPr>
          <w:color w:val="000000" w:themeColor="text1"/>
          <w:spacing w:val="-5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степени</w:t>
      </w:r>
      <w:r w:rsidRPr="00835727">
        <w:rPr>
          <w:color w:val="000000" w:themeColor="text1"/>
          <w:spacing w:val="-67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позволяет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симультанирование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воспринимаемого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материала.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В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зависимости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от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успешности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работы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по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развитию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понимания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устной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речи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степень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визуализации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может постепенно уменьшаться; иногда необходимым оказывается использование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письменной</w:t>
      </w:r>
      <w:r w:rsidRPr="00835727">
        <w:rPr>
          <w:color w:val="000000" w:themeColor="text1"/>
          <w:spacing w:val="-2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речи, альтернативных</w:t>
      </w:r>
      <w:r w:rsidRPr="00835727">
        <w:rPr>
          <w:color w:val="000000" w:themeColor="text1"/>
          <w:spacing w:val="-6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и</w:t>
      </w:r>
      <w:r w:rsidRPr="00835727">
        <w:rPr>
          <w:color w:val="000000" w:themeColor="text1"/>
          <w:spacing w:val="-2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аугментативных</w:t>
      </w:r>
      <w:r w:rsidRPr="00835727">
        <w:rPr>
          <w:color w:val="000000" w:themeColor="text1"/>
          <w:spacing w:val="-5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форм</w:t>
      </w:r>
      <w:r w:rsidRPr="00835727">
        <w:rPr>
          <w:color w:val="000000" w:themeColor="text1"/>
          <w:spacing w:val="-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коммуникации</w:t>
      </w:r>
      <w:r w:rsidRPr="00835727">
        <w:rPr>
          <w:color w:val="000000" w:themeColor="text1"/>
          <w:spacing w:val="-2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и</w:t>
      </w:r>
      <w:r w:rsidRPr="00835727">
        <w:rPr>
          <w:color w:val="000000" w:themeColor="text1"/>
          <w:spacing w:val="-2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др.</w:t>
      </w:r>
    </w:p>
    <w:p w:rsidR="00D357F8" w:rsidRPr="00835727" w:rsidRDefault="00D357F8" w:rsidP="00FC0222">
      <w:pPr>
        <w:pStyle w:val="a3"/>
        <w:spacing w:line="276" w:lineRule="auto"/>
        <w:ind w:left="0" w:right="-1" w:firstLine="567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>Необходимость структурирования пространства связана с симультанностью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восприятия</w:t>
      </w:r>
      <w:r w:rsidRPr="00835727">
        <w:rPr>
          <w:color w:val="000000" w:themeColor="text1"/>
          <w:spacing w:val="-12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в</w:t>
      </w:r>
      <w:r w:rsidRPr="00835727">
        <w:rPr>
          <w:color w:val="000000" w:themeColor="text1"/>
          <w:spacing w:val="-15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его</w:t>
      </w:r>
      <w:r w:rsidRPr="00835727">
        <w:rPr>
          <w:color w:val="000000" w:themeColor="text1"/>
          <w:spacing w:val="-12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примитивной</w:t>
      </w:r>
      <w:r w:rsidRPr="00835727">
        <w:rPr>
          <w:color w:val="000000" w:themeColor="text1"/>
          <w:spacing w:val="-13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форме,</w:t>
      </w:r>
      <w:r w:rsidRPr="00835727">
        <w:rPr>
          <w:color w:val="000000" w:themeColor="text1"/>
          <w:spacing w:val="-10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когда</w:t>
      </w:r>
      <w:r w:rsidRPr="00835727">
        <w:rPr>
          <w:color w:val="000000" w:themeColor="text1"/>
          <w:spacing w:val="-12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одномоментность</w:t>
      </w:r>
      <w:r w:rsidRPr="00835727">
        <w:rPr>
          <w:color w:val="000000" w:themeColor="text1"/>
          <w:spacing w:val="-14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восприятия</w:t>
      </w:r>
      <w:r w:rsidRPr="00835727">
        <w:rPr>
          <w:color w:val="000000" w:themeColor="text1"/>
          <w:spacing w:val="-12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связана</w:t>
      </w:r>
      <w:r w:rsidRPr="00835727">
        <w:rPr>
          <w:color w:val="000000" w:themeColor="text1"/>
          <w:spacing w:val="-12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не</w:t>
      </w:r>
      <w:r w:rsidRPr="00835727">
        <w:rPr>
          <w:color w:val="000000" w:themeColor="text1"/>
          <w:spacing w:val="-67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целостностью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образов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и(или)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представлений,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которые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сформированы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ещё</w:t>
      </w:r>
      <w:r w:rsidRPr="00835727">
        <w:rPr>
          <w:color w:val="000000" w:themeColor="text1"/>
          <w:spacing w:val="-67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недостаточно,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но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только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с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одновременностью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ощущения.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Это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свойственно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всем</w:t>
      </w:r>
      <w:r w:rsidRPr="00835727">
        <w:rPr>
          <w:color w:val="000000" w:themeColor="text1"/>
          <w:spacing w:val="-67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маленьким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детям,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но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при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аутизме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в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силу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асинхронии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развития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такая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форма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симультанности сохраняется длительное время; определённые виды деятельности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оказываются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жёстко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связанными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с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определёнными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участками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пространства,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и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попытки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видоизменять,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нарушать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сложившийся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симультанный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комплекс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ставят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w w:val="95"/>
          <w:sz w:val="24"/>
          <w:szCs w:val="24"/>
        </w:rPr>
        <w:t>перед ребёнком с аутизмом проблемы, которые ему трудно разрешить, что затрудняет</w:t>
      </w:r>
      <w:r w:rsidRPr="00835727">
        <w:rPr>
          <w:color w:val="000000" w:themeColor="text1"/>
          <w:spacing w:val="1"/>
          <w:w w:val="95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возможности выбора, ограничивает формирование произвольности и часто вызывает</w:t>
      </w:r>
      <w:r w:rsidRPr="00835727">
        <w:rPr>
          <w:color w:val="000000" w:themeColor="text1"/>
          <w:spacing w:val="-68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негативные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поведенческие</w:t>
      </w:r>
      <w:r w:rsidRPr="00835727">
        <w:rPr>
          <w:color w:val="000000" w:themeColor="text1"/>
          <w:spacing w:val="2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реакции.</w:t>
      </w:r>
    </w:p>
    <w:p w:rsidR="00D357F8" w:rsidRPr="00835727" w:rsidRDefault="00D357F8" w:rsidP="00FC0222">
      <w:pPr>
        <w:pStyle w:val="a3"/>
        <w:spacing w:line="276" w:lineRule="auto"/>
        <w:ind w:left="0" w:right="-1" w:firstLine="567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>Простейший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приём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из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используемых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в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таких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случаях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–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структурирование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пространства, то есть жёсткая привязка определённых занятий к соответствующим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участкам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пространства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(компартментам).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Это,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с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одной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стороны,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предупреждает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значительную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часть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проблем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поведения,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но,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с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другой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стороны,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ограничивает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произвольность,</w:t>
      </w:r>
      <w:r w:rsidRPr="00835727">
        <w:rPr>
          <w:color w:val="000000" w:themeColor="text1"/>
          <w:spacing w:val="2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способствует</w:t>
      </w:r>
      <w:r w:rsidRPr="00835727">
        <w:rPr>
          <w:color w:val="000000" w:themeColor="text1"/>
          <w:spacing w:val="-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закреплению</w:t>
      </w:r>
      <w:r w:rsidRPr="00835727">
        <w:rPr>
          <w:color w:val="000000" w:themeColor="text1"/>
          <w:spacing w:val="-2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стереотипов</w:t>
      </w:r>
      <w:r w:rsidRPr="00835727">
        <w:rPr>
          <w:color w:val="000000" w:themeColor="text1"/>
          <w:spacing w:val="-2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поведения.</w:t>
      </w:r>
    </w:p>
    <w:p w:rsidR="00D357F8" w:rsidRPr="00835727" w:rsidRDefault="00D357F8" w:rsidP="00FC0222">
      <w:pPr>
        <w:pStyle w:val="a3"/>
        <w:spacing w:line="276" w:lineRule="auto"/>
        <w:ind w:left="0" w:right="-1" w:firstLine="567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>Оптимальным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выходом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является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наработка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гибкости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в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отношении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и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временн</w:t>
      </w:r>
      <w:r w:rsidRPr="00835727">
        <w:rPr>
          <w:b/>
          <w:i/>
          <w:color w:val="000000" w:themeColor="text1"/>
          <w:sz w:val="24"/>
          <w:szCs w:val="24"/>
        </w:rPr>
        <w:t>ы</w:t>
      </w:r>
      <w:r w:rsidRPr="00835727">
        <w:rPr>
          <w:color w:val="000000" w:themeColor="text1"/>
          <w:sz w:val="24"/>
          <w:szCs w:val="24"/>
        </w:rPr>
        <w:t>х,</w:t>
      </w:r>
      <w:r w:rsidRPr="00835727">
        <w:rPr>
          <w:color w:val="000000" w:themeColor="text1"/>
          <w:spacing w:val="-6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и</w:t>
      </w:r>
      <w:r w:rsidRPr="00835727">
        <w:rPr>
          <w:color w:val="000000" w:themeColor="text1"/>
          <w:spacing w:val="-9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пространственных</w:t>
      </w:r>
      <w:r w:rsidRPr="00835727">
        <w:rPr>
          <w:color w:val="000000" w:themeColor="text1"/>
          <w:spacing w:val="-1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характеристик,</w:t>
      </w:r>
      <w:r w:rsidRPr="00835727">
        <w:rPr>
          <w:color w:val="000000" w:themeColor="text1"/>
          <w:spacing w:val="-6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постепенное</w:t>
      </w:r>
      <w:r w:rsidRPr="00835727">
        <w:rPr>
          <w:color w:val="000000" w:themeColor="text1"/>
          <w:spacing w:val="-7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введения</w:t>
      </w:r>
      <w:r w:rsidRPr="00835727">
        <w:rPr>
          <w:color w:val="000000" w:themeColor="text1"/>
          <w:spacing w:val="-8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аффективных</w:t>
      </w:r>
      <w:r w:rsidRPr="00835727">
        <w:rPr>
          <w:color w:val="000000" w:themeColor="text1"/>
          <w:spacing w:val="-68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смыслов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в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окружающее,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формирование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естественных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форм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мотивации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в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соответствии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с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возможностями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ребёнка.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Существует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много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конкретных приёмов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наработки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гибкости;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приведём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несколько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характерных,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lastRenderedPageBreak/>
        <w:t>практически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значимых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примеров:</w:t>
      </w:r>
    </w:p>
    <w:p w:rsidR="00D357F8" w:rsidRPr="00835727" w:rsidRDefault="00D357F8" w:rsidP="00FC0222">
      <w:pPr>
        <w:pStyle w:val="a3"/>
        <w:spacing w:line="276" w:lineRule="auto"/>
        <w:ind w:left="0" w:right="-1" w:firstLine="567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>- одно и то же задание ребёнок выполняет с разными специалистами, занятия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проводятся</w:t>
      </w:r>
      <w:r w:rsidRPr="00835727">
        <w:rPr>
          <w:color w:val="000000" w:themeColor="text1"/>
          <w:spacing w:val="-12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в</w:t>
      </w:r>
      <w:r w:rsidRPr="00835727">
        <w:rPr>
          <w:color w:val="000000" w:themeColor="text1"/>
          <w:spacing w:val="-9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разных</w:t>
      </w:r>
      <w:r w:rsidRPr="00835727">
        <w:rPr>
          <w:color w:val="000000" w:themeColor="text1"/>
          <w:spacing w:val="-17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помещениях.</w:t>
      </w:r>
      <w:r w:rsidRPr="00835727">
        <w:rPr>
          <w:color w:val="000000" w:themeColor="text1"/>
          <w:spacing w:val="-10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Важно,</w:t>
      </w:r>
      <w:r w:rsidRPr="00835727">
        <w:rPr>
          <w:color w:val="000000" w:themeColor="text1"/>
          <w:spacing w:val="-10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чтобы</w:t>
      </w:r>
      <w:r w:rsidRPr="00835727">
        <w:rPr>
          <w:color w:val="000000" w:themeColor="text1"/>
          <w:spacing w:val="-13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задания</w:t>
      </w:r>
      <w:r w:rsidRPr="00835727">
        <w:rPr>
          <w:color w:val="000000" w:themeColor="text1"/>
          <w:spacing w:val="-1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были</w:t>
      </w:r>
      <w:r w:rsidRPr="00835727">
        <w:rPr>
          <w:color w:val="000000" w:themeColor="text1"/>
          <w:spacing w:val="-7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хорошо</w:t>
      </w:r>
      <w:r w:rsidRPr="00835727">
        <w:rPr>
          <w:color w:val="000000" w:themeColor="text1"/>
          <w:spacing w:val="-12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отработаны,</w:t>
      </w:r>
      <w:r w:rsidRPr="00835727">
        <w:rPr>
          <w:color w:val="000000" w:themeColor="text1"/>
          <w:spacing w:val="-1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и</w:t>
      </w:r>
      <w:r w:rsidRPr="00835727">
        <w:rPr>
          <w:color w:val="000000" w:themeColor="text1"/>
          <w:spacing w:val="-67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вероятность</w:t>
      </w:r>
      <w:r w:rsidRPr="00835727">
        <w:rPr>
          <w:color w:val="000000" w:themeColor="text1"/>
          <w:spacing w:val="-3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нежелательных</w:t>
      </w:r>
      <w:r w:rsidRPr="00835727">
        <w:rPr>
          <w:color w:val="000000" w:themeColor="text1"/>
          <w:spacing w:val="-5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реакций</w:t>
      </w:r>
      <w:r w:rsidRPr="00835727">
        <w:rPr>
          <w:color w:val="000000" w:themeColor="text1"/>
          <w:spacing w:val="-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на</w:t>
      </w:r>
      <w:r w:rsidRPr="00835727">
        <w:rPr>
          <w:color w:val="000000" w:themeColor="text1"/>
          <w:spacing w:val="5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изменения была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минимальной;</w:t>
      </w:r>
    </w:p>
    <w:p w:rsidR="00D357F8" w:rsidRPr="00835727" w:rsidRDefault="00D357F8" w:rsidP="00FC0222">
      <w:pPr>
        <w:pStyle w:val="a3"/>
        <w:spacing w:line="276" w:lineRule="auto"/>
        <w:ind w:left="0" w:right="-1" w:firstLine="567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>- постепенное усложнение выбора поощрения: сначала без выбора («Хочешь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пузыри?»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-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заведомо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любимые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и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желанные);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выбор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из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двух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возможностей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(предлагаем волчок и шарик – «Чего ты хочешь?»); предлагаем несколько вариантов</w:t>
      </w:r>
      <w:r w:rsidRPr="00835727">
        <w:rPr>
          <w:color w:val="000000" w:themeColor="text1"/>
          <w:spacing w:val="-67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привлекательных</w:t>
      </w:r>
      <w:r w:rsidRPr="00835727">
        <w:rPr>
          <w:color w:val="000000" w:themeColor="text1"/>
          <w:spacing w:val="-4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занятий</w:t>
      </w:r>
      <w:r w:rsidRPr="00835727">
        <w:rPr>
          <w:color w:val="000000" w:themeColor="text1"/>
          <w:spacing w:val="4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в</w:t>
      </w:r>
      <w:r w:rsidRPr="00835727">
        <w:rPr>
          <w:color w:val="000000" w:themeColor="text1"/>
          <w:spacing w:val="-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форме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фотографий на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планшете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и др.;</w:t>
      </w:r>
    </w:p>
    <w:p w:rsidR="00D357F8" w:rsidRPr="00835727" w:rsidRDefault="00D357F8" w:rsidP="00FC0222">
      <w:pPr>
        <w:pStyle w:val="a3"/>
        <w:spacing w:line="276" w:lineRule="auto"/>
        <w:ind w:left="0" w:right="-1" w:firstLine="567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>- введение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вариативных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элементов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в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расписание: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связанных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с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какими-то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понятными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условиями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(если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дождь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–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смотрим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мультик,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если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хорошая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погода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–</w:t>
      </w:r>
      <w:r w:rsidRPr="00835727">
        <w:rPr>
          <w:color w:val="000000" w:themeColor="text1"/>
          <w:spacing w:val="-67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качаемся на качелях во дворе), на основе выбора из двух-трёх привлекательных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занятий</w:t>
      </w:r>
      <w:r w:rsidRPr="00835727">
        <w:rPr>
          <w:color w:val="000000" w:themeColor="text1"/>
          <w:spacing w:val="53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(что</w:t>
      </w:r>
      <w:r w:rsidRPr="00835727">
        <w:rPr>
          <w:color w:val="000000" w:themeColor="text1"/>
          <w:spacing w:val="59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ты</w:t>
      </w:r>
      <w:r w:rsidRPr="00835727">
        <w:rPr>
          <w:color w:val="000000" w:themeColor="text1"/>
          <w:spacing w:val="55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выбираешь:</w:t>
      </w:r>
      <w:r w:rsidRPr="00835727">
        <w:rPr>
          <w:color w:val="000000" w:themeColor="text1"/>
          <w:spacing w:val="49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собирать</w:t>
      </w:r>
      <w:r w:rsidRPr="00835727">
        <w:rPr>
          <w:color w:val="000000" w:themeColor="text1"/>
          <w:spacing w:val="57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пазлы</w:t>
      </w:r>
      <w:r w:rsidRPr="00835727">
        <w:rPr>
          <w:color w:val="000000" w:themeColor="text1"/>
          <w:spacing w:val="55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или</w:t>
      </w:r>
      <w:r w:rsidRPr="00835727">
        <w:rPr>
          <w:color w:val="000000" w:themeColor="text1"/>
          <w:spacing w:val="55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прыгать</w:t>
      </w:r>
      <w:r w:rsidRPr="00835727">
        <w:rPr>
          <w:color w:val="000000" w:themeColor="text1"/>
          <w:spacing w:val="52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на</w:t>
      </w:r>
      <w:r w:rsidRPr="00835727">
        <w:rPr>
          <w:color w:val="000000" w:themeColor="text1"/>
          <w:spacing w:val="56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батуте?);</w:t>
      </w:r>
      <w:r w:rsidRPr="00835727">
        <w:rPr>
          <w:color w:val="000000" w:themeColor="text1"/>
          <w:spacing w:val="53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на</w:t>
      </w:r>
      <w:r w:rsidRPr="00835727">
        <w:rPr>
          <w:color w:val="000000" w:themeColor="text1"/>
          <w:spacing w:val="56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основе свободного выбора, если сформирован навык проведения досуга (под контролем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взрослого);</w:t>
      </w:r>
    </w:p>
    <w:p w:rsidR="00D357F8" w:rsidRPr="00835727" w:rsidRDefault="00D357F8" w:rsidP="00FC0222">
      <w:pPr>
        <w:pStyle w:val="a3"/>
        <w:spacing w:line="276" w:lineRule="auto"/>
        <w:ind w:left="0" w:right="-1" w:firstLine="567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>- любые</w:t>
      </w:r>
      <w:r w:rsidRPr="00835727">
        <w:rPr>
          <w:color w:val="000000" w:themeColor="text1"/>
          <w:spacing w:val="-5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иные</w:t>
      </w:r>
      <w:r w:rsidRPr="00835727">
        <w:rPr>
          <w:color w:val="000000" w:themeColor="text1"/>
          <w:spacing w:val="-4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способы</w:t>
      </w:r>
      <w:r w:rsidRPr="00835727">
        <w:rPr>
          <w:color w:val="000000" w:themeColor="text1"/>
          <w:spacing w:val="-6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генерализации</w:t>
      </w:r>
      <w:r w:rsidRPr="00835727">
        <w:rPr>
          <w:color w:val="000000" w:themeColor="text1"/>
          <w:spacing w:val="-5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навыка.</w:t>
      </w:r>
    </w:p>
    <w:p w:rsidR="00D357F8" w:rsidRPr="00835727" w:rsidRDefault="00D357F8" w:rsidP="00FC0222">
      <w:pPr>
        <w:pStyle w:val="a3"/>
        <w:spacing w:line="276" w:lineRule="auto"/>
        <w:ind w:left="0" w:right="-1" w:firstLine="567"/>
        <w:rPr>
          <w:color w:val="000000" w:themeColor="text1"/>
          <w:sz w:val="24"/>
          <w:szCs w:val="24"/>
        </w:rPr>
      </w:pPr>
      <w:r w:rsidRPr="00835727">
        <w:rPr>
          <w:b/>
          <w:i/>
          <w:color w:val="000000" w:themeColor="text1"/>
          <w:sz w:val="24"/>
          <w:szCs w:val="24"/>
        </w:rPr>
        <w:t>Развитие</w:t>
      </w:r>
      <w:r w:rsidRPr="00835727">
        <w:rPr>
          <w:b/>
          <w:i/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b/>
          <w:i/>
          <w:color w:val="000000" w:themeColor="text1"/>
          <w:sz w:val="24"/>
          <w:szCs w:val="24"/>
        </w:rPr>
        <w:t>социального</w:t>
      </w:r>
      <w:r w:rsidRPr="00835727">
        <w:rPr>
          <w:b/>
          <w:i/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b/>
          <w:i/>
          <w:color w:val="000000" w:themeColor="text1"/>
          <w:sz w:val="24"/>
          <w:szCs w:val="24"/>
        </w:rPr>
        <w:t>взаимодействия,</w:t>
      </w:r>
      <w:r w:rsidRPr="00835727">
        <w:rPr>
          <w:b/>
          <w:i/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b/>
          <w:i/>
          <w:color w:val="000000" w:themeColor="text1"/>
          <w:sz w:val="24"/>
          <w:szCs w:val="24"/>
        </w:rPr>
        <w:t>коммуникации</w:t>
      </w:r>
      <w:r w:rsidRPr="00835727">
        <w:rPr>
          <w:b/>
          <w:i/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b/>
          <w:i/>
          <w:color w:val="000000" w:themeColor="text1"/>
          <w:sz w:val="24"/>
          <w:szCs w:val="24"/>
        </w:rPr>
        <w:t>и</w:t>
      </w:r>
      <w:r w:rsidRPr="00835727">
        <w:rPr>
          <w:b/>
          <w:i/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b/>
          <w:i/>
          <w:color w:val="000000" w:themeColor="text1"/>
          <w:sz w:val="24"/>
          <w:szCs w:val="24"/>
        </w:rPr>
        <w:t>её</w:t>
      </w:r>
      <w:r w:rsidRPr="00835727">
        <w:rPr>
          <w:b/>
          <w:i/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b/>
          <w:i/>
          <w:color w:val="000000" w:themeColor="text1"/>
          <w:sz w:val="24"/>
          <w:szCs w:val="24"/>
        </w:rPr>
        <w:t>форм</w:t>
      </w:r>
      <w:r w:rsidRPr="00835727">
        <w:rPr>
          <w:b/>
          <w:i/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в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настоящее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время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рассматриваются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как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важнейшее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направление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воспитания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и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обучения детей с РАС. Большинство используемых методических подходов так или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иначе преследует эти цели. K.Koenig (2012), например, к «стратегиям, запускающим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социальное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развитие»,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относит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прикладной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анализ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поведения,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визуальную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поддержку,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сценарии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и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ролевые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игры,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развивающие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игры,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видеомоделирование,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опосредованное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воздействие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через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партнёра,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технологически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оформленные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инструкции, навыки использования групповых инструкций, развитие саморегуляции</w:t>
      </w:r>
      <w:r w:rsidRPr="00835727">
        <w:rPr>
          <w:color w:val="000000" w:themeColor="text1"/>
          <w:spacing w:val="-67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и самоконтроля.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Приёмы и методы, включённые в этот перечень, ориентированы на</w:t>
      </w:r>
      <w:r w:rsidRPr="00835727">
        <w:rPr>
          <w:color w:val="000000" w:themeColor="text1"/>
          <w:spacing w:val="-67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детей с разной степенью выраженности аутистических расстройств и разным их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профилем, используют различную техническую базу, и для каждого существуют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определённые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показания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к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применению,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условия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использования,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возможные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и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нежелательные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сочетания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с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другими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подходами.</w:t>
      </w:r>
    </w:p>
    <w:p w:rsidR="00D357F8" w:rsidRPr="00835727" w:rsidRDefault="00D357F8" w:rsidP="00FC0222">
      <w:pPr>
        <w:pStyle w:val="a3"/>
        <w:spacing w:line="276" w:lineRule="auto"/>
        <w:ind w:left="0" w:right="-1" w:firstLine="567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>Важным</w:t>
      </w:r>
      <w:r w:rsidRPr="00835727">
        <w:rPr>
          <w:color w:val="000000" w:themeColor="text1"/>
          <w:spacing w:val="-13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аспектом</w:t>
      </w:r>
      <w:r w:rsidRPr="00835727">
        <w:rPr>
          <w:color w:val="000000" w:themeColor="text1"/>
          <w:spacing w:val="-12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и</w:t>
      </w:r>
      <w:r w:rsidRPr="00835727">
        <w:rPr>
          <w:color w:val="000000" w:themeColor="text1"/>
          <w:spacing w:val="-13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одновременно</w:t>
      </w:r>
      <w:r w:rsidRPr="00835727">
        <w:rPr>
          <w:color w:val="000000" w:themeColor="text1"/>
          <w:spacing w:val="-14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предпосылкой</w:t>
      </w:r>
      <w:r w:rsidRPr="00835727">
        <w:rPr>
          <w:color w:val="000000" w:themeColor="text1"/>
          <w:spacing w:val="-14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социального</w:t>
      </w:r>
      <w:r w:rsidRPr="00835727">
        <w:rPr>
          <w:color w:val="000000" w:themeColor="text1"/>
          <w:spacing w:val="-12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взаимодействия</w:t>
      </w:r>
      <w:r w:rsidRPr="00835727">
        <w:rPr>
          <w:color w:val="000000" w:themeColor="text1"/>
          <w:spacing w:val="-68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является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нарушенная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при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аутизме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b/>
          <w:i/>
          <w:color w:val="000000" w:themeColor="text1"/>
          <w:sz w:val="24"/>
          <w:szCs w:val="24"/>
        </w:rPr>
        <w:t>способность</w:t>
      </w:r>
      <w:r w:rsidRPr="00835727">
        <w:rPr>
          <w:b/>
          <w:i/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b/>
          <w:i/>
          <w:color w:val="000000" w:themeColor="text1"/>
          <w:sz w:val="24"/>
          <w:szCs w:val="24"/>
        </w:rPr>
        <w:t>понимать</w:t>
      </w:r>
      <w:r w:rsidRPr="00835727">
        <w:rPr>
          <w:b/>
          <w:i/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b/>
          <w:i/>
          <w:color w:val="000000" w:themeColor="text1"/>
          <w:sz w:val="24"/>
          <w:szCs w:val="24"/>
        </w:rPr>
        <w:t>мотивы</w:t>
      </w:r>
      <w:r w:rsidRPr="00835727">
        <w:rPr>
          <w:b/>
          <w:i/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b/>
          <w:i/>
          <w:color w:val="000000" w:themeColor="text1"/>
          <w:sz w:val="24"/>
          <w:szCs w:val="24"/>
        </w:rPr>
        <w:t>поведения,</w:t>
      </w:r>
      <w:r w:rsidRPr="00835727">
        <w:rPr>
          <w:b/>
          <w:i/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b/>
          <w:i/>
          <w:color w:val="000000" w:themeColor="text1"/>
          <w:sz w:val="24"/>
          <w:szCs w:val="24"/>
        </w:rPr>
        <w:t>причины</w:t>
      </w:r>
      <w:r w:rsidRPr="00835727">
        <w:rPr>
          <w:b/>
          <w:i/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b/>
          <w:i/>
          <w:color w:val="000000" w:themeColor="text1"/>
          <w:sz w:val="24"/>
          <w:szCs w:val="24"/>
        </w:rPr>
        <w:t>поступков</w:t>
      </w:r>
      <w:r w:rsidRPr="00835727">
        <w:rPr>
          <w:b/>
          <w:i/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b/>
          <w:i/>
          <w:color w:val="000000" w:themeColor="text1"/>
          <w:sz w:val="24"/>
          <w:szCs w:val="24"/>
        </w:rPr>
        <w:t>и</w:t>
      </w:r>
      <w:r w:rsidRPr="00835727">
        <w:rPr>
          <w:b/>
          <w:i/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b/>
          <w:i/>
          <w:color w:val="000000" w:themeColor="text1"/>
          <w:sz w:val="24"/>
          <w:szCs w:val="24"/>
        </w:rPr>
        <w:t>действий</w:t>
      </w:r>
      <w:r w:rsidRPr="00835727">
        <w:rPr>
          <w:b/>
          <w:i/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b/>
          <w:i/>
          <w:color w:val="000000" w:themeColor="text1"/>
          <w:sz w:val="24"/>
          <w:szCs w:val="24"/>
        </w:rPr>
        <w:t>других</w:t>
      </w:r>
      <w:r w:rsidRPr="00835727">
        <w:rPr>
          <w:b/>
          <w:i/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b/>
          <w:i/>
          <w:color w:val="000000" w:themeColor="text1"/>
          <w:sz w:val="24"/>
          <w:szCs w:val="24"/>
        </w:rPr>
        <w:t>людей</w:t>
      </w:r>
      <w:r w:rsidRPr="00835727">
        <w:rPr>
          <w:i/>
          <w:color w:val="000000" w:themeColor="text1"/>
          <w:sz w:val="24"/>
          <w:szCs w:val="24"/>
        </w:rPr>
        <w:t>,</w:t>
      </w:r>
      <w:r w:rsidRPr="00835727">
        <w:rPr>
          <w:i/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способность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предвосхищать,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предугадывать их действия и поведение, предполагать их возможные последствия и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результаты.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Без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таких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возможностей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другой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человек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становится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для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ребёнка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с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аутизмом непредсказуемым, взаимодействие с ним может невольно индуцировать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защитные реакции (включая страхи, агрессию, стереотипные формы поведения и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т.д.), что часто становится причиной тех или иных форм проблемного поведения и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социальной дезадаптации.</w:t>
      </w:r>
    </w:p>
    <w:p w:rsidR="00D357F8" w:rsidRPr="00835727" w:rsidRDefault="00D357F8" w:rsidP="00FC0222">
      <w:pPr>
        <w:pStyle w:val="a3"/>
        <w:spacing w:line="276" w:lineRule="auto"/>
        <w:ind w:left="0" w:right="-1" w:firstLine="567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>Развитие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способности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к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репрезентации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психической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жизни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других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людей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происходит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только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параллельно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с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развитием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социального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взаимодействия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и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коммуникации.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Это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процесс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постепенный,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требующий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постоянного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учёта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возможностей ребёнка с РАС на данный момент, особенностей его мотивационной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сферы.</w:t>
      </w:r>
    </w:p>
    <w:p w:rsidR="00D357F8" w:rsidRPr="00835727" w:rsidRDefault="00D357F8" w:rsidP="00FC0222">
      <w:pPr>
        <w:pStyle w:val="a3"/>
        <w:spacing w:line="276" w:lineRule="auto"/>
        <w:ind w:left="0" w:right="-1" w:firstLine="567"/>
        <w:rPr>
          <w:color w:val="000000" w:themeColor="text1"/>
          <w:sz w:val="24"/>
          <w:szCs w:val="24"/>
        </w:rPr>
      </w:pPr>
      <w:r w:rsidRPr="00835727">
        <w:rPr>
          <w:b/>
          <w:i/>
          <w:color w:val="000000" w:themeColor="text1"/>
          <w:sz w:val="24"/>
          <w:szCs w:val="24"/>
        </w:rPr>
        <w:t>Особенности</w:t>
      </w:r>
      <w:r w:rsidRPr="00835727">
        <w:rPr>
          <w:b/>
          <w:i/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b/>
          <w:i/>
          <w:color w:val="000000" w:themeColor="text1"/>
          <w:sz w:val="24"/>
          <w:szCs w:val="24"/>
        </w:rPr>
        <w:t>проблемного</w:t>
      </w:r>
      <w:r w:rsidRPr="00835727">
        <w:rPr>
          <w:b/>
          <w:i/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b/>
          <w:i/>
          <w:color w:val="000000" w:themeColor="text1"/>
          <w:sz w:val="24"/>
          <w:szCs w:val="24"/>
        </w:rPr>
        <w:t>поведения</w:t>
      </w:r>
      <w:r w:rsidRPr="00835727">
        <w:rPr>
          <w:b/>
          <w:i/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b/>
          <w:i/>
          <w:color w:val="000000" w:themeColor="text1"/>
          <w:sz w:val="24"/>
          <w:szCs w:val="24"/>
        </w:rPr>
        <w:t>ребёнка</w:t>
      </w:r>
      <w:r w:rsidRPr="00835727">
        <w:rPr>
          <w:b/>
          <w:i/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b/>
          <w:i/>
          <w:color w:val="000000" w:themeColor="text1"/>
          <w:sz w:val="24"/>
          <w:szCs w:val="24"/>
        </w:rPr>
        <w:t>с</w:t>
      </w:r>
      <w:r w:rsidRPr="00835727">
        <w:rPr>
          <w:b/>
          <w:i/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b/>
          <w:i/>
          <w:color w:val="000000" w:themeColor="text1"/>
          <w:sz w:val="24"/>
          <w:szCs w:val="24"/>
        </w:rPr>
        <w:t>аутизмом</w:t>
      </w:r>
      <w:r w:rsidRPr="00835727">
        <w:rPr>
          <w:b/>
          <w:i/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разнообразны:</w:t>
      </w:r>
      <w:r w:rsidRPr="00835727">
        <w:rPr>
          <w:color w:val="000000" w:themeColor="text1"/>
          <w:spacing w:val="-67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агрессия и аутоагрессия, аффективные вспышки, неадекватные смех, плач, крик,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различного</w:t>
      </w:r>
      <w:r w:rsidRPr="00835727">
        <w:rPr>
          <w:color w:val="000000" w:themeColor="text1"/>
          <w:spacing w:val="-17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рода</w:t>
      </w:r>
      <w:r w:rsidRPr="00835727">
        <w:rPr>
          <w:color w:val="000000" w:themeColor="text1"/>
          <w:spacing w:val="-15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стереотипии</w:t>
      </w:r>
      <w:r w:rsidRPr="00835727">
        <w:rPr>
          <w:color w:val="000000" w:themeColor="text1"/>
          <w:spacing w:val="-16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(двигательные,</w:t>
      </w:r>
      <w:r w:rsidRPr="00835727">
        <w:rPr>
          <w:color w:val="000000" w:themeColor="text1"/>
          <w:spacing w:val="-14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сенсорно-двигательные,</w:t>
      </w:r>
      <w:r w:rsidRPr="00835727">
        <w:rPr>
          <w:color w:val="000000" w:themeColor="text1"/>
          <w:spacing w:val="-15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речевые</w:t>
      </w:r>
      <w:r w:rsidRPr="00835727">
        <w:rPr>
          <w:color w:val="000000" w:themeColor="text1"/>
          <w:spacing w:val="-15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и</w:t>
      </w:r>
      <w:r w:rsidRPr="00835727">
        <w:rPr>
          <w:color w:val="000000" w:themeColor="text1"/>
          <w:spacing w:val="-16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т.д.).</w:t>
      </w:r>
      <w:r w:rsidRPr="00835727">
        <w:rPr>
          <w:color w:val="000000" w:themeColor="text1"/>
          <w:spacing w:val="-68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Такие поведенческие проявления препятствуют развитию ребёнка, затрудняют (при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резкой выраженности делают фактически невозможным) учебный процесс и само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взаимодействие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с</w:t>
      </w:r>
      <w:r w:rsidRPr="00835727">
        <w:rPr>
          <w:color w:val="000000" w:themeColor="text1"/>
          <w:spacing w:val="2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другими людьми.</w:t>
      </w:r>
    </w:p>
    <w:p w:rsidR="00D357F8" w:rsidRPr="00835727" w:rsidRDefault="00D357F8" w:rsidP="00FC0222">
      <w:pPr>
        <w:pStyle w:val="a3"/>
        <w:spacing w:line="276" w:lineRule="auto"/>
        <w:ind w:left="0" w:right="-1" w:firstLine="567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>Коррекция проблемного поведения– не только один из важнейших разделов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комплексной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коррекции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аутистических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расстройств,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но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часто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и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в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значительной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степени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условие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работы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по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другим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направлениям.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Особая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роль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принадлежит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функциональному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анализу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поведения,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одному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из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разделов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бихевиоризма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и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прикладного анализа поведения. Предполагается, что любое поведение, в том числе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и</w:t>
      </w:r>
      <w:r w:rsidRPr="00835727">
        <w:rPr>
          <w:color w:val="000000" w:themeColor="text1"/>
          <w:spacing w:val="-9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проблемное,</w:t>
      </w:r>
      <w:r w:rsidRPr="00835727">
        <w:rPr>
          <w:color w:val="000000" w:themeColor="text1"/>
          <w:spacing w:val="-7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выполняет</w:t>
      </w:r>
      <w:r w:rsidRPr="00835727">
        <w:rPr>
          <w:color w:val="000000" w:themeColor="text1"/>
          <w:spacing w:val="-1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определённую</w:t>
      </w:r>
      <w:r w:rsidRPr="00835727">
        <w:rPr>
          <w:color w:val="000000" w:themeColor="text1"/>
          <w:spacing w:val="-6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функцию,</w:t>
      </w:r>
      <w:r w:rsidRPr="00835727">
        <w:rPr>
          <w:color w:val="000000" w:themeColor="text1"/>
          <w:spacing w:val="-7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через</w:t>
      </w:r>
      <w:r w:rsidRPr="00835727">
        <w:rPr>
          <w:color w:val="000000" w:themeColor="text1"/>
          <w:spacing w:val="-9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поведенческий</w:t>
      </w:r>
      <w:r w:rsidRPr="00835727">
        <w:rPr>
          <w:color w:val="000000" w:themeColor="text1"/>
          <w:spacing w:val="-9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акт</w:t>
      </w:r>
      <w:r w:rsidRPr="00835727">
        <w:rPr>
          <w:color w:val="000000" w:themeColor="text1"/>
          <w:spacing w:val="-1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индивид</w:t>
      </w:r>
      <w:r w:rsidRPr="00835727">
        <w:rPr>
          <w:color w:val="000000" w:themeColor="text1"/>
          <w:spacing w:val="-67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lastRenderedPageBreak/>
        <w:t>осознанно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или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неосознанно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сообщает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о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какой-то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потребности,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каком-то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своём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состоянии, об отношении к ситуации. Изучая информацию, связанную с появлением</w:t>
      </w:r>
      <w:r w:rsidRPr="00835727">
        <w:rPr>
          <w:color w:val="000000" w:themeColor="text1"/>
          <w:spacing w:val="-67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определённого поведенческого акта, в АВА полученные сведения используют для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определения и использования таких изменений в окружающем, которые снижают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частоту</w:t>
      </w:r>
      <w:r w:rsidRPr="00835727">
        <w:rPr>
          <w:color w:val="000000" w:themeColor="text1"/>
          <w:spacing w:val="-10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или</w:t>
      </w:r>
      <w:r w:rsidRPr="00835727">
        <w:rPr>
          <w:color w:val="000000" w:themeColor="text1"/>
          <w:spacing w:val="-10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предупреждают</w:t>
      </w:r>
      <w:r w:rsidRPr="00835727">
        <w:rPr>
          <w:color w:val="000000" w:themeColor="text1"/>
          <w:spacing w:val="-12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нежелательные</w:t>
      </w:r>
      <w:r w:rsidRPr="00835727">
        <w:rPr>
          <w:color w:val="000000" w:themeColor="text1"/>
          <w:spacing w:val="-10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поведенческие проявления.</w:t>
      </w:r>
      <w:r w:rsidRPr="00835727">
        <w:rPr>
          <w:color w:val="000000" w:themeColor="text1"/>
          <w:spacing w:val="-8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Несмотря</w:t>
      </w:r>
      <w:r w:rsidRPr="00835727">
        <w:rPr>
          <w:color w:val="000000" w:themeColor="text1"/>
          <w:spacing w:val="-9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на</w:t>
      </w:r>
      <w:r w:rsidRPr="00835727">
        <w:rPr>
          <w:color w:val="000000" w:themeColor="text1"/>
          <w:spacing w:val="-68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то, что такой поведенческий подход считается наиболее эффективным, он иногда не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даёт желаемых результатов, так как причины, вызывающие то или иное поведение,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могут носить эндогенный характер. В рамках развивающих методов используются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иные подходы к коррекции проблемного поведения (О.С. Никольская и др., 2007; С.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Гринспен,</w:t>
      </w:r>
      <w:r w:rsidRPr="00835727">
        <w:rPr>
          <w:color w:val="000000" w:themeColor="text1"/>
          <w:spacing w:val="2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С.</w:t>
      </w:r>
      <w:r w:rsidRPr="00835727">
        <w:rPr>
          <w:color w:val="000000" w:themeColor="text1"/>
          <w:spacing w:val="4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Уидер,</w:t>
      </w:r>
      <w:r w:rsidRPr="00835727">
        <w:rPr>
          <w:color w:val="000000" w:themeColor="text1"/>
          <w:spacing w:val="-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2013).</w:t>
      </w:r>
    </w:p>
    <w:p w:rsidR="00D357F8" w:rsidRPr="00835727" w:rsidRDefault="00D357F8" w:rsidP="00FC0222">
      <w:pPr>
        <w:pStyle w:val="a3"/>
        <w:spacing w:line="276" w:lineRule="auto"/>
        <w:ind w:left="0" w:right="-1" w:firstLine="567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>Как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и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развитие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коммуникации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и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социального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взаимодействия,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коррекция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проблем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поведения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должна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начинаться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в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возможно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более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раннем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возрасте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(желательно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не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позднее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2-3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лет),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что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позволяет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в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части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случаев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смягчить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pacing w:val="-1"/>
          <w:sz w:val="24"/>
          <w:szCs w:val="24"/>
        </w:rPr>
        <w:t>поведенческие</w:t>
      </w:r>
      <w:r w:rsidRPr="00835727">
        <w:rPr>
          <w:color w:val="000000" w:themeColor="text1"/>
          <w:spacing w:val="-14"/>
          <w:sz w:val="24"/>
          <w:szCs w:val="24"/>
        </w:rPr>
        <w:t xml:space="preserve"> </w:t>
      </w:r>
      <w:r w:rsidRPr="00835727">
        <w:rPr>
          <w:color w:val="000000" w:themeColor="text1"/>
          <w:spacing w:val="-1"/>
          <w:sz w:val="24"/>
          <w:szCs w:val="24"/>
        </w:rPr>
        <w:t>проблемы,</w:t>
      </w:r>
      <w:r w:rsidRPr="00835727">
        <w:rPr>
          <w:color w:val="000000" w:themeColor="text1"/>
          <w:spacing w:val="-12"/>
          <w:sz w:val="24"/>
          <w:szCs w:val="24"/>
        </w:rPr>
        <w:t xml:space="preserve"> </w:t>
      </w:r>
      <w:r w:rsidRPr="00835727">
        <w:rPr>
          <w:color w:val="000000" w:themeColor="text1"/>
          <w:spacing w:val="-1"/>
          <w:sz w:val="24"/>
          <w:szCs w:val="24"/>
        </w:rPr>
        <w:t>а</w:t>
      </w:r>
      <w:r w:rsidRPr="00835727">
        <w:rPr>
          <w:color w:val="000000" w:themeColor="text1"/>
          <w:spacing w:val="-14"/>
          <w:sz w:val="24"/>
          <w:szCs w:val="24"/>
        </w:rPr>
        <w:t xml:space="preserve"> </w:t>
      </w:r>
      <w:r w:rsidRPr="00835727">
        <w:rPr>
          <w:color w:val="000000" w:themeColor="text1"/>
          <w:spacing w:val="-1"/>
          <w:sz w:val="24"/>
          <w:szCs w:val="24"/>
        </w:rPr>
        <w:t>в</w:t>
      </w:r>
      <w:r w:rsidRPr="00835727">
        <w:rPr>
          <w:color w:val="000000" w:themeColor="text1"/>
          <w:spacing w:val="-16"/>
          <w:sz w:val="24"/>
          <w:szCs w:val="24"/>
        </w:rPr>
        <w:t xml:space="preserve"> </w:t>
      </w:r>
      <w:r w:rsidRPr="00835727">
        <w:rPr>
          <w:color w:val="000000" w:themeColor="text1"/>
          <w:spacing w:val="-1"/>
          <w:sz w:val="24"/>
          <w:szCs w:val="24"/>
        </w:rPr>
        <w:t>некоторых</w:t>
      </w:r>
      <w:r w:rsidRPr="00835727">
        <w:rPr>
          <w:color w:val="000000" w:themeColor="text1"/>
          <w:spacing w:val="-14"/>
          <w:sz w:val="24"/>
          <w:szCs w:val="24"/>
        </w:rPr>
        <w:t xml:space="preserve"> </w:t>
      </w:r>
      <w:r w:rsidRPr="00835727">
        <w:rPr>
          <w:color w:val="000000" w:themeColor="text1"/>
          <w:spacing w:val="-1"/>
          <w:sz w:val="24"/>
          <w:szCs w:val="24"/>
        </w:rPr>
        <w:t>случаях,</w:t>
      </w:r>
      <w:r w:rsidRPr="00835727">
        <w:rPr>
          <w:color w:val="000000" w:themeColor="text1"/>
          <w:spacing w:val="-13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возможно,</w:t>
      </w:r>
      <w:r w:rsidRPr="00835727">
        <w:rPr>
          <w:color w:val="000000" w:themeColor="text1"/>
          <w:spacing w:val="-12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и</w:t>
      </w:r>
      <w:r w:rsidRPr="00835727">
        <w:rPr>
          <w:color w:val="000000" w:themeColor="text1"/>
          <w:spacing w:val="-14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предупредить</w:t>
      </w:r>
      <w:r w:rsidRPr="00835727">
        <w:rPr>
          <w:color w:val="000000" w:themeColor="text1"/>
          <w:spacing w:val="-12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развитие</w:t>
      </w:r>
      <w:r w:rsidRPr="00835727">
        <w:rPr>
          <w:color w:val="000000" w:themeColor="text1"/>
          <w:spacing w:val="-67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некоторых</w:t>
      </w:r>
      <w:r w:rsidRPr="00835727">
        <w:rPr>
          <w:color w:val="000000" w:themeColor="text1"/>
          <w:spacing w:val="-4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из</w:t>
      </w:r>
      <w:r w:rsidRPr="00835727">
        <w:rPr>
          <w:color w:val="000000" w:themeColor="text1"/>
          <w:spacing w:val="2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них.</w:t>
      </w:r>
    </w:p>
    <w:p w:rsidR="00D357F8" w:rsidRPr="00835727" w:rsidRDefault="00D357F8" w:rsidP="00FC0222">
      <w:pPr>
        <w:pStyle w:val="a3"/>
        <w:spacing w:line="276" w:lineRule="auto"/>
        <w:ind w:left="0" w:right="-1" w:firstLine="567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>Отмеченные особые образовательные потребности отражают специфические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для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аутизма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проблемы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воспитания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и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обучения,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однако,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помимо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них,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трудности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образовательного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процесса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могут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быть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связаны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со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следствиями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особых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образовательных потребностей (например, искажение и задержка речевого развития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в силу невозможности восприятия сукцессивно организованных процессов), а также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с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коморбидными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расстройствами.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Это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полностью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согласуется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с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практикой: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как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правило, у ребёнка с РАС помимо сугубо аутистических проявлений могут быть и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другие, свойственные не только аутизму расстройства (интеллектуальные, речевые,</w:t>
      </w:r>
      <w:r w:rsidRPr="00835727">
        <w:rPr>
          <w:color w:val="000000" w:themeColor="text1"/>
          <w:spacing w:val="-67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сенсорные,</w:t>
      </w:r>
      <w:r w:rsidRPr="00835727">
        <w:rPr>
          <w:color w:val="000000" w:themeColor="text1"/>
          <w:spacing w:val="3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двигательные</w:t>
      </w:r>
      <w:r w:rsidRPr="00835727">
        <w:rPr>
          <w:color w:val="000000" w:themeColor="text1"/>
          <w:spacing w:val="2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и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др.).</w:t>
      </w:r>
    </w:p>
    <w:p w:rsidR="00D357F8" w:rsidRPr="00835727" w:rsidRDefault="00D357F8" w:rsidP="00FC0222">
      <w:pPr>
        <w:pStyle w:val="a3"/>
        <w:spacing w:line="276" w:lineRule="auto"/>
        <w:ind w:left="0" w:right="-1" w:firstLine="567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>Определение</w:t>
      </w:r>
      <w:r w:rsidRPr="00835727">
        <w:rPr>
          <w:color w:val="000000" w:themeColor="text1"/>
          <w:spacing w:val="-15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стратегии</w:t>
      </w:r>
      <w:r w:rsidRPr="00835727">
        <w:rPr>
          <w:color w:val="000000" w:themeColor="text1"/>
          <w:spacing w:val="-10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коррекционной</w:t>
      </w:r>
      <w:r w:rsidRPr="00835727">
        <w:rPr>
          <w:color w:val="000000" w:themeColor="text1"/>
          <w:spacing w:val="-1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работы</w:t>
      </w:r>
      <w:r w:rsidRPr="00835727">
        <w:rPr>
          <w:color w:val="000000" w:themeColor="text1"/>
          <w:spacing w:val="-14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осложняется</w:t>
      </w:r>
      <w:r w:rsidRPr="00835727">
        <w:rPr>
          <w:color w:val="000000" w:themeColor="text1"/>
          <w:spacing w:val="-13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и</w:t>
      </w:r>
      <w:r w:rsidRPr="00835727">
        <w:rPr>
          <w:color w:val="000000" w:themeColor="text1"/>
          <w:spacing w:val="-15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тем,</w:t>
      </w:r>
      <w:r w:rsidRPr="00835727">
        <w:rPr>
          <w:color w:val="000000" w:themeColor="text1"/>
          <w:spacing w:val="-12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что</w:t>
      </w:r>
      <w:r w:rsidRPr="00835727">
        <w:rPr>
          <w:color w:val="000000" w:themeColor="text1"/>
          <w:spacing w:val="-14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природа</w:t>
      </w:r>
      <w:r w:rsidRPr="00835727">
        <w:rPr>
          <w:color w:val="000000" w:themeColor="text1"/>
          <w:spacing w:val="-68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отдельных нарушений может быть сложной: например, мутизм может быть связан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одновременно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с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аутистическим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искажением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речевого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развития,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выраженной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умственной</w:t>
      </w:r>
      <w:r w:rsidRPr="00835727">
        <w:rPr>
          <w:color w:val="000000" w:themeColor="text1"/>
          <w:spacing w:val="55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отсталостью</w:t>
      </w:r>
      <w:r w:rsidRPr="00835727">
        <w:rPr>
          <w:color w:val="000000" w:themeColor="text1"/>
          <w:spacing w:val="5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и</w:t>
      </w:r>
      <w:r w:rsidRPr="00835727">
        <w:rPr>
          <w:color w:val="000000" w:themeColor="text1"/>
          <w:spacing w:val="53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сенсомоторной</w:t>
      </w:r>
      <w:r w:rsidRPr="00835727">
        <w:rPr>
          <w:color w:val="000000" w:themeColor="text1"/>
          <w:spacing w:val="53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алалией,</w:t>
      </w:r>
      <w:r w:rsidRPr="00835727">
        <w:rPr>
          <w:color w:val="000000" w:themeColor="text1"/>
          <w:spacing w:val="55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а</w:t>
      </w:r>
      <w:r w:rsidRPr="00835727">
        <w:rPr>
          <w:color w:val="000000" w:themeColor="text1"/>
          <w:spacing w:val="54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интеллектуальная недостаточность</w:t>
      </w:r>
      <w:r w:rsidRPr="00835727">
        <w:rPr>
          <w:color w:val="000000" w:themeColor="text1"/>
          <w:spacing w:val="9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может</w:t>
      </w:r>
      <w:r w:rsidRPr="00835727">
        <w:rPr>
          <w:color w:val="000000" w:themeColor="text1"/>
          <w:spacing w:val="80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включать</w:t>
      </w:r>
      <w:r w:rsidRPr="00835727">
        <w:rPr>
          <w:color w:val="000000" w:themeColor="text1"/>
          <w:spacing w:val="79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в</w:t>
      </w:r>
      <w:r w:rsidRPr="00835727">
        <w:rPr>
          <w:color w:val="000000" w:themeColor="text1"/>
          <w:spacing w:val="79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себя</w:t>
      </w:r>
      <w:r w:rsidRPr="00835727">
        <w:rPr>
          <w:color w:val="000000" w:themeColor="text1"/>
          <w:spacing w:val="83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как</w:t>
      </w:r>
      <w:r w:rsidRPr="00835727">
        <w:rPr>
          <w:color w:val="000000" w:themeColor="text1"/>
          <w:spacing w:val="80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обусловленный</w:t>
      </w:r>
      <w:r w:rsidRPr="00835727">
        <w:rPr>
          <w:color w:val="000000" w:themeColor="text1"/>
          <w:spacing w:val="8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аутизмом</w:t>
      </w:r>
      <w:r w:rsidRPr="00835727">
        <w:rPr>
          <w:color w:val="000000" w:themeColor="text1"/>
          <w:spacing w:val="83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синдром «олиго-плюс»,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так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и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классическую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органически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обусловленную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умственную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отсталость.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Без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учёта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структуры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нарушений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возможный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уровень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эффективности</w:t>
      </w:r>
      <w:r w:rsidRPr="00835727">
        <w:rPr>
          <w:color w:val="000000" w:themeColor="text1"/>
          <w:spacing w:val="-67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лечебно-коррекционной работы не может быть достигнут. Следует отметить, что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сложная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структура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нарушений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при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РАС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требует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от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специалиста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широких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коррекционно-педагогических</w:t>
      </w:r>
      <w:r w:rsidRPr="00835727">
        <w:rPr>
          <w:color w:val="000000" w:themeColor="text1"/>
          <w:spacing w:val="-4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компетенций.</w:t>
      </w:r>
    </w:p>
    <w:p w:rsidR="00D357F8" w:rsidRPr="00835727" w:rsidRDefault="00D357F8" w:rsidP="00FC0222">
      <w:pPr>
        <w:pStyle w:val="a3"/>
        <w:spacing w:line="276" w:lineRule="auto"/>
        <w:ind w:left="0" w:right="-1" w:firstLine="567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>Особые образовательные потребности неоднородны в плане соотношения с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клинико-психологической структурой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РАС.</w:t>
      </w:r>
    </w:p>
    <w:p w:rsidR="00D357F8" w:rsidRPr="00835727" w:rsidRDefault="00D357F8" w:rsidP="00FC0222">
      <w:pPr>
        <w:pStyle w:val="a3"/>
        <w:spacing w:line="276" w:lineRule="auto"/>
        <w:ind w:left="0" w:right="-1" w:firstLine="567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>Нарушения</w:t>
      </w:r>
      <w:r w:rsidRPr="00835727">
        <w:rPr>
          <w:color w:val="000000" w:themeColor="text1"/>
          <w:spacing w:val="-12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восприятия</w:t>
      </w:r>
      <w:r w:rsidRPr="00835727">
        <w:rPr>
          <w:color w:val="000000" w:themeColor="text1"/>
          <w:spacing w:val="-1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и</w:t>
      </w:r>
      <w:r w:rsidRPr="00835727">
        <w:rPr>
          <w:color w:val="000000" w:themeColor="text1"/>
          <w:spacing w:val="-9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усвоения</w:t>
      </w:r>
      <w:r w:rsidRPr="00835727">
        <w:rPr>
          <w:color w:val="000000" w:themeColor="text1"/>
          <w:spacing w:val="-12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пространственно-временных</w:t>
      </w:r>
      <w:r w:rsidRPr="00835727">
        <w:rPr>
          <w:color w:val="000000" w:themeColor="text1"/>
          <w:spacing w:val="-12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характеристик</w:t>
      </w:r>
      <w:r w:rsidRPr="00835727">
        <w:rPr>
          <w:color w:val="000000" w:themeColor="text1"/>
          <w:spacing w:val="-68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ближе к основному нарушению (расстройствам функций тонического блока мозга).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Соответственно, здесь могут использоваться методы и компенсации, и коррекции;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чаще,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чем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при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нарушениях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более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высокого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уровня,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возникает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необходимость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медикаментозной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терапии.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Из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классических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признаков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аутизма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ближе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всех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к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основному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нарушению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стереотипии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компенсаторного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и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гиперкомпенсаторно-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аутостимуляционного</w:t>
      </w:r>
      <w:r w:rsidRPr="00835727">
        <w:rPr>
          <w:color w:val="000000" w:themeColor="text1"/>
          <w:spacing w:val="-5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характера</w:t>
      </w:r>
      <w:r w:rsidRPr="00835727">
        <w:rPr>
          <w:color w:val="000000" w:themeColor="text1"/>
          <w:spacing w:val="-3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и,</w:t>
      </w:r>
      <w:r w:rsidRPr="00835727">
        <w:rPr>
          <w:color w:val="000000" w:themeColor="text1"/>
          <w:spacing w:val="-2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отчасти,</w:t>
      </w:r>
      <w:r w:rsidRPr="00835727">
        <w:rPr>
          <w:color w:val="000000" w:themeColor="text1"/>
          <w:spacing w:val="-3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кататонический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вариант</w:t>
      </w:r>
      <w:r w:rsidRPr="00835727">
        <w:rPr>
          <w:color w:val="000000" w:themeColor="text1"/>
          <w:spacing w:val="-5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стереотипий.</w:t>
      </w:r>
    </w:p>
    <w:p w:rsidR="00D357F8" w:rsidRPr="00835727" w:rsidRDefault="00D357F8" w:rsidP="00FC0222">
      <w:pPr>
        <w:pStyle w:val="a3"/>
        <w:spacing w:line="276" w:lineRule="auto"/>
        <w:ind w:left="0" w:right="-1" w:firstLine="567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>Другие формы проблемного поведения (агрессия, аутоагрессия, аффективные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вспышки, неадекватные крик, смех, плач, негативизм) также различны по генезу, но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чаще всего относятся к продуктивным расстройствам вторичного уровня клинико-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w w:val="95"/>
          <w:sz w:val="24"/>
          <w:szCs w:val="24"/>
        </w:rPr>
        <w:t>психологической структуры РАС. Именно в связи с этим на первом плане в коррекции</w:t>
      </w:r>
      <w:r w:rsidRPr="00835727">
        <w:rPr>
          <w:color w:val="000000" w:themeColor="text1"/>
          <w:spacing w:val="1"/>
          <w:w w:val="95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этих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проявлений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–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психолого-педагогические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методы,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при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необходимости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в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сочетании с</w:t>
      </w:r>
      <w:r w:rsidRPr="00835727">
        <w:rPr>
          <w:color w:val="000000" w:themeColor="text1"/>
          <w:spacing w:val="2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психофармакотерапией.</w:t>
      </w:r>
    </w:p>
    <w:p w:rsidR="00D357F8" w:rsidRPr="00835727" w:rsidRDefault="00D357F8" w:rsidP="00FC0222">
      <w:pPr>
        <w:pStyle w:val="a3"/>
        <w:spacing w:line="276" w:lineRule="auto"/>
        <w:ind w:left="0" w:right="-1" w:firstLine="567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>Нарушения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коммуникации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и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социального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взаимодействия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–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сложные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психологические образования, их квалификация может быть самой разной и требует</w:t>
      </w:r>
      <w:r w:rsidRPr="00835727">
        <w:rPr>
          <w:color w:val="000000" w:themeColor="text1"/>
          <w:spacing w:val="-67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исключительно индивидуального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подхода.</w:t>
      </w:r>
    </w:p>
    <w:p w:rsidR="00D357F8" w:rsidRPr="00835727" w:rsidRDefault="00D357F8" w:rsidP="00FC0222">
      <w:pPr>
        <w:pStyle w:val="a3"/>
        <w:spacing w:line="276" w:lineRule="auto"/>
        <w:ind w:left="0" w:right="-1" w:firstLine="567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>Таким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образом,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подготовка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к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определению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стратегии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образовательных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мероприятий должна</w:t>
      </w:r>
      <w:r w:rsidRPr="00835727">
        <w:rPr>
          <w:color w:val="000000" w:themeColor="text1"/>
          <w:spacing w:val="2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lastRenderedPageBreak/>
        <w:t>включать:</w:t>
      </w:r>
    </w:p>
    <w:p w:rsidR="00D357F8" w:rsidRPr="00835727" w:rsidRDefault="00D357F8" w:rsidP="00FC0222">
      <w:pPr>
        <w:pStyle w:val="a3"/>
        <w:spacing w:line="276" w:lineRule="auto"/>
        <w:ind w:left="0" w:right="-1" w:firstLine="567"/>
        <w:rPr>
          <w:color w:val="000000" w:themeColor="text1"/>
          <w:spacing w:val="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>- выделение проблем ребёнка, требующих комплексной коррекции;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</w:p>
    <w:p w:rsidR="00D357F8" w:rsidRPr="00835727" w:rsidRDefault="00D357F8" w:rsidP="00FC0222">
      <w:pPr>
        <w:pStyle w:val="a3"/>
        <w:spacing w:line="276" w:lineRule="auto"/>
        <w:ind w:left="0" w:right="-1" w:firstLine="567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pacing w:val="1"/>
          <w:sz w:val="24"/>
          <w:szCs w:val="24"/>
        </w:rPr>
        <w:t xml:space="preserve">- </w:t>
      </w:r>
      <w:r w:rsidRPr="00835727">
        <w:rPr>
          <w:color w:val="000000" w:themeColor="text1"/>
          <w:sz w:val="24"/>
          <w:szCs w:val="24"/>
        </w:rPr>
        <w:t>квалификацию</w:t>
      </w:r>
      <w:r w:rsidRPr="00835727">
        <w:rPr>
          <w:color w:val="000000" w:themeColor="text1"/>
          <w:spacing w:val="1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каждой</w:t>
      </w:r>
      <w:r w:rsidRPr="00835727">
        <w:rPr>
          <w:color w:val="000000" w:themeColor="text1"/>
          <w:spacing w:val="8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из</w:t>
      </w:r>
      <w:r w:rsidRPr="00835727">
        <w:rPr>
          <w:color w:val="000000" w:themeColor="text1"/>
          <w:spacing w:val="8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этих</w:t>
      </w:r>
      <w:r w:rsidRPr="00835727">
        <w:rPr>
          <w:color w:val="000000" w:themeColor="text1"/>
          <w:spacing w:val="8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проблем</w:t>
      </w:r>
      <w:r w:rsidRPr="00835727">
        <w:rPr>
          <w:color w:val="000000" w:themeColor="text1"/>
          <w:spacing w:val="9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как</w:t>
      </w:r>
      <w:r w:rsidRPr="00835727">
        <w:rPr>
          <w:color w:val="000000" w:themeColor="text1"/>
          <w:spacing w:val="7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вида</w:t>
      </w:r>
      <w:r w:rsidRPr="00835727">
        <w:rPr>
          <w:color w:val="000000" w:themeColor="text1"/>
          <w:spacing w:val="9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особой</w:t>
      </w:r>
      <w:r w:rsidRPr="00835727">
        <w:rPr>
          <w:color w:val="000000" w:themeColor="text1"/>
          <w:spacing w:val="8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образовательной</w:t>
      </w:r>
    </w:p>
    <w:p w:rsidR="00D357F8" w:rsidRPr="00835727" w:rsidRDefault="00D357F8" w:rsidP="00FC0222">
      <w:pPr>
        <w:pStyle w:val="a3"/>
        <w:spacing w:line="276" w:lineRule="auto"/>
        <w:ind w:left="0" w:right="-1" w:firstLine="567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>потребности,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уровня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нарушений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в клинико-психологической структуре,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характер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коморбидности</w:t>
      </w:r>
      <w:r w:rsidRPr="00835727">
        <w:rPr>
          <w:color w:val="000000" w:themeColor="text1"/>
          <w:spacing w:val="-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(случайная</w:t>
      </w:r>
      <w:r w:rsidRPr="00835727">
        <w:rPr>
          <w:color w:val="000000" w:themeColor="text1"/>
          <w:spacing w:val="2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или</w:t>
      </w:r>
      <w:r w:rsidRPr="00835727">
        <w:rPr>
          <w:color w:val="000000" w:themeColor="text1"/>
          <w:spacing w:val="-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патогенетически обусловленная);</w:t>
      </w:r>
    </w:p>
    <w:p w:rsidR="00D357F8" w:rsidRPr="00835727" w:rsidRDefault="00D357F8" w:rsidP="00FC0222">
      <w:pPr>
        <w:pStyle w:val="a3"/>
        <w:spacing w:line="276" w:lineRule="auto"/>
        <w:ind w:left="0" w:right="-1" w:firstLine="567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pacing w:val="-1"/>
          <w:sz w:val="24"/>
          <w:szCs w:val="24"/>
        </w:rPr>
        <w:t>- выявление</w:t>
      </w:r>
      <w:r w:rsidRPr="00835727">
        <w:rPr>
          <w:color w:val="000000" w:themeColor="text1"/>
          <w:spacing w:val="-14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ведущего</w:t>
      </w:r>
      <w:r w:rsidRPr="00835727">
        <w:rPr>
          <w:color w:val="000000" w:themeColor="text1"/>
          <w:spacing w:val="-10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уровня</w:t>
      </w:r>
      <w:r w:rsidRPr="00835727">
        <w:rPr>
          <w:color w:val="000000" w:themeColor="text1"/>
          <w:spacing w:val="-14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нарушений</w:t>
      </w:r>
      <w:r w:rsidRPr="00835727">
        <w:rPr>
          <w:color w:val="000000" w:themeColor="text1"/>
          <w:spacing w:val="-1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в</w:t>
      </w:r>
      <w:r w:rsidRPr="00835727">
        <w:rPr>
          <w:color w:val="000000" w:themeColor="text1"/>
          <w:spacing w:val="-16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клинико-психологической</w:t>
      </w:r>
      <w:r w:rsidRPr="00835727">
        <w:rPr>
          <w:color w:val="000000" w:themeColor="text1"/>
          <w:spacing w:val="-15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структуре;</w:t>
      </w:r>
      <w:r w:rsidRPr="00835727">
        <w:rPr>
          <w:color w:val="000000" w:themeColor="text1"/>
          <w:spacing w:val="-67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определение</w:t>
      </w:r>
      <w:r w:rsidRPr="00835727">
        <w:rPr>
          <w:color w:val="000000" w:themeColor="text1"/>
          <w:spacing w:val="17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образовательной</w:t>
      </w:r>
      <w:r w:rsidRPr="00835727">
        <w:rPr>
          <w:color w:val="000000" w:themeColor="text1"/>
          <w:spacing w:val="16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траектории</w:t>
      </w:r>
      <w:r w:rsidRPr="00835727">
        <w:rPr>
          <w:color w:val="000000" w:themeColor="text1"/>
          <w:spacing w:val="16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(по</w:t>
      </w:r>
      <w:r w:rsidRPr="00835727">
        <w:rPr>
          <w:color w:val="000000" w:themeColor="text1"/>
          <w:spacing w:val="17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содержательному,</w:t>
      </w:r>
    </w:p>
    <w:p w:rsidR="00D357F8" w:rsidRPr="00835727" w:rsidRDefault="00D357F8" w:rsidP="00FC0222">
      <w:pPr>
        <w:pStyle w:val="a3"/>
        <w:spacing w:line="276" w:lineRule="auto"/>
        <w:ind w:left="0" w:right="-1" w:firstLine="567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>деятельностному</w:t>
      </w:r>
      <w:r w:rsidRPr="00835727">
        <w:rPr>
          <w:color w:val="000000" w:themeColor="text1"/>
          <w:spacing w:val="-10"/>
          <w:sz w:val="24"/>
          <w:szCs w:val="24"/>
        </w:rPr>
        <w:t xml:space="preserve">  </w:t>
      </w:r>
      <w:r w:rsidRPr="00835727">
        <w:rPr>
          <w:color w:val="000000" w:themeColor="text1"/>
          <w:sz w:val="24"/>
          <w:szCs w:val="24"/>
        </w:rPr>
        <w:t>и</w:t>
      </w:r>
      <w:r w:rsidRPr="00835727">
        <w:rPr>
          <w:color w:val="000000" w:themeColor="text1"/>
          <w:spacing w:val="-6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процессуальному</w:t>
      </w:r>
      <w:r w:rsidRPr="00835727">
        <w:rPr>
          <w:color w:val="000000" w:themeColor="text1"/>
          <w:spacing w:val="-10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направлениям);</w:t>
      </w:r>
    </w:p>
    <w:p w:rsidR="00D357F8" w:rsidRPr="00835727" w:rsidRDefault="00D357F8" w:rsidP="007173F0">
      <w:pPr>
        <w:pStyle w:val="a3"/>
        <w:spacing w:line="276" w:lineRule="auto"/>
        <w:ind w:left="0" w:right="-1" w:firstLine="567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>- мониторинг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реализации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принятой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индивидуальной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коррекционно-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образовательной программы.</w:t>
      </w:r>
    </w:p>
    <w:p w:rsidR="00D357F8" w:rsidRPr="00835727" w:rsidRDefault="00D357F8" w:rsidP="00FC0222">
      <w:pPr>
        <w:spacing w:line="276" w:lineRule="auto"/>
        <w:ind w:right="-1" w:firstLine="567"/>
        <w:jc w:val="center"/>
        <w:outlineLvl w:val="2"/>
        <w:rPr>
          <w:b/>
          <w:bCs/>
          <w:color w:val="000000" w:themeColor="text1"/>
          <w:sz w:val="24"/>
          <w:szCs w:val="24"/>
          <w:lang w:eastAsia="ru-RU" w:bidi="ru-RU"/>
        </w:rPr>
      </w:pPr>
      <w:r w:rsidRPr="00835727">
        <w:rPr>
          <w:b/>
          <w:bCs/>
          <w:color w:val="000000" w:themeColor="text1"/>
          <w:sz w:val="24"/>
          <w:szCs w:val="24"/>
          <w:lang w:eastAsia="ru-RU" w:bidi="ru-RU"/>
        </w:rPr>
        <w:t>1.1.4.</w:t>
      </w:r>
      <w:r w:rsidR="00C86A01" w:rsidRPr="00835727">
        <w:rPr>
          <w:b/>
          <w:bCs/>
          <w:color w:val="000000" w:themeColor="text1"/>
          <w:sz w:val="24"/>
          <w:szCs w:val="24"/>
          <w:lang w:eastAsia="ru-RU" w:bidi="ru-RU"/>
        </w:rPr>
        <w:t xml:space="preserve"> </w:t>
      </w:r>
      <w:r w:rsidRPr="00835727">
        <w:rPr>
          <w:b/>
          <w:bCs/>
          <w:color w:val="000000" w:themeColor="text1"/>
          <w:sz w:val="24"/>
          <w:szCs w:val="24"/>
          <w:lang w:eastAsia="ru-RU" w:bidi="ru-RU"/>
        </w:rPr>
        <w:t>Возрастная характеристика развития детей дошкольного возраста с задержкой психического развития (ЗПР)</w:t>
      </w:r>
    </w:p>
    <w:p w:rsidR="00D357F8" w:rsidRPr="00835727" w:rsidRDefault="00D357F8" w:rsidP="00FC0222">
      <w:pPr>
        <w:spacing w:line="276" w:lineRule="auto"/>
        <w:ind w:right="-1" w:firstLine="567"/>
        <w:jc w:val="both"/>
        <w:rPr>
          <w:color w:val="000000" w:themeColor="text1"/>
          <w:sz w:val="24"/>
          <w:szCs w:val="24"/>
          <w:lang w:eastAsia="ru-RU" w:bidi="ru-RU"/>
        </w:rPr>
      </w:pPr>
      <w:r w:rsidRPr="00835727">
        <w:rPr>
          <w:color w:val="000000" w:themeColor="text1"/>
          <w:sz w:val="24"/>
          <w:szCs w:val="24"/>
          <w:lang w:eastAsia="ru-RU" w:bidi="ru-RU"/>
        </w:rPr>
        <w:t xml:space="preserve">Задержка психического развития представляет собой общую психическую незрелость, низкую познавательную активность, которая проявляется неравномерно во всех видах психической деятельности. Этим обусловлены особенности восприятия, памяти, внимания, мышления и эмоционально-волевой сферы детей ЗПР. Многие дети испытывают трудности в процессе восприятия (зрительного, слухового, тактильного). </w:t>
      </w:r>
    </w:p>
    <w:p w:rsidR="00D357F8" w:rsidRPr="00835727" w:rsidRDefault="00D357F8" w:rsidP="00FC0222">
      <w:pPr>
        <w:spacing w:line="276" w:lineRule="auto"/>
        <w:ind w:right="-1" w:firstLine="567"/>
        <w:jc w:val="both"/>
        <w:rPr>
          <w:color w:val="000000" w:themeColor="text1"/>
          <w:sz w:val="24"/>
          <w:szCs w:val="24"/>
          <w:lang w:eastAsia="ru-RU" w:bidi="ru-RU"/>
        </w:rPr>
      </w:pPr>
      <w:r w:rsidRPr="00835727">
        <w:rPr>
          <w:color w:val="000000" w:themeColor="text1"/>
          <w:sz w:val="24"/>
          <w:szCs w:val="24"/>
          <w:lang w:eastAsia="ru-RU" w:bidi="ru-RU"/>
        </w:rPr>
        <w:t>Снижена скорость перцептивных операций, их сенсорный опыт долго не закрепляется и не обобщается в</w:t>
      </w:r>
      <w:r w:rsidRPr="00835727">
        <w:rPr>
          <w:color w:val="000000" w:themeColor="text1"/>
          <w:spacing w:val="-3"/>
          <w:sz w:val="24"/>
          <w:szCs w:val="24"/>
          <w:lang w:eastAsia="ru-RU" w:bidi="ru-RU"/>
        </w:rPr>
        <w:t xml:space="preserve"> </w:t>
      </w:r>
      <w:r w:rsidRPr="00835727">
        <w:rPr>
          <w:color w:val="000000" w:themeColor="text1"/>
          <w:sz w:val="24"/>
          <w:szCs w:val="24"/>
          <w:lang w:eastAsia="ru-RU" w:bidi="ru-RU"/>
        </w:rPr>
        <w:t>слове.</w:t>
      </w:r>
    </w:p>
    <w:p w:rsidR="00D357F8" w:rsidRPr="00835727" w:rsidRDefault="00D357F8" w:rsidP="00FC0222">
      <w:pPr>
        <w:spacing w:line="276" w:lineRule="auto"/>
        <w:ind w:right="-1" w:firstLine="567"/>
        <w:jc w:val="both"/>
        <w:rPr>
          <w:color w:val="000000" w:themeColor="text1"/>
          <w:sz w:val="24"/>
          <w:szCs w:val="24"/>
          <w:lang w:eastAsia="ru-RU" w:bidi="ru-RU"/>
        </w:rPr>
      </w:pPr>
      <w:r w:rsidRPr="00835727">
        <w:rPr>
          <w:color w:val="000000" w:themeColor="text1"/>
          <w:sz w:val="24"/>
          <w:szCs w:val="24"/>
          <w:lang w:eastAsia="ru-RU" w:bidi="ru-RU"/>
        </w:rPr>
        <w:t>Отмечается недостаточность процесса переработки сенсорной информации. Зачастую дети не могут целостно воспринимать наблюдаемые объекты, они воспринимают их фрагментарно, выделяя лишь отдельные признаки. У них беден и узок круг представлений об окружающих предметах и явлениях. Представления нередко не только схематичны, не расчленены, но даже и ошибочны, что самым отрицательным образом сказывается на содержании и результативной стороне всех видов детской деятельности. Особые трудности дети испытывают при овладении представлениями о величине, не выделяют и не обозначают отдельные параметры величины (длина, ширина, высота, толщина). Затруднён процесс анализирующего восприятия: дети не умеют выделить основные структурные элементы предмета, их пространственное соотношение, мелкие детали. Дети с ЗПР испытывают трудности ориентировки во времени и пространстве. Можно говорить о замедленном темпе формирования целостного образа предметов, что находит отражение в проблемах, связанных с изобразительной деятельностью, подготовке к письму. Отмечается недостаточная координация пальцев, кисти руки, недоразвитие мелкой моторики.</w:t>
      </w:r>
    </w:p>
    <w:p w:rsidR="00D357F8" w:rsidRPr="00835727" w:rsidRDefault="00D357F8" w:rsidP="00FC0222">
      <w:pPr>
        <w:spacing w:line="276" w:lineRule="auto"/>
        <w:ind w:right="-1" w:firstLine="567"/>
        <w:jc w:val="both"/>
        <w:rPr>
          <w:color w:val="000000" w:themeColor="text1"/>
          <w:sz w:val="24"/>
          <w:szCs w:val="24"/>
          <w:lang w:eastAsia="ru-RU" w:bidi="ru-RU"/>
        </w:rPr>
      </w:pPr>
      <w:r w:rsidRPr="00835727">
        <w:rPr>
          <w:color w:val="000000" w:themeColor="text1"/>
          <w:sz w:val="24"/>
          <w:szCs w:val="24"/>
          <w:lang w:eastAsia="ru-RU" w:bidi="ru-RU"/>
        </w:rPr>
        <w:t xml:space="preserve">У всех детей с ЗПР наблюдаются и недостатки памяти, причём они касаются всех видов запоминания: непроизвольного и произвольного, кратковременного и долговременного. Они распространяются на запоминание как наглядного, так и (особенно) словесного материала, что не может не сказаться на успеваемости. При правильном подходе к обучению дети способны к усвоению некоторых мнемотехнических приемов, овладению логическими способами запоминания. </w:t>
      </w:r>
    </w:p>
    <w:p w:rsidR="00D357F8" w:rsidRPr="00835727" w:rsidRDefault="00D357F8" w:rsidP="00FC0222">
      <w:pPr>
        <w:spacing w:line="276" w:lineRule="auto"/>
        <w:ind w:right="-1" w:firstLine="567"/>
        <w:jc w:val="both"/>
        <w:rPr>
          <w:color w:val="000000" w:themeColor="text1"/>
          <w:sz w:val="24"/>
          <w:szCs w:val="24"/>
          <w:lang w:eastAsia="ru-RU" w:bidi="ru-RU"/>
        </w:rPr>
      </w:pPr>
      <w:r w:rsidRPr="00835727">
        <w:rPr>
          <w:color w:val="000000" w:themeColor="text1"/>
          <w:sz w:val="24"/>
          <w:szCs w:val="24"/>
          <w:lang w:eastAsia="ru-RU" w:bidi="ru-RU"/>
        </w:rPr>
        <w:t xml:space="preserve">Значительное отставание и своеобразие обнаруживается и в развитии их мыслительной деятельности. К началу школьного обучения дети не владеют в полной мере интеллектуальными операциями, являющимися необходимыми компонентами мыслительной деятельности. Речь идет об анализе, синтезе, сравнении, обобщении и абстрагировании. После получения помощи дети оказываются в состоянии выполнять предложенные им разнообразные задания на близком к норме уровне. Отличается от нормы и речь детей с ЗПР. Негрубое недоразвитие речи может проявляться в бедности и недостаточной дифференцированности словаря, трудностях усвоения логико- грамматических конструкций. Значительно отстают в развитии лексическая, семантическая стороны речи. Имеющиеся в словаре понятия часто неполноценны - сужены, неточны, иногда </w:t>
      </w:r>
      <w:r w:rsidRPr="00835727">
        <w:rPr>
          <w:color w:val="000000" w:themeColor="text1"/>
          <w:sz w:val="24"/>
          <w:szCs w:val="24"/>
          <w:lang w:eastAsia="ru-RU" w:bidi="ru-RU"/>
        </w:rPr>
        <w:lastRenderedPageBreak/>
        <w:t>ошибочны. Дети рассматриваемой группы плохо овладевают грамматическими обобщениями, поэтому в их речи встречаются неправильные грамматические конструкции. Ряд грамматических категорий ими вообще не используется в речи. Дети испытывают трудности в понимании и употреблении сложных лексико- грамматических конструкций и некоторых частей речи.</w:t>
      </w:r>
    </w:p>
    <w:p w:rsidR="00D357F8" w:rsidRPr="00835727" w:rsidRDefault="00D357F8" w:rsidP="00FC0222">
      <w:pPr>
        <w:spacing w:line="276" w:lineRule="auto"/>
        <w:ind w:right="-1" w:firstLine="567"/>
        <w:jc w:val="both"/>
        <w:rPr>
          <w:color w:val="000000" w:themeColor="text1"/>
          <w:sz w:val="24"/>
          <w:szCs w:val="24"/>
          <w:lang w:eastAsia="ru-RU" w:bidi="ru-RU"/>
        </w:rPr>
      </w:pPr>
      <w:r w:rsidRPr="00835727">
        <w:rPr>
          <w:color w:val="000000" w:themeColor="text1"/>
          <w:sz w:val="24"/>
          <w:szCs w:val="24"/>
          <w:lang w:eastAsia="ru-RU" w:bidi="ru-RU"/>
        </w:rPr>
        <w:t>Со стороны слухового восприятия нет грубых расстройств, но главным образом страдают фонематические процессы. У значительной части детей наблюдается недостаточность фонетико-фонематического восприятия, снижения слухоречевой памяти. Это затрудняет понимание речи окружающих людей. Наряду с вышеперечисленными нарушениями, многим из них присущи дефекты произношения, что приводит к затруднениям в процессе овладения чтением и письмом. Если не организовать специальной коррекционной работы, то нарушения моторики пространственного восприятия, зрительно-моторных координаций, присущие ребёнку с ЗПР скажутся при обучении детей письму, в первую очередь на внешней картине письма, в каллиграфии. Коррекционнаяработа направлена на активизацию познавательной деятельности, обогащение словаря и развитие связной речи, укрепление общих движений и мелкой моторики, индивидуальная работа по коррекции речевых нарушений, позволит компенсировать отставание в речевом и психомоторном развитии детей в предшкольной подготовке.</w:t>
      </w:r>
    </w:p>
    <w:p w:rsidR="00D357F8" w:rsidRPr="00835727" w:rsidRDefault="00D357F8" w:rsidP="00FC0222">
      <w:pPr>
        <w:spacing w:line="276" w:lineRule="auto"/>
        <w:ind w:right="-1" w:firstLine="567"/>
        <w:jc w:val="both"/>
        <w:rPr>
          <w:color w:val="000000" w:themeColor="text1"/>
          <w:sz w:val="24"/>
          <w:szCs w:val="24"/>
          <w:lang w:eastAsia="ru-RU" w:bidi="ru-RU"/>
        </w:rPr>
      </w:pPr>
      <w:r w:rsidRPr="00835727">
        <w:rPr>
          <w:color w:val="000000" w:themeColor="text1"/>
          <w:sz w:val="24"/>
          <w:szCs w:val="24"/>
          <w:lang w:eastAsia="ru-RU" w:bidi="ru-RU"/>
        </w:rPr>
        <w:t>Значительным своеобразием отличается поведение этих детей. После поступления в школу они продолжают вести себя, как</w:t>
      </w:r>
      <w:r w:rsidRPr="00835727">
        <w:rPr>
          <w:color w:val="000000" w:themeColor="text1"/>
          <w:spacing w:val="-8"/>
          <w:sz w:val="24"/>
          <w:szCs w:val="24"/>
          <w:lang w:eastAsia="ru-RU" w:bidi="ru-RU"/>
        </w:rPr>
        <w:t xml:space="preserve"> </w:t>
      </w:r>
      <w:r w:rsidRPr="00835727">
        <w:rPr>
          <w:color w:val="000000" w:themeColor="text1"/>
          <w:sz w:val="24"/>
          <w:szCs w:val="24"/>
          <w:lang w:eastAsia="ru-RU" w:bidi="ru-RU"/>
        </w:rPr>
        <w:t>дошкольники.</w:t>
      </w:r>
    </w:p>
    <w:p w:rsidR="00D357F8" w:rsidRPr="00835727" w:rsidRDefault="00D357F8" w:rsidP="00FC0222">
      <w:pPr>
        <w:spacing w:line="276" w:lineRule="auto"/>
        <w:ind w:right="-1" w:firstLine="567"/>
        <w:jc w:val="both"/>
        <w:rPr>
          <w:color w:val="000000" w:themeColor="text1"/>
          <w:sz w:val="24"/>
          <w:szCs w:val="24"/>
          <w:lang w:eastAsia="ru-RU" w:bidi="ru-RU"/>
        </w:rPr>
      </w:pPr>
      <w:r w:rsidRPr="00835727">
        <w:rPr>
          <w:color w:val="000000" w:themeColor="text1"/>
          <w:sz w:val="24"/>
          <w:szCs w:val="24"/>
          <w:lang w:eastAsia="ru-RU" w:bidi="ru-RU"/>
        </w:rPr>
        <w:t xml:space="preserve">Ведущей деятельностью остаётся игра. У детей не наблюдается положительного отношения к школе. Учебная мотивация отсутствует или крайне слабо выражена. </w:t>
      </w:r>
    </w:p>
    <w:p w:rsidR="00D357F8" w:rsidRPr="00835727" w:rsidRDefault="00D357F8" w:rsidP="00FC0222">
      <w:pPr>
        <w:spacing w:line="276" w:lineRule="auto"/>
        <w:ind w:right="-1" w:firstLine="567"/>
        <w:jc w:val="both"/>
        <w:rPr>
          <w:color w:val="000000" w:themeColor="text1"/>
          <w:sz w:val="24"/>
          <w:szCs w:val="24"/>
          <w:lang w:eastAsia="ru-RU" w:bidi="ru-RU"/>
        </w:rPr>
      </w:pPr>
      <w:r w:rsidRPr="00835727">
        <w:rPr>
          <w:color w:val="000000" w:themeColor="text1"/>
          <w:sz w:val="24"/>
          <w:szCs w:val="24"/>
          <w:lang w:eastAsia="ru-RU" w:bidi="ru-RU"/>
        </w:rPr>
        <w:t>Разрабатывая модель коррекционно-развивающего обучения и воспитания с учётом особенностей психического развития воспитанников, педагог определяет основные направления и содержание коррекционной работы. Одним из компонентов готовности к школьному обучению является определённый объем знаний. Другие её компоненты - известный круг навыков, умений (в частности, некоторые умственные действия и операции) и необходимый уровень сформированности эмоционально-волевой сферы (прежде всего мотивов учения). Приобретённый в период дошкольного детства запас элементарных сведений и представлений, умений и навыков составляет основу овладения научно- теоретическими знаниями, служит предпосылкой усвоения изучаемых в школе предметов. Для овладения математикой по школьной программе ребёнок уже до школы должен приобрести практические знания о количестве, величине, форме предметов. Ребёнку надо уметь практически оперировать небольшими множествами (сравнивать, уравнивать, уменьшать и увеличивать), сравнивать предметы по некоторым параметрам (длине, ширине, тяжести и др.)</w:t>
      </w:r>
    </w:p>
    <w:p w:rsidR="00D357F8" w:rsidRPr="00835727" w:rsidRDefault="00D357F8" w:rsidP="007173F0">
      <w:pPr>
        <w:spacing w:line="276" w:lineRule="auto"/>
        <w:ind w:right="-1" w:firstLine="567"/>
        <w:jc w:val="both"/>
        <w:rPr>
          <w:color w:val="000000" w:themeColor="text1"/>
          <w:sz w:val="24"/>
          <w:szCs w:val="24"/>
          <w:lang w:eastAsia="ru-RU" w:bidi="ru-RU"/>
        </w:rPr>
      </w:pPr>
      <w:r w:rsidRPr="00835727">
        <w:rPr>
          <w:color w:val="000000" w:themeColor="text1"/>
          <w:sz w:val="24"/>
          <w:szCs w:val="24"/>
          <w:lang w:eastAsia="ru-RU" w:bidi="ru-RU"/>
        </w:rPr>
        <w:t>Дошкольники с ЗПР, вследствие неравномерности всего хода психофизического развития, обладают значительно меньшим запасом элементарных практических знаний и умений, чем их нормально развивающиеся сверстники. Только коррекционные целенаправленные упражнения, задания, дидактические игры при целенаправленной систематической лечебно-восстановительной поддержке в специально созданных условиях образовательной среды во взаимодействии учителя- дефектолога, воспитателей и родителей помогают преодолеть указанные отклонения в развитии данной категории детей. Квалифицированная, своевременная коррекция недостатков психофизического статуса детей с ограниченными возможностями здоровья, тем самым обеспечивает воспитанникам равные стартовые возможности для дальнейшего обучения в общеобразовательной</w:t>
      </w:r>
      <w:r w:rsidRPr="00835727">
        <w:rPr>
          <w:color w:val="000000" w:themeColor="text1"/>
          <w:spacing w:val="-3"/>
          <w:sz w:val="24"/>
          <w:szCs w:val="24"/>
          <w:lang w:eastAsia="ru-RU" w:bidi="ru-RU"/>
        </w:rPr>
        <w:t xml:space="preserve"> </w:t>
      </w:r>
      <w:r w:rsidRPr="00835727">
        <w:rPr>
          <w:color w:val="000000" w:themeColor="text1"/>
          <w:sz w:val="24"/>
          <w:szCs w:val="24"/>
          <w:lang w:eastAsia="ru-RU" w:bidi="ru-RU"/>
        </w:rPr>
        <w:t>школе.</w:t>
      </w:r>
    </w:p>
    <w:p w:rsidR="00D357F8" w:rsidRPr="00835727" w:rsidRDefault="00D357F8" w:rsidP="00FC0222">
      <w:pPr>
        <w:spacing w:line="276" w:lineRule="auto"/>
        <w:ind w:right="-1" w:firstLine="567"/>
        <w:jc w:val="center"/>
        <w:outlineLvl w:val="1"/>
        <w:rPr>
          <w:b/>
          <w:bCs/>
          <w:color w:val="000000" w:themeColor="text1"/>
          <w:sz w:val="24"/>
          <w:szCs w:val="24"/>
          <w:lang w:eastAsia="ru-RU" w:bidi="ru-RU"/>
        </w:rPr>
      </w:pPr>
      <w:r w:rsidRPr="00835727">
        <w:rPr>
          <w:b/>
          <w:bCs/>
          <w:color w:val="000000" w:themeColor="text1"/>
          <w:sz w:val="24"/>
          <w:szCs w:val="24"/>
          <w:lang w:eastAsia="ru-RU" w:bidi="ru-RU"/>
        </w:rPr>
        <w:t>1.1.5.</w:t>
      </w:r>
      <w:r w:rsidR="00C86A01" w:rsidRPr="00835727">
        <w:rPr>
          <w:b/>
          <w:bCs/>
          <w:color w:val="000000" w:themeColor="text1"/>
          <w:sz w:val="24"/>
          <w:szCs w:val="24"/>
          <w:lang w:eastAsia="ru-RU" w:bidi="ru-RU"/>
        </w:rPr>
        <w:t xml:space="preserve"> </w:t>
      </w:r>
      <w:r w:rsidRPr="00835727">
        <w:rPr>
          <w:b/>
          <w:bCs/>
          <w:color w:val="000000" w:themeColor="text1"/>
          <w:sz w:val="24"/>
          <w:szCs w:val="24"/>
          <w:lang w:eastAsia="ru-RU" w:bidi="ru-RU"/>
        </w:rPr>
        <w:t>Возрастные характеристика развития детей с нарушение интеллекта</w:t>
      </w:r>
    </w:p>
    <w:p w:rsidR="00D357F8" w:rsidRPr="00835727" w:rsidRDefault="00D357F8" w:rsidP="00FC0222">
      <w:pPr>
        <w:spacing w:line="276" w:lineRule="auto"/>
        <w:ind w:right="-1" w:firstLine="567"/>
        <w:jc w:val="both"/>
        <w:rPr>
          <w:color w:val="000000" w:themeColor="text1"/>
          <w:sz w:val="24"/>
          <w:szCs w:val="24"/>
          <w:lang w:eastAsia="ru-RU" w:bidi="ru-RU"/>
        </w:rPr>
      </w:pPr>
      <w:r w:rsidRPr="00835727">
        <w:rPr>
          <w:color w:val="000000" w:themeColor="text1"/>
          <w:sz w:val="24"/>
          <w:szCs w:val="24"/>
          <w:lang w:eastAsia="ru-RU" w:bidi="ru-RU"/>
        </w:rPr>
        <w:tab/>
        <w:t xml:space="preserve">Почти у всех детей с умственной отсталостью наблюдается отсутствие или значительное снижение, по сравнению с обычными детьми, интереса к окружающему, общая патологическая инертность, которая не исключает крикливость, раздражительность, расторможенность. В раннем </w:t>
      </w:r>
      <w:r w:rsidRPr="00835727">
        <w:rPr>
          <w:color w:val="000000" w:themeColor="text1"/>
          <w:sz w:val="24"/>
          <w:szCs w:val="24"/>
          <w:lang w:eastAsia="ru-RU" w:bidi="ru-RU"/>
        </w:rPr>
        <w:lastRenderedPageBreak/>
        <w:t xml:space="preserve">возрасте ребенку </w:t>
      </w:r>
      <w:r w:rsidRPr="00835727">
        <w:rPr>
          <w:color w:val="000000" w:themeColor="text1"/>
          <w:spacing w:val="2"/>
          <w:sz w:val="24"/>
          <w:szCs w:val="24"/>
          <w:lang w:eastAsia="ru-RU" w:bidi="ru-RU"/>
        </w:rPr>
        <w:t xml:space="preserve">не </w:t>
      </w:r>
      <w:r w:rsidRPr="00835727">
        <w:rPr>
          <w:color w:val="000000" w:themeColor="text1"/>
          <w:sz w:val="24"/>
          <w:szCs w:val="24"/>
          <w:lang w:eastAsia="ru-RU" w:bidi="ru-RU"/>
        </w:rPr>
        <w:t xml:space="preserve">интересны игрушки, подвешенные над кроватью или находящиеся в руках взрослого. Позже - игрушки других детей, сюжетно- ролевые игры с ними. Предпосылки к развитию речи формируются поздно (к </w:t>
      </w:r>
      <w:r w:rsidRPr="00835727">
        <w:rPr>
          <w:color w:val="000000" w:themeColor="text1"/>
          <w:spacing w:val="2"/>
          <w:sz w:val="24"/>
          <w:szCs w:val="24"/>
          <w:lang w:eastAsia="ru-RU" w:bidi="ru-RU"/>
        </w:rPr>
        <w:t xml:space="preserve">4-м </w:t>
      </w:r>
      <w:r w:rsidRPr="00835727">
        <w:rPr>
          <w:color w:val="000000" w:themeColor="text1"/>
          <w:sz w:val="24"/>
          <w:szCs w:val="24"/>
          <w:lang w:eastAsia="ru-RU" w:bidi="ru-RU"/>
        </w:rPr>
        <w:t xml:space="preserve">годам): предметное восприятие, предметные действия, общение </w:t>
      </w:r>
      <w:r w:rsidRPr="00835727">
        <w:rPr>
          <w:color w:val="000000" w:themeColor="text1"/>
          <w:spacing w:val="2"/>
          <w:sz w:val="24"/>
          <w:szCs w:val="24"/>
          <w:lang w:eastAsia="ru-RU" w:bidi="ru-RU"/>
        </w:rPr>
        <w:t xml:space="preserve">со </w:t>
      </w:r>
      <w:r w:rsidRPr="00835727">
        <w:rPr>
          <w:color w:val="000000" w:themeColor="text1"/>
          <w:sz w:val="24"/>
          <w:szCs w:val="24"/>
          <w:lang w:eastAsia="ru-RU" w:bidi="ru-RU"/>
        </w:rPr>
        <w:t xml:space="preserve">взрослым и, в частности, доречевые средства общения. Такие рефлекторные процессы как лепет и гуление, которые в норме появляются в первые месяцы жизни, могут отсутствовать в онтогенезе ребенка - олигофрена.   У   ребенка  </w:t>
      </w:r>
      <w:r w:rsidRPr="00835727">
        <w:rPr>
          <w:color w:val="000000" w:themeColor="text1"/>
          <w:spacing w:val="44"/>
          <w:sz w:val="24"/>
          <w:szCs w:val="24"/>
          <w:lang w:eastAsia="ru-RU" w:bidi="ru-RU"/>
        </w:rPr>
        <w:t xml:space="preserve"> </w:t>
      </w:r>
      <w:r w:rsidRPr="00835727">
        <w:rPr>
          <w:color w:val="000000" w:themeColor="text1"/>
          <w:sz w:val="24"/>
          <w:szCs w:val="24"/>
          <w:lang w:eastAsia="ru-RU" w:bidi="ru-RU"/>
        </w:rPr>
        <w:t xml:space="preserve">отмечается  </w:t>
      </w:r>
      <w:r w:rsidRPr="00835727">
        <w:rPr>
          <w:color w:val="000000" w:themeColor="text1"/>
          <w:spacing w:val="14"/>
          <w:sz w:val="24"/>
          <w:szCs w:val="24"/>
          <w:lang w:eastAsia="ru-RU" w:bidi="ru-RU"/>
        </w:rPr>
        <w:t xml:space="preserve"> </w:t>
      </w:r>
      <w:r w:rsidRPr="00835727">
        <w:rPr>
          <w:color w:val="000000" w:themeColor="text1"/>
          <w:sz w:val="24"/>
          <w:szCs w:val="24"/>
          <w:lang w:eastAsia="ru-RU" w:bidi="ru-RU"/>
        </w:rPr>
        <w:t xml:space="preserve">низкий уровень интереса к  интереса  </w:t>
      </w:r>
      <w:r w:rsidRPr="00835727">
        <w:rPr>
          <w:color w:val="000000" w:themeColor="text1"/>
          <w:spacing w:val="13"/>
          <w:sz w:val="24"/>
          <w:szCs w:val="24"/>
          <w:lang w:eastAsia="ru-RU" w:bidi="ru-RU"/>
        </w:rPr>
        <w:t xml:space="preserve"> </w:t>
      </w:r>
      <w:r w:rsidRPr="00835727">
        <w:rPr>
          <w:color w:val="000000" w:themeColor="text1"/>
          <w:sz w:val="24"/>
          <w:szCs w:val="24"/>
          <w:lang w:eastAsia="ru-RU" w:bidi="ru-RU"/>
        </w:rPr>
        <w:t>к окружающему</w:t>
      </w:r>
      <w:r w:rsidRPr="00835727">
        <w:rPr>
          <w:color w:val="000000" w:themeColor="text1"/>
          <w:spacing w:val="10"/>
          <w:sz w:val="24"/>
          <w:szCs w:val="24"/>
          <w:lang w:eastAsia="ru-RU" w:bidi="ru-RU"/>
        </w:rPr>
        <w:t xml:space="preserve"> </w:t>
      </w:r>
      <w:r w:rsidRPr="00835727">
        <w:rPr>
          <w:color w:val="000000" w:themeColor="text1"/>
          <w:sz w:val="24"/>
          <w:szCs w:val="24"/>
          <w:lang w:eastAsia="ru-RU" w:bidi="ru-RU"/>
        </w:rPr>
        <w:t>недостаточная сформированность процесса восприятия, что предопределяет невозможность его самостоятельной ориентации в условиях задачи, потребность в детализированном ее разъяснении, затрудняет смену одного вида деятельности другим. Кроме того, нарушена связь между действием и словом. Действия бывают недостаточно осознаны, опыт действия не фиксируется в слове, не обобщается. Связь между основными компонентами познания - действием, словом и образом не совершенна. Переломным годом в развитии умственно отсталого ребенка является условно пятый год жизни. Ребенок начинает проявлять интерес к игрушкам, а следовательно, получает простейшие представления об их свойствах, признаках, отношениях, способен делать выбор по образцу. У подавляющего большинства детей к концу дошкольного возраста доминирующим остается предметно- практический (наглядно- действенный) тип</w:t>
      </w:r>
      <w:r w:rsidRPr="00835727">
        <w:rPr>
          <w:color w:val="000000" w:themeColor="text1"/>
          <w:spacing w:val="-3"/>
          <w:sz w:val="24"/>
          <w:szCs w:val="24"/>
          <w:lang w:eastAsia="ru-RU" w:bidi="ru-RU"/>
        </w:rPr>
        <w:t xml:space="preserve"> </w:t>
      </w:r>
      <w:r w:rsidRPr="00835727">
        <w:rPr>
          <w:color w:val="000000" w:themeColor="text1"/>
          <w:sz w:val="24"/>
          <w:szCs w:val="24"/>
          <w:lang w:eastAsia="ru-RU" w:bidi="ru-RU"/>
        </w:rPr>
        <w:t>мышления.</w:t>
      </w:r>
    </w:p>
    <w:p w:rsidR="00D357F8" w:rsidRPr="00835727" w:rsidRDefault="00D357F8" w:rsidP="00FC0222">
      <w:pPr>
        <w:spacing w:line="276" w:lineRule="auto"/>
        <w:ind w:right="-1" w:firstLine="567"/>
        <w:jc w:val="both"/>
        <w:rPr>
          <w:color w:val="000000" w:themeColor="text1"/>
          <w:sz w:val="24"/>
          <w:szCs w:val="24"/>
          <w:lang w:eastAsia="ru-RU" w:bidi="ru-RU"/>
        </w:rPr>
      </w:pPr>
      <w:r w:rsidRPr="00835727">
        <w:rPr>
          <w:color w:val="000000" w:themeColor="text1"/>
          <w:sz w:val="24"/>
          <w:szCs w:val="24"/>
          <w:lang w:eastAsia="ru-RU" w:bidi="ru-RU"/>
        </w:rPr>
        <w:t>Игровая деятельность характеризуется до пяти лет элементарными манипуляциями с игрушками, после 5 лет - появляются процессуальные действия. В игре наблюдается стереотипность, формальность действий, отсутствует замысел, элементы сюжета. Дети не используют предметы - заместители, могут проявляться агрессивные наклонности.</w:t>
      </w:r>
    </w:p>
    <w:p w:rsidR="00D357F8" w:rsidRPr="00835727" w:rsidRDefault="00D357F8" w:rsidP="00FC0222">
      <w:pPr>
        <w:spacing w:line="276" w:lineRule="auto"/>
        <w:ind w:right="-1" w:firstLine="567"/>
        <w:jc w:val="both"/>
        <w:rPr>
          <w:color w:val="000000" w:themeColor="text1"/>
          <w:sz w:val="24"/>
          <w:szCs w:val="24"/>
          <w:lang w:eastAsia="ru-RU" w:bidi="ru-RU"/>
        </w:rPr>
      </w:pPr>
      <w:r w:rsidRPr="00835727">
        <w:rPr>
          <w:color w:val="000000" w:themeColor="text1"/>
          <w:sz w:val="24"/>
          <w:szCs w:val="24"/>
          <w:lang w:eastAsia="ru-RU" w:bidi="ru-RU"/>
        </w:rPr>
        <w:t>Продуктивная деятельность (конструктивные умения, рисование) у таких детей вне специально организованного психолого - педагогического процесса отсутствует. Навыки самообслуживания формируются только к концу дошкольного периода, причем могут встречаться случаи когда дети так и не понимают последовательность и логику действий, входящих в</w:t>
      </w:r>
      <w:r w:rsidRPr="00835727">
        <w:rPr>
          <w:color w:val="000000" w:themeColor="text1"/>
          <w:spacing w:val="-13"/>
          <w:sz w:val="24"/>
          <w:szCs w:val="24"/>
          <w:lang w:eastAsia="ru-RU" w:bidi="ru-RU"/>
        </w:rPr>
        <w:t xml:space="preserve"> </w:t>
      </w:r>
      <w:r w:rsidRPr="00835727">
        <w:rPr>
          <w:color w:val="000000" w:themeColor="text1"/>
          <w:sz w:val="24"/>
          <w:szCs w:val="24"/>
          <w:lang w:eastAsia="ru-RU" w:bidi="ru-RU"/>
        </w:rPr>
        <w:t>навык.</w:t>
      </w:r>
    </w:p>
    <w:p w:rsidR="00D357F8" w:rsidRPr="00835727" w:rsidRDefault="00D357F8" w:rsidP="00FC0222">
      <w:pPr>
        <w:spacing w:line="276" w:lineRule="auto"/>
        <w:ind w:right="-1" w:firstLine="567"/>
        <w:jc w:val="both"/>
        <w:rPr>
          <w:color w:val="000000" w:themeColor="text1"/>
          <w:sz w:val="24"/>
          <w:szCs w:val="24"/>
          <w:lang w:eastAsia="ru-RU" w:bidi="ru-RU"/>
        </w:rPr>
      </w:pPr>
      <w:r w:rsidRPr="00835727">
        <w:rPr>
          <w:color w:val="000000" w:themeColor="text1"/>
          <w:sz w:val="24"/>
          <w:szCs w:val="24"/>
          <w:lang w:eastAsia="ru-RU" w:bidi="ru-RU"/>
        </w:rPr>
        <w:t>Примерно, у 60% детей наблюдаются специфические расстройства речи по типу алалии</w:t>
      </w:r>
    </w:p>
    <w:p w:rsidR="000A0E70" w:rsidRPr="00835727" w:rsidRDefault="00D357F8" w:rsidP="007173F0">
      <w:pPr>
        <w:spacing w:line="276" w:lineRule="auto"/>
        <w:ind w:right="-1" w:firstLine="567"/>
        <w:jc w:val="both"/>
        <w:rPr>
          <w:color w:val="000000" w:themeColor="text1"/>
          <w:sz w:val="24"/>
          <w:szCs w:val="24"/>
          <w:lang w:eastAsia="ru-RU" w:bidi="ru-RU"/>
        </w:rPr>
      </w:pPr>
      <w:r w:rsidRPr="00835727">
        <w:rPr>
          <w:color w:val="000000" w:themeColor="text1"/>
          <w:sz w:val="24"/>
          <w:szCs w:val="24"/>
          <w:lang w:eastAsia="ru-RU" w:bidi="ru-RU"/>
        </w:rPr>
        <w:t>(с греч. - отсутствие речи) - это системное недоразвитие речи при котором страдают фонетико - фонематическая и лексико-грамматическая её стороны и дизартрии (c греч.- расстройство сочленения) - это нарушение произносительной стороны речи, обусловленное органической недостаточностью иннервации мышц речевого аппарата (каша во рту). В целом, большинство дошкольников - олигофренов овладевают элементарной речью только к 4-5 годам. Звукопроизношение нарушено. Фразовая речь изобилует фонетическими и грамматическими искажениями. Недосформирована семантическая сторона речи. Часто может наблюдаться эхолаличная речь. Регулирующая и, главное, коммуникативная функции речи развиваются только в рамках специально организованного образовательного процесса. Речевой дефект отрицательно влияет на все развитие ребенка, затрудняет общений детей между собой и со взрослыми, а также подготовку к обучению грамоте. Несовершенство коммуникативной речевой функции не компенсируется у дошкольников с нарушенным интеллектом, как это имеет место у детей, например, с нарушением слуха, другими средствами общения, в частности мимико- жестикуляторными. Это обусловливает наличие случаев отвержения таких детей в коллективах обычных</w:t>
      </w:r>
      <w:r w:rsidRPr="00835727">
        <w:rPr>
          <w:color w:val="000000" w:themeColor="text1"/>
          <w:spacing w:val="3"/>
          <w:sz w:val="24"/>
          <w:szCs w:val="24"/>
          <w:lang w:eastAsia="ru-RU" w:bidi="ru-RU"/>
        </w:rPr>
        <w:t xml:space="preserve"> </w:t>
      </w:r>
      <w:r w:rsidRPr="00835727">
        <w:rPr>
          <w:color w:val="000000" w:themeColor="text1"/>
          <w:sz w:val="24"/>
          <w:szCs w:val="24"/>
          <w:lang w:eastAsia="ru-RU" w:bidi="ru-RU"/>
        </w:rPr>
        <w:t>сверстников.</w:t>
      </w:r>
    </w:p>
    <w:p w:rsidR="000A0E70" w:rsidRPr="00835727" w:rsidRDefault="000A0E70" w:rsidP="00FC0222">
      <w:pPr>
        <w:pStyle w:val="1"/>
        <w:numPr>
          <w:ilvl w:val="1"/>
          <w:numId w:val="30"/>
        </w:numPr>
        <w:tabs>
          <w:tab w:val="left" w:pos="1670"/>
        </w:tabs>
        <w:spacing w:line="276" w:lineRule="auto"/>
        <w:ind w:left="0" w:right="-1" w:firstLine="567"/>
        <w:jc w:val="center"/>
        <w:rPr>
          <w:color w:val="000000" w:themeColor="text1"/>
          <w:sz w:val="24"/>
          <w:szCs w:val="24"/>
        </w:rPr>
      </w:pPr>
      <w:bookmarkStart w:id="2" w:name="_TOC_250050"/>
      <w:r w:rsidRPr="00835727">
        <w:rPr>
          <w:color w:val="000000" w:themeColor="text1"/>
          <w:sz w:val="24"/>
          <w:szCs w:val="24"/>
        </w:rPr>
        <w:t>Планируемые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результаты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образовательной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деятельности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по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реализации</w:t>
      </w:r>
      <w:r w:rsidRPr="00835727">
        <w:rPr>
          <w:color w:val="000000" w:themeColor="text1"/>
          <w:spacing w:val="-2"/>
          <w:sz w:val="24"/>
          <w:szCs w:val="24"/>
        </w:rPr>
        <w:t xml:space="preserve"> </w:t>
      </w:r>
      <w:bookmarkEnd w:id="2"/>
      <w:r w:rsidRPr="00835727">
        <w:rPr>
          <w:color w:val="000000" w:themeColor="text1"/>
          <w:sz w:val="24"/>
          <w:szCs w:val="24"/>
        </w:rPr>
        <w:t>Программы</w:t>
      </w:r>
    </w:p>
    <w:p w:rsidR="000A0E70" w:rsidRPr="00835727" w:rsidRDefault="000A0E70" w:rsidP="00FC0222">
      <w:pPr>
        <w:pStyle w:val="a3"/>
        <w:spacing w:line="276" w:lineRule="auto"/>
        <w:ind w:left="0" w:right="-1" w:firstLine="567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>В соответствии с ФГОС ДО специфика дошкольного детства и системные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особенности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дошкольного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образования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делают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неправомерными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требования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от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ребенка дошкольного возраста конкретных образовательных достижений, и поэтому</w:t>
      </w:r>
      <w:r w:rsidRPr="00835727">
        <w:rPr>
          <w:color w:val="000000" w:themeColor="text1"/>
          <w:spacing w:val="-67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планируемые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результаты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образовательной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деятельности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представлены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в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форме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целевых</w:t>
      </w:r>
      <w:r w:rsidRPr="00835727">
        <w:rPr>
          <w:color w:val="000000" w:themeColor="text1"/>
          <w:spacing w:val="-4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ориентиров.</w:t>
      </w:r>
    </w:p>
    <w:p w:rsidR="000A0E70" w:rsidRPr="00835727" w:rsidRDefault="000A0E70" w:rsidP="00FC0222">
      <w:pPr>
        <w:pStyle w:val="a3"/>
        <w:spacing w:line="276" w:lineRule="auto"/>
        <w:ind w:left="0" w:right="-1" w:firstLine="567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lastRenderedPageBreak/>
        <w:t>Целевые ориентиры не подлежат непосредственной оценке, в том числе в виде</w:t>
      </w:r>
      <w:r w:rsidRPr="00835727">
        <w:rPr>
          <w:color w:val="000000" w:themeColor="text1"/>
          <w:spacing w:val="-67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педагогической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диагностики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(мониторинга),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и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не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являются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основанием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для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их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формального</w:t>
      </w:r>
      <w:r w:rsidRPr="00835727">
        <w:rPr>
          <w:color w:val="000000" w:themeColor="text1"/>
          <w:spacing w:val="-8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сравнения</w:t>
      </w:r>
      <w:r w:rsidRPr="00835727">
        <w:rPr>
          <w:color w:val="000000" w:themeColor="text1"/>
          <w:spacing w:val="-7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с</w:t>
      </w:r>
      <w:r w:rsidRPr="00835727">
        <w:rPr>
          <w:color w:val="000000" w:themeColor="text1"/>
          <w:spacing w:val="-6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реальными</w:t>
      </w:r>
      <w:r w:rsidRPr="00835727">
        <w:rPr>
          <w:color w:val="000000" w:themeColor="text1"/>
          <w:spacing w:val="-8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достижениями</w:t>
      </w:r>
      <w:r w:rsidRPr="00835727">
        <w:rPr>
          <w:color w:val="000000" w:themeColor="text1"/>
          <w:spacing w:val="-8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детей.</w:t>
      </w:r>
      <w:r w:rsidRPr="00835727">
        <w:rPr>
          <w:color w:val="000000" w:themeColor="text1"/>
          <w:spacing w:val="-5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Они</w:t>
      </w:r>
      <w:r w:rsidRPr="00835727">
        <w:rPr>
          <w:color w:val="000000" w:themeColor="text1"/>
          <w:spacing w:val="-7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не</w:t>
      </w:r>
      <w:r w:rsidRPr="00835727">
        <w:rPr>
          <w:color w:val="000000" w:themeColor="text1"/>
          <w:spacing w:val="-10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являются</w:t>
      </w:r>
      <w:r w:rsidRPr="00835727">
        <w:rPr>
          <w:color w:val="000000" w:themeColor="text1"/>
          <w:spacing w:val="-6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основой</w:t>
      </w:r>
      <w:r w:rsidRPr="00835727">
        <w:rPr>
          <w:color w:val="000000" w:themeColor="text1"/>
          <w:spacing w:val="-68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объективной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оценки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соответствия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установленным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требованиям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образовательной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деятельности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и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подготовки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детей.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Освоение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Программы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не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сопровождается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проведением</w:t>
      </w:r>
      <w:r w:rsidRPr="00835727">
        <w:rPr>
          <w:color w:val="000000" w:themeColor="text1"/>
          <w:spacing w:val="-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промежуточных</w:t>
      </w:r>
      <w:r w:rsidRPr="00835727">
        <w:rPr>
          <w:color w:val="000000" w:themeColor="text1"/>
          <w:spacing w:val="-7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аттестаций</w:t>
      </w:r>
      <w:r w:rsidRPr="00835727">
        <w:rPr>
          <w:color w:val="000000" w:themeColor="text1"/>
          <w:spacing w:val="-3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и</w:t>
      </w:r>
      <w:r w:rsidRPr="00835727">
        <w:rPr>
          <w:color w:val="000000" w:themeColor="text1"/>
          <w:spacing w:val="-3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итоговой</w:t>
      </w:r>
      <w:r w:rsidRPr="00835727">
        <w:rPr>
          <w:color w:val="000000" w:themeColor="text1"/>
          <w:spacing w:val="-3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аттестации</w:t>
      </w:r>
      <w:r w:rsidRPr="00835727">
        <w:rPr>
          <w:color w:val="000000" w:themeColor="text1"/>
          <w:spacing w:val="-2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воспитанников.</w:t>
      </w:r>
    </w:p>
    <w:p w:rsidR="000A0E70" w:rsidRPr="00835727" w:rsidRDefault="000A0E70" w:rsidP="00FC0222">
      <w:pPr>
        <w:pStyle w:val="a3"/>
        <w:spacing w:line="276" w:lineRule="auto"/>
        <w:ind w:left="0" w:right="-1" w:firstLine="567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>Настоящие</w:t>
      </w:r>
      <w:r w:rsidRPr="00835727">
        <w:rPr>
          <w:color w:val="000000" w:themeColor="text1"/>
          <w:spacing w:val="-5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требования</w:t>
      </w:r>
      <w:r w:rsidRPr="00835727">
        <w:rPr>
          <w:color w:val="000000" w:themeColor="text1"/>
          <w:spacing w:val="-5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являются</w:t>
      </w:r>
      <w:r w:rsidRPr="00835727">
        <w:rPr>
          <w:color w:val="000000" w:themeColor="text1"/>
          <w:spacing w:val="-4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ориентирами</w:t>
      </w:r>
      <w:r w:rsidRPr="00835727">
        <w:rPr>
          <w:color w:val="000000" w:themeColor="text1"/>
          <w:spacing w:val="-5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для:</w:t>
      </w:r>
    </w:p>
    <w:p w:rsidR="000A0E70" w:rsidRPr="00835727" w:rsidRDefault="000A0E70" w:rsidP="00FC0222">
      <w:pPr>
        <w:pStyle w:val="a3"/>
        <w:spacing w:line="276" w:lineRule="auto"/>
        <w:ind w:left="0" w:right="-1" w:firstLine="567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>а)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построения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образовательной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политики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на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соответствующих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уровнях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с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учетом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целей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дошкольного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образования,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общих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для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всего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образовательного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пространства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Российской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Федерации;</w:t>
      </w:r>
    </w:p>
    <w:p w:rsidR="000A0E70" w:rsidRPr="00835727" w:rsidRDefault="000A0E70" w:rsidP="00FC0222">
      <w:pPr>
        <w:pStyle w:val="a3"/>
        <w:spacing w:line="276" w:lineRule="auto"/>
        <w:ind w:left="0" w:right="-1" w:firstLine="567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>б)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решения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задач: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формирования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Программы;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анализа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профессиональной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деятельности;</w:t>
      </w:r>
      <w:r w:rsidRPr="00835727">
        <w:rPr>
          <w:color w:val="000000" w:themeColor="text1"/>
          <w:spacing w:val="2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взаимодействия</w:t>
      </w:r>
      <w:r w:rsidRPr="00835727">
        <w:rPr>
          <w:color w:val="000000" w:themeColor="text1"/>
          <w:spacing w:val="2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с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семьями;</w:t>
      </w:r>
    </w:p>
    <w:p w:rsidR="000A0E70" w:rsidRPr="00835727" w:rsidRDefault="000A0E70" w:rsidP="00FC0222">
      <w:pPr>
        <w:pStyle w:val="a3"/>
        <w:spacing w:line="276" w:lineRule="auto"/>
        <w:ind w:left="0" w:right="-1" w:firstLine="567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>в) изучения характеристик образования детей в возрасте от 2 месяцев до 8 лет;</w:t>
      </w:r>
      <w:r w:rsidRPr="00835727">
        <w:rPr>
          <w:color w:val="000000" w:themeColor="text1"/>
          <w:spacing w:val="-67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г)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информирования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родителей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(законных представителей)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и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общественности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относительно</w:t>
      </w:r>
      <w:r w:rsidRPr="00835727">
        <w:rPr>
          <w:color w:val="000000" w:themeColor="text1"/>
          <w:spacing w:val="38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целей</w:t>
      </w:r>
      <w:r w:rsidRPr="00835727">
        <w:rPr>
          <w:color w:val="000000" w:themeColor="text1"/>
          <w:spacing w:val="38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дошкольного</w:t>
      </w:r>
      <w:r w:rsidRPr="00835727">
        <w:rPr>
          <w:color w:val="000000" w:themeColor="text1"/>
          <w:spacing w:val="38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образования,</w:t>
      </w:r>
      <w:r w:rsidRPr="00835727">
        <w:rPr>
          <w:color w:val="000000" w:themeColor="text1"/>
          <w:spacing w:val="4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общих</w:t>
      </w:r>
      <w:r w:rsidRPr="00835727">
        <w:rPr>
          <w:color w:val="000000" w:themeColor="text1"/>
          <w:spacing w:val="34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для</w:t>
      </w:r>
      <w:r w:rsidRPr="00835727">
        <w:rPr>
          <w:color w:val="000000" w:themeColor="text1"/>
          <w:spacing w:val="40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всего</w:t>
      </w:r>
      <w:r w:rsidRPr="00835727">
        <w:rPr>
          <w:color w:val="000000" w:themeColor="text1"/>
          <w:spacing w:val="38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образовательного</w:t>
      </w:r>
    </w:p>
    <w:p w:rsidR="000A0E70" w:rsidRPr="00835727" w:rsidRDefault="000A0E70" w:rsidP="00FC0222">
      <w:pPr>
        <w:pStyle w:val="a3"/>
        <w:spacing w:line="276" w:lineRule="auto"/>
        <w:ind w:left="0" w:right="-1" w:firstLine="567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>пространства</w:t>
      </w:r>
      <w:r w:rsidRPr="00835727">
        <w:rPr>
          <w:color w:val="000000" w:themeColor="text1"/>
          <w:spacing w:val="-8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Российской</w:t>
      </w:r>
      <w:r w:rsidRPr="00835727">
        <w:rPr>
          <w:color w:val="000000" w:themeColor="text1"/>
          <w:spacing w:val="-8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Федерации.</w:t>
      </w:r>
    </w:p>
    <w:p w:rsidR="000A0E70" w:rsidRPr="00835727" w:rsidRDefault="000A0E70" w:rsidP="00FC0222">
      <w:pPr>
        <w:pStyle w:val="a3"/>
        <w:spacing w:line="276" w:lineRule="auto"/>
        <w:ind w:left="0" w:right="-1" w:firstLine="567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>Целевые</w:t>
      </w:r>
      <w:r w:rsidRPr="00835727">
        <w:rPr>
          <w:color w:val="000000" w:themeColor="text1"/>
          <w:spacing w:val="8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ориентиры</w:t>
      </w:r>
      <w:r w:rsidRPr="00835727">
        <w:rPr>
          <w:color w:val="000000" w:themeColor="text1"/>
          <w:spacing w:val="12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не</w:t>
      </w:r>
      <w:r w:rsidRPr="00835727">
        <w:rPr>
          <w:color w:val="000000" w:themeColor="text1"/>
          <w:spacing w:val="8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могут</w:t>
      </w:r>
      <w:r w:rsidRPr="00835727">
        <w:rPr>
          <w:color w:val="000000" w:themeColor="text1"/>
          <w:spacing w:val="6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служить</w:t>
      </w:r>
      <w:r w:rsidRPr="00835727">
        <w:rPr>
          <w:color w:val="000000" w:themeColor="text1"/>
          <w:spacing w:val="6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непосредственным</w:t>
      </w:r>
      <w:r w:rsidRPr="00835727">
        <w:rPr>
          <w:color w:val="000000" w:themeColor="text1"/>
          <w:spacing w:val="8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основанием</w:t>
      </w:r>
      <w:r w:rsidRPr="00835727">
        <w:rPr>
          <w:color w:val="000000" w:themeColor="text1"/>
          <w:spacing w:val="8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при</w:t>
      </w:r>
      <w:r w:rsidRPr="00835727">
        <w:rPr>
          <w:color w:val="000000" w:themeColor="text1"/>
          <w:spacing w:val="-67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решении управленческих</w:t>
      </w:r>
      <w:r w:rsidRPr="00835727">
        <w:rPr>
          <w:color w:val="000000" w:themeColor="text1"/>
          <w:spacing w:val="-3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задач,</w:t>
      </w:r>
      <w:r w:rsidRPr="00835727">
        <w:rPr>
          <w:color w:val="000000" w:themeColor="text1"/>
          <w:spacing w:val="4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включая:</w:t>
      </w:r>
    </w:p>
    <w:p w:rsidR="000A0E70" w:rsidRPr="00835727" w:rsidRDefault="000A0E70" w:rsidP="00FC0222">
      <w:pPr>
        <w:pStyle w:val="af1"/>
        <w:numPr>
          <w:ilvl w:val="0"/>
          <w:numId w:val="11"/>
        </w:numPr>
        <w:tabs>
          <w:tab w:val="left" w:pos="1128"/>
        </w:tabs>
        <w:spacing w:line="276" w:lineRule="auto"/>
        <w:ind w:left="0" w:right="-1" w:firstLine="567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>аттестацию</w:t>
      </w:r>
      <w:r w:rsidRPr="00835727">
        <w:rPr>
          <w:color w:val="000000" w:themeColor="text1"/>
          <w:spacing w:val="-7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педагогических</w:t>
      </w:r>
      <w:r w:rsidRPr="00835727">
        <w:rPr>
          <w:color w:val="000000" w:themeColor="text1"/>
          <w:spacing w:val="-10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кадров;</w:t>
      </w:r>
    </w:p>
    <w:p w:rsidR="000A0E70" w:rsidRPr="00835727" w:rsidRDefault="000A0E70" w:rsidP="00FC0222">
      <w:pPr>
        <w:pStyle w:val="af1"/>
        <w:numPr>
          <w:ilvl w:val="0"/>
          <w:numId w:val="11"/>
        </w:numPr>
        <w:tabs>
          <w:tab w:val="left" w:pos="1128"/>
        </w:tabs>
        <w:spacing w:line="276" w:lineRule="auto"/>
        <w:ind w:left="0" w:right="-1" w:firstLine="567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>оценку</w:t>
      </w:r>
      <w:r w:rsidRPr="00835727">
        <w:rPr>
          <w:color w:val="000000" w:themeColor="text1"/>
          <w:spacing w:val="-10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качества</w:t>
      </w:r>
      <w:r w:rsidRPr="00835727">
        <w:rPr>
          <w:color w:val="000000" w:themeColor="text1"/>
          <w:spacing w:val="-5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образования;</w:t>
      </w:r>
    </w:p>
    <w:p w:rsidR="000A0E70" w:rsidRPr="00835727" w:rsidRDefault="000A0E70" w:rsidP="00FC0222">
      <w:pPr>
        <w:pStyle w:val="af1"/>
        <w:numPr>
          <w:ilvl w:val="0"/>
          <w:numId w:val="11"/>
        </w:numPr>
        <w:tabs>
          <w:tab w:val="left" w:pos="1161"/>
        </w:tabs>
        <w:spacing w:line="276" w:lineRule="auto"/>
        <w:ind w:left="0" w:right="-1" w:firstLine="567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>оценку как итогового, так и промежуточного уровня развития детей, в том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числе в рамках мониторинга (в том числе в форме тестирования, с использованием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pacing w:val="-1"/>
          <w:sz w:val="24"/>
          <w:szCs w:val="24"/>
        </w:rPr>
        <w:t>методов,</w:t>
      </w:r>
      <w:r w:rsidRPr="00835727">
        <w:rPr>
          <w:color w:val="000000" w:themeColor="text1"/>
          <w:spacing w:val="-10"/>
          <w:sz w:val="24"/>
          <w:szCs w:val="24"/>
        </w:rPr>
        <w:t xml:space="preserve"> </w:t>
      </w:r>
      <w:r w:rsidRPr="00835727">
        <w:rPr>
          <w:color w:val="000000" w:themeColor="text1"/>
          <w:spacing w:val="-1"/>
          <w:sz w:val="24"/>
          <w:szCs w:val="24"/>
        </w:rPr>
        <w:t>основанных</w:t>
      </w:r>
      <w:r w:rsidRPr="00835727">
        <w:rPr>
          <w:color w:val="000000" w:themeColor="text1"/>
          <w:spacing w:val="-16"/>
          <w:sz w:val="24"/>
          <w:szCs w:val="24"/>
        </w:rPr>
        <w:t xml:space="preserve"> </w:t>
      </w:r>
      <w:r w:rsidRPr="00835727">
        <w:rPr>
          <w:color w:val="000000" w:themeColor="text1"/>
          <w:spacing w:val="-1"/>
          <w:sz w:val="24"/>
          <w:szCs w:val="24"/>
        </w:rPr>
        <w:t>на</w:t>
      </w:r>
      <w:r w:rsidRPr="00835727">
        <w:rPr>
          <w:color w:val="000000" w:themeColor="text1"/>
          <w:spacing w:val="-11"/>
          <w:sz w:val="24"/>
          <w:szCs w:val="24"/>
        </w:rPr>
        <w:t xml:space="preserve"> </w:t>
      </w:r>
      <w:r w:rsidRPr="00835727">
        <w:rPr>
          <w:color w:val="000000" w:themeColor="text1"/>
          <w:spacing w:val="-1"/>
          <w:sz w:val="24"/>
          <w:szCs w:val="24"/>
        </w:rPr>
        <w:t>наблюдении,</w:t>
      </w:r>
      <w:r w:rsidRPr="00835727">
        <w:rPr>
          <w:color w:val="000000" w:themeColor="text1"/>
          <w:spacing w:val="-10"/>
          <w:sz w:val="24"/>
          <w:szCs w:val="24"/>
        </w:rPr>
        <w:t xml:space="preserve"> </w:t>
      </w:r>
      <w:r w:rsidRPr="00835727">
        <w:rPr>
          <w:color w:val="000000" w:themeColor="text1"/>
          <w:spacing w:val="-1"/>
          <w:sz w:val="24"/>
          <w:szCs w:val="24"/>
        </w:rPr>
        <w:t>или</w:t>
      </w:r>
      <w:r w:rsidRPr="00835727">
        <w:rPr>
          <w:color w:val="000000" w:themeColor="text1"/>
          <w:spacing w:val="-12"/>
          <w:sz w:val="24"/>
          <w:szCs w:val="24"/>
        </w:rPr>
        <w:t xml:space="preserve"> </w:t>
      </w:r>
      <w:r w:rsidRPr="00835727">
        <w:rPr>
          <w:color w:val="000000" w:themeColor="text1"/>
          <w:spacing w:val="-1"/>
          <w:sz w:val="24"/>
          <w:szCs w:val="24"/>
        </w:rPr>
        <w:t>иных</w:t>
      </w:r>
      <w:r w:rsidRPr="00835727">
        <w:rPr>
          <w:color w:val="000000" w:themeColor="text1"/>
          <w:spacing w:val="-16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методов</w:t>
      </w:r>
      <w:r w:rsidRPr="00835727">
        <w:rPr>
          <w:color w:val="000000" w:themeColor="text1"/>
          <w:spacing w:val="-14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измерения</w:t>
      </w:r>
      <w:r w:rsidRPr="00835727">
        <w:rPr>
          <w:color w:val="000000" w:themeColor="text1"/>
          <w:spacing w:val="-10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результативности</w:t>
      </w:r>
      <w:r w:rsidRPr="00835727">
        <w:rPr>
          <w:color w:val="000000" w:themeColor="text1"/>
          <w:spacing w:val="-68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детей);</w:t>
      </w:r>
    </w:p>
    <w:p w:rsidR="000A0E70" w:rsidRPr="00835727" w:rsidRDefault="000A0E70" w:rsidP="00FC0222">
      <w:pPr>
        <w:pStyle w:val="af1"/>
        <w:numPr>
          <w:ilvl w:val="0"/>
          <w:numId w:val="11"/>
        </w:numPr>
        <w:tabs>
          <w:tab w:val="left" w:pos="1118"/>
        </w:tabs>
        <w:spacing w:line="276" w:lineRule="auto"/>
        <w:ind w:left="0" w:right="-1" w:firstLine="567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pacing w:val="-1"/>
          <w:sz w:val="24"/>
          <w:szCs w:val="24"/>
        </w:rPr>
        <w:t>оценку</w:t>
      </w:r>
      <w:r w:rsidRPr="00835727">
        <w:rPr>
          <w:color w:val="000000" w:themeColor="text1"/>
          <w:spacing w:val="-15"/>
          <w:sz w:val="24"/>
          <w:szCs w:val="24"/>
        </w:rPr>
        <w:t xml:space="preserve"> </w:t>
      </w:r>
      <w:r w:rsidRPr="00835727">
        <w:rPr>
          <w:color w:val="000000" w:themeColor="text1"/>
          <w:spacing w:val="-1"/>
          <w:sz w:val="24"/>
          <w:szCs w:val="24"/>
        </w:rPr>
        <w:t>выполнения</w:t>
      </w:r>
      <w:r w:rsidRPr="00835727">
        <w:rPr>
          <w:color w:val="000000" w:themeColor="text1"/>
          <w:spacing w:val="-9"/>
          <w:sz w:val="24"/>
          <w:szCs w:val="24"/>
        </w:rPr>
        <w:t xml:space="preserve"> </w:t>
      </w:r>
      <w:r w:rsidRPr="00835727">
        <w:rPr>
          <w:color w:val="000000" w:themeColor="text1"/>
          <w:spacing w:val="-1"/>
          <w:sz w:val="24"/>
          <w:szCs w:val="24"/>
        </w:rPr>
        <w:t>муниципального</w:t>
      </w:r>
      <w:r w:rsidRPr="00835727">
        <w:rPr>
          <w:color w:val="000000" w:themeColor="text1"/>
          <w:spacing w:val="-10"/>
          <w:sz w:val="24"/>
          <w:szCs w:val="24"/>
        </w:rPr>
        <w:t xml:space="preserve"> </w:t>
      </w:r>
      <w:r w:rsidRPr="00835727">
        <w:rPr>
          <w:color w:val="000000" w:themeColor="text1"/>
          <w:spacing w:val="-1"/>
          <w:sz w:val="24"/>
          <w:szCs w:val="24"/>
        </w:rPr>
        <w:t>(государственного)</w:t>
      </w:r>
      <w:r w:rsidRPr="00835727">
        <w:rPr>
          <w:color w:val="000000" w:themeColor="text1"/>
          <w:spacing w:val="-12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задания посредством</w:t>
      </w:r>
      <w:r w:rsidRPr="00835727">
        <w:rPr>
          <w:color w:val="000000" w:themeColor="text1"/>
          <w:spacing w:val="-68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их</w:t>
      </w:r>
      <w:r w:rsidRPr="00835727">
        <w:rPr>
          <w:color w:val="000000" w:themeColor="text1"/>
          <w:spacing w:val="-5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включения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в</w:t>
      </w:r>
      <w:r w:rsidRPr="00835727">
        <w:rPr>
          <w:color w:val="000000" w:themeColor="text1"/>
          <w:spacing w:val="-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показатели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качества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выполнения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задания;</w:t>
      </w:r>
    </w:p>
    <w:p w:rsidR="000A0E70" w:rsidRPr="00835727" w:rsidRDefault="000A0E70" w:rsidP="00FC0222">
      <w:pPr>
        <w:pStyle w:val="af1"/>
        <w:numPr>
          <w:ilvl w:val="0"/>
          <w:numId w:val="11"/>
        </w:numPr>
        <w:tabs>
          <w:tab w:val="left" w:pos="1377"/>
        </w:tabs>
        <w:spacing w:line="276" w:lineRule="auto"/>
        <w:ind w:left="0" w:right="-1" w:firstLine="567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>распределение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стимулирующего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фонда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оплаты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труда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работников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организации.</w:t>
      </w:r>
    </w:p>
    <w:p w:rsidR="000A0E70" w:rsidRPr="00835727" w:rsidRDefault="000A0E70" w:rsidP="00FC0222">
      <w:pPr>
        <w:pStyle w:val="a3"/>
        <w:spacing w:line="276" w:lineRule="auto"/>
        <w:ind w:left="0" w:right="-1" w:firstLine="567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>Целевые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ориентиры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зависят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от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возраста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и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степени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тяжести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аутистических</w:t>
      </w:r>
      <w:r w:rsidRPr="00835727">
        <w:rPr>
          <w:color w:val="000000" w:themeColor="text1"/>
          <w:spacing w:val="-67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расстройств, наличия и степени выраженности сопутствующих нарушений развития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и состояния</w:t>
      </w:r>
      <w:r w:rsidRPr="00835727">
        <w:rPr>
          <w:color w:val="000000" w:themeColor="text1"/>
          <w:spacing w:val="2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здоровья</w:t>
      </w:r>
      <w:r w:rsidRPr="00835727">
        <w:rPr>
          <w:color w:val="000000" w:themeColor="text1"/>
          <w:spacing w:val="3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ребенка.</w:t>
      </w:r>
    </w:p>
    <w:p w:rsidR="000A0E70" w:rsidRPr="00835727" w:rsidRDefault="000A0E70" w:rsidP="007173F0">
      <w:pPr>
        <w:pStyle w:val="a3"/>
        <w:spacing w:line="276" w:lineRule="auto"/>
        <w:ind w:left="0" w:right="-1" w:firstLine="567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>Учитывая, что в раннем возрасте комплексное сопровождение проводится с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детьми группы риска по РАС, то есть до установления диагноза, целевые ориентиры</w:t>
      </w:r>
      <w:r w:rsidRPr="00835727">
        <w:rPr>
          <w:color w:val="000000" w:themeColor="text1"/>
          <w:spacing w:val="-67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определяются на время окончания этапа ранней помощи (одновременно на начало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дошкольного возраста) и на время завершения дошкольного образования. В каждом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случае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целевые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ориентиры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определяются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отдельно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для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трёх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уровней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тяжести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аутистических</w:t>
      </w:r>
      <w:r w:rsidRPr="00835727">
        <w:rPr>
          <w:color w:val="000000" w:themeColor="text1"/>
          <w:spacing w:val="-4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расстройств по</w:t>
      </w:r>
      <w:r w:rsidRPr="00835727">
        <w:rPr>
          <w:color w:val="000000" w:themeColor="text1"/>
          <w:spacing w:val="7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DSM-5.</w:t>
      </w:r>
    </w:p>
    <w:p w:rsidR="000A0E70" w:rsidRPr="00835727" w:rsidRDefault="000A0E70" w:rsidP="00FC0222">
      <w:pPr>
        <w:pStyle w:val="1"/>
        <w:numPr>
          <w:ilvl w:val="2"/>
          <w:numId w:val="30"/>
        </w:numPr>
        <w:tabs>
          <w:tab w:val="left" w:pos="1670"/>
        </w:tabs>
        <w:spacing w:line="276" w:lineRule="auto"/>
        <w:ind w:left="0" w:right="-1" w:firstLine="567"/>
        <w:jc w:val="center"/>
        <w:rPr>
          <w:color w:val="000000" w:themeColor="text1"/>
          <w:sz w:val="24"/>
          <w:szCs w:val="24"/>
        </w:rPr>
      </w:pPr>
      <w:bookmarkStart w:id="3" w:name="_TOC_250049"/>
      <w:r w:rsidRPr="00835727">
        <w:rPr>
          <w:color w:val="000000" w:themeColor="text1"/>
          <w:sz w:val="24"/>
          <w:szCs w:val="24"/>
        </w:rPr>
        <w:t>Целевые ориентиры</w:t>
      </w:r>
      <w:r w:rsidRPr="00835727">
        <w:rPr>
          <w:color w:val="000000" w:themeColor="text1"/>
          <w:spacing w:val="-6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этапа</w:t>
      </w:r>
      <w:r w:rsidRPr="00835727">
        <w:rPr>
          <w:color w:val="000000" w:themeColor="text1"/>
          <w:spacing w:val="-4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помощи</w:t>
      </w:r>
      <w:r w:rsidRPr="00835727">
        <w:rPr>
          <w:color w:val="000000" w:themeColor="text1"/>
          <w:spacing w:val="-6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в раннем</w:t>
      </w:r>
      <w:r w:rsidRPr="00835727">
        <w:rPr>
          <w:color w:val="000000" w:themeColor="text1"/>
          <w:spacing w:val="-3"/>
          <w:sz w:val="24"/>
          <w:szCs w:val="24"/>
        </w:rPr>
        <w:t xml:space="preserve"> </w:t>
      </w:r>
      <w:bookmarkEnd w:id="3"/>
      <w:r w:rsidRPr="00835727">
        <w:rPr>
          <w:color w:val="000000" w:themeColor="text1"/>
          <w:sz w:val="24"/>
          <w:szCs w:val="24"/>
        </w:rPr>
        <w:t>возрасте</w:t>
      </w:r>
    </w:p>
    <w:p w:rsidR="000A0E70" w:rsidRPr="00835727" w:rsidRDefault="000A0E70" w:rsidP="00FC0222">
      <w:pPr>
        <w:pStyle w:val="a3"/>
        <w:spacing w:line="276" w:lineRule="auto"/>
        <w:ind w:left="0" w:right="-1" w:firstLine="567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>Согласно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требованиям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ФГОС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ДО</w:t>
      </w:r>
      <w:r w:rsidR="008E5358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результаты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освоения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Программы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представлены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в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виде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b/>
          <w:color w:val="000000" w:themeColor="text1"/>
          <w:sz w:val="24"/>
          <w:szCs w:val="24"/>
        </w:rPr>
        <w:t>целевых</w:t>
      </w:r>
      <w:r w:rsidRPr="00835727">
        <w:rPr>
          <w:b/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b/>
          <w:color w:val="000000" w:themeColor="text1"/>
          <w:sz w:val="24"/>
          <w:szCs w:val="24"/>
        </w:rPr>
        <w:t>ориентиров</w:t>
      </w:r>
      <w:r w:rsidRPr="00835727">
        <w:rPr>
          <w:b/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дошкольного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образования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и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представляют собой возрастные характеристики возможных достижений ребенка с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повышенным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риском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формирования</w:t>
      </w:r>
      <w:r w:rsidRPr="00835727">
        <w:rPr>
          <w:color w:val="000000" w:themeColor="text1"/>
          <w:spacing w:val="8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РАС</w:t>
      </w:r>
      <w:r w:rsidRPr="00835727">
        <w:rPr>
          <w:color w:val="000000" w:themeColor="text1"/>
          <w:spacing w:val="2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к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3-м</w:t>
      </w:r>
      <w:r w:rsidRPr="00835727">
        <w:rPr>
          <w:color w:val="000000" w:themeColor="text1"/>
          <w:spacing w:val="2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годам.</w:t>
      </w:r>
    </w:p>
    <w:p w:rsidR="000A0E70" w:rsidRPr="00835727" w:rsidRDefault="000A0E70" w:rsidP="00FC0222">
      <w:pPr>
        <w:pStyle w:val="1"/>
        <w:spacing w:line="276" w:lineRule="auto"/>
        <w:ind w:left="0" w:right="-1" w:firstLine="567"/>
        <w:rPr>
          <w:b w:val="0"/>
          <w:i/>
          <w:color w:val="000000" w:themeColor="text1"/>
          <w:sz w:val="24"/>
          <w:szCs w:val="24"/>
        </w:rPr>
      </w:pPr>
      <w:r w:rsidRPr="00835727">
        <w:rPr>
          <w:b w:val="0"/>
          <w:i/>
          <w:color w:val="000000" w:themeColor="text1"/>
          <w:sz w:val="24"/>
          <w:szCs w:val="24"/>
        </w:rPr>
        <w:t xml:space="preserve">     Целевые ориентиры для детей раннего возраста</w:t>
      </w:r>
      <w:r w:rsidRPr="00835727">
        <w:rPr>
          <w:b w:val="0"/>
          <w:i/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b w:val="0"/>
          <w:i/>
          <w:color w:val="000000" w:themeColor="text1"/>
          <w:sz w:val="24"/>
          <w:szCs w:val="24"/>
        </w:rPr>
        <w:t>с повышенным риском</w:t>
      </w:r>
      <w:r w:rsidRPr="00835727">
        <w:rPr>
          <w:b w:val="0"/>
          <w:i/>
          <w:color w:val="000000" w:themeColor="text1"/>
          <w:spacing w:val="-68"/>
          <w:sz w:val="24"/>
          <w:szCs w:val="24"/>
        </w:rPr>
        <w:t xml:space="preserve"> </w:t>
      </w:r>
      <w:r w:rsidRPr="00835727">
        <w:rPr>
          <w:b w:val="0"/>
          <w:i/>
          <w:color w:val="000000" w:themeColor="text1"/>
          <w:sz w:val="24"/>
          <w:szCs w:val="24"/>
        </w:rPr>
        <w:t>формирования</w:t>
      </w:r>
      <w:r w:rsidRPr="00835727">
        <w:rPr>
          <w:b w:val="0"/>
          <w:i/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b w:val="0"/>
          <w:i/>
          <w:color w:val="000000" w:themeColor="text1"/>
          <w:sz w:val="24"/>
          <w:szCs w:val="24"/>
        </w:rPr>
        <w:t>расстройств аутистического</w:t>
      </w:r>
      <w:r w:rsidRPr="00835727">
        <w:rPr>
          <w:b w:val="0"/>
          <w:i/>
          <w:color w:val="000000" w:themeColor="text1"/>
          <w:spacing w:val="-4"/>
          <w:sz w:val="24"/>
          <w:szCs w:val="24"/>
        </w:rPr>
        <w:t xml:space="preserve"> </w:t>
      </w:r>
      <w:r w:rsidRPr="00835727">
        <w:rPr>
          <w:b w:val="0"/>
          <w:i/>
          <w:color w:val="000000" w:themeColor="text1"/>
          <w:sz w:val="24"/>
          <w:szCs w:val="24"/>
        </w:rPr>
        <w:t>спектра:</w:t>
      </w:r>
    </w:p>
    <w:p w:rsidR="000A0E70" w:rsidRPr="00835727" w:rsidRDefault="000A0E70" w:rsidP="00FC0222">
      <w:pPr>
        <w:pStyle w:val="a3"/>
        <w:spacing w:line="276" w:lineRule="auto"/>
        <w:ind w:left="0" w:right="-1" w:firstLine="567"/>
        <w:rPr>
          <w:color w:val="000000" w:themeColor="text1"/>
          <w:spacing w:val="-68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>локализует</w:t>
      </w:r>
      <w:r w:rsidRPr="00835727">
        <w:rPr>
          <w:color w:val="000000" w:themeColor="text1"/>
          <w:spacing w:val="-5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звук</w:t>
      </w:r>
      <w:r w:rsidRPr="00835727">
        <w:rPr>
          <w:color w:val="000000" w:themeColor="text1"/>
          <w:spacing w:val="-4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взглядом</w:t>
      </w:r>
      <w:r w:rsidRPr="00835727">
        <w:rPr>
          <w:color w:val="000000" w:themeColor="text1"/>
          <w:spacing w:val="-2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и/или</w:t>
      </w:r>
      <w:r w:rsidRPr="00835727">
        <w:rPr>
          <w:color w:val="000000" w:themeColor="text1"/>
          <w:spacing w:val="-4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поворотом</w:t>
      </w:r>
      <w:r w:rsidRPr="00835727">
        <w:rPr>
          <w:color w:val="000000" w:themeColor="text1"/>
          <w:spacing w:val="-2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головы</w:t>
      </w:r>
      <w:r w:rsidRPr="00835727">
        <w:rPr>
          <w:color w:val="000000" w:themeColor="text1"/>
          <w:spacing w:val="-4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в</w:t>
      </w:r>
      <w:r w:rsidRPr="00835727">
        <w:rPr>
          <w:color w:val="000000" w:themeColor="text1"/>
          <w:spacing w:val="-4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сторону</w:t>
      </w:r>
      <w:r w:rsidRPr="00835727">
        <w:rPr>
          <w:color w:val="000000" w:themeColor="text1"/>
          <w:spacing w:val="-8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источника</w:t>
      </w:r>
      <w:r w:rsidRPr="00835727">
        <w:rPr>
          <w:color w:val="000000" w:themeColor="text1"/>
          <w:spacing w:val="-2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звука;</w:t>
      </w:r>
      <w:r w:rsidRPr="00835727">
        <w:rPr>
          <w:color w:val="000000" w:themeColor="text1"/>
          <w:spacing w:val="-68"/>
          <w:sz w:val="24"/>
          <w:szCs w:val="24"/>
        </w:rPr>
        <w:t xml:space="preserve"> </w:t>
      </w:r>
    </w:p>
    <w:p w:rsidR="000A0E70" w:rsidRPr="00835727" w:rsidRDefault="000A0E70" w:rsidP="00FC0222">
      <w:pPr>
        <w:pStyle w:val="a3"/>
        <w:spacing w:line="276" w:lineRule="auto"/>
        <w:ind w:left="0" w:right="-1" w:firstLine="567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pacing w:val="-68"/>
          <w:sz w:val="24"/>
          <w:szCs w:val="24"/>
        </w:rPr>
        <w:t xml:space="preserve">-    </w:t>
      </w:r>
      <w:r w:rsidRPr="00835727">
        <w:rPr>
          <w:color w:val="000000" w:themeColor="text1"/>
          <w:sz w:val="24"/>
          <w:szCs w:val="24"/>
        </w:rPr>
        <w:t>эмоционально</w:t>
      </w:r>
      <w:r w:rsidRPr="00835727">
        <w:rPr>
          <w:color w:val="000000" w:themeColor="text1"/>
          <w:spacing w:val="-3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позитивно</w:t>
      </w:r>
      <w:r w:rsidRPr="00835727">
        <w:rPr>
          <w:color w:val="000000" w:themeColor="text1"/>
          <w:spacing w:val="-3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реагирует</w:t>
      </w:r>
      <w:r w:rsidRPr="00835727">
        <w:rPr>
          <w:color w:val="000000" w:themeColor="text1"/>
          <w:spacing w:val="-4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на</w:t>
      </w:r>
      <w:r w:rsidRPr="00835727">
        <w:rPr>
          <w:color w:val="000000" w:themeColor="text1"/>
          <w:spacing w:val="-2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короткий</w:t>
      </w:r>
      <w:r w:rsidRPr="00835727">
        <w:rPr>
          <w:color w:val="000000" w:themeColor="text1"/>
          <w:spacing w:val="-3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тактильный</w:t>
      </w:r>
      <w:r w:rsidRPr="00835727">
        <w:rPr>
          <w:color w:val="000000" w:themeColor="text1"/>
          <w:spacing w:val="6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контакт</w:t>
      </w:r>
      <w:r w:rsidRPr="00835727">
        <w:rPr>
          <w:color w:val="000000" w:themeColor="text1"/>
          <w:spacing w:val="-4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(не</w:t>
      </w:r>
      <w:r w:rsidRPr="00835727">
        <w:rPr>
          <w:color w:val="000000" w:themeColor="text1"/>
          <w:spacing w:val="-2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во</w:t>
      </w:r>
    </w:p>
    <w:p w:rsidR="000A0E70" w:rsidRPr="00835727" w:rsidRDefault="000A0E70" w:rsidP="00FC0222">
      <w:pPr>
        <w:pStyle w:val="a3"/>
        <w:spacing w:line="276" w:lineRule="auto"/>
        <w:ind w:left="0" w:right="-1" w:firstLine="567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>всех</w:t>
      </w:r>
      <w:r w:rsidRPr="00835727">
        <w:rPr>
          <w:color w:val="000000" w:themeColor="text1"/>
          <w:spacing w:val="-7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случаях);</w:t>
      </w:r>
    </w:p>
    <w:p w:rsidR="000A0E70" w:rsidRPr="00835727" w:rsidRDefault="000A0E70" w:rsidP="00FC0222">
      <w:pPr>
        <w:pStyle w:val="a3"/>
        <w:spacing w:line="276" w:lineRule="auto"/>
        <w:ind w:left="0" w:right="-1" w:firstLine="567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>реагирует</w:t>
      </w:r>
      <w:r w:rsidRPr="00835727">
        <w:rPr>
          <w:color w:val="000000" w:themeColor="text1"/>
          <w:spacing w:val="-8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(останавливается,</w:t>
      </w:r>
      <w:r w:rsidRPr="00835727">
        <w:rPr>
          <w:color w:val="000000" w:themeColor="text1"/>
          <w:spacing w:val="-5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замирает,</w:t>
      </w:r>
      <w:r w:rsidRPr="00835727">
        <w:rPr>
          <w:color w:val="000000" w:themeColor="text1"/>
          <w:spacing w:val="-4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смотрит</w:t>
      </w:r>
      <w:r w:rsidRPr="00835727">
        <w:rPr>
          <w:color w:val="000000" w:themeColor="text1"/>
          <w:spacing w:val="-8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на</w:t>
      </w:r>
      <w:r w:rsidRPr="00835727">
        <w:rPr>
          <w:color w:val="000000" w:themeColor="text1"/>
          <w:spacing w:val="-7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взрослого,</w:t>
      </w:r>
      <w:r w:rsidRPr="00835727">
        <w:rPr>
          <w:color w:val="000000" w:themeColor="text1"/>
          <w:spacing w:val="-4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начинает</w:t>
      </w:r>
      <w:r w:rsidRPr="00835727">
        <w:rPr>
          <w:color w:val="000000" w:themeColor="text1"/>
          <w:spacing w:val="-8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плакать</w:t>
      </w:r>
      <w:r w:rsidRPr="00835727">
        <w:rPr>
          <w:color w:val="000000" w:themeColor="text1"/>
          <w:spacing w:val="-68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пр.)</w:t>
      </w:r>
      <w:r w:rsidRPr="00835727">
        <w:rPr>
          <w:color w:val="000000" w:themeColor="text1"/>
          <w:spacing w:val="-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на</w:t>
      </w:r>
      <w:r w:rsidRPr="00835727">
        <w:rPr>
          <w:color w:val="000000" w:themeColor="text1"/>
          <w:spacing w:val="2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запрет</w:t>
      </w:r>
      <w:r w:rsidRPr="00835727">
        <w:rPr>
          <w:color w:val="000000" w:themeColor="text1"/>
          <w:spacing w:val="-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(«Нельзя!»,</w:t>
      </w:r>
      <w:r w:rsidRPr="00835727">
        <w:rPr>
          <w:color w:val="000000" w:themeColor="text1"/>
          <w:spacing w:val="8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«Стоп!»);</w:t>
      </w:r>
    </w:p>
    <w:p w:rsidR="000A0E70" w:rsidRPr="00835727" w:rsidRDefault="000A0E70" w:rsidP="00FC0222">
      <w:pPr>
        <w:pStyle w:val="a3"/>
        <w:spacing w:line="276" w:lineRule="auto"/>
        <w:ind w:left="0" w:right="-1" w:firstLine="567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>выражает</w:t>
      </w:r>
      <w:r w:rsidRPr="00835727">
        <w:rPr>
          <w:color w:val="000000" w:themeColor="text1"/>
          <w:spacing w:val="-7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отказ,</w:t>
      </w:r>
      <w:r w:rsidRPr="00835727">
        <w:rPr>
          <w:color w:val="000000" w:themeColor="text1"/>
          <w:spacing w:val="-3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отталкивая</w:t>
      </w:r>
      <w:r w:rsidRPr="00835727">
        <w:rPr>
          <w:color w:val="000000" w:themeColor="text1"/>
          <w:spacing w:val="-4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предмет</w:t>
      </w:r>
      <w:r w:rsidRPr="00835727">
        <w:rPr>
          <w:color w:val="000000" w:themeColor="text1"/>
          <w:spacing w:val="-6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или</w:t>
      </w:r>
      <w:r w:rsidRPr="00835727">
        <w:rPr>
          <w:color w:val="000000" w:themeColor="text1"/>
          <w:spacing w:val="-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возвращая</w:t>
      </w:r>
      <w:r w:rsidRPr="00835727">
        <w:rPr>
          <w:color w:val="000000" w:themeColor="text1"/>
          <w:spacing w:val="-4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его</w:t>
      </w:r>
      <w:r w:rsidRPr="00835727">
        <w:rPr>
          <w:color w:val="000000" w:themeColor="text1"/>
          <w:spacing w:val="-6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взрослому;</w:t>
      </w:r>
      <w:r w:rsidRPr="00835727">
        <w:rPr>
          <w:color w:val="000000" w:themeColor="text1"/>
          <w:spacing w:val="-67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использует</w:t>
      </w:r>
      <w:r w:rsidRPr="00835727">
        <w:rPr>
          <w:color w:val="000000" w:themeColor="text1"/>
          <w:spacing w:val="-3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взгляд и</w:t>
      </w:r>
      <w:r w:rsidRPr="00835727">
        <w:rPr>
          <w:color w:val="000000" w:themeColor="text1"/>
          <w:spacing w:val="-2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вокализацию,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чтобы</w:t>
      </w:r>
      <w:r w:rsidRPr="00835727">
        <w:rPr>
          <w:color w:val="000000" w:themeColor="text1"/>
          <w:spacing w:val="2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получить</w:t>
      </w:r>
      <w:r w:rsidRPr="00835727">
        <w:rPr>
          <w:color w:val="000000" w:themeColor="text1"/>
          <w:spacing w:val="3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желаемое;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самостоятельно</w:t>
      </w:r>
      <w:r w:rsidRPr="00835727">
        <w:rPr>
          <w:color w:val="000000" w:themeColor="text1"/>
          <w:spacing w:val="-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выполняет</w:t>
      </w:r>
      <w:r w:rsidRPr="00835727">
        <w:rPr>
          <w:color w:val="000000" w:themeColor="text1"/>
          <w:spacing w:val="-2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действия с одной</w:t>
      </w:r>
      <w:r w:rsidRPr="00835727">
        <w:rPr>
          <w:color w:val="000000" w:themeColor="text1"/>
          <w:spacing w:val="-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операцией;</w:t>
      </w:r>
    </w:p>
    <w:p w:rsidR="000A0E70" w:rsidRPr="00835727" w:rsidRDefault="000A0E70" w:rsidP="00FC0222">
      <w:pPr>
        <w:pStyle w:val="a3"/>
        <w:spacing w:line="276" w:lineRule="auto"/>
        <w:ind w:left="0" w:right="-1" w:firstLine="567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>самостоятельно</w:t>
      </w:r>
      <w:r w:rsidRPr="00835727">
        <w:rPr>
          <w:color w:val="000000" w:themeColor="text1"/>
          <w:spacing w:val="-9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выполняет</w:t>
      </w:r>
      <w:r w:rsidRPr="00835727">
        <w:rPr>
          <w:color w:val="000000" w:themeColor="text1"/>
          <w:spacing w:val="-8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действия</w:t>
      </w:r>
      <w:r w:rsidRPr="00835727">
        <w:rPr>
          <w:color w:val="000000" w:themeColor="text1"/>
          <w:spacing w:val="-8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с</w:t>
      </w:r>
      <w:r w:rsidRPr="00835727">
        <w:rPr>
          <w:color w:val="000000" w:themeColor="text1"/>
          <w:spacing w:val="-7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предметами,</w:t>
      </w:r>
      <w:r w:rsidRPr="00835727">
        <w:rPr>
          <w:color w:val="000000" w:themeColor="text1"/>
          <w:spacing w:val="-6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которые</w:t>
      </w:r>
      <w:r w:rsidRPr="00835727">
        <w:rPr>
          <w:color w:val="000000" w:themeColor="text1"/>
          <w:spacing w:val="-7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предполагают</w:t>
      </w:r>
      <w:r w:rsidRPr="00835727">
        <w:rPr>
          <w:color w:val="000000" w:themeColor="text1"/>
          <w:spacing w:val="-67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схожие операции</w:t>
      </w:r>
      <w:r w:rsidRPr="00835727">
        <w:rPr>
          <w:color w:val="000000" w:themeColor="text1"/>
          <w:spacing w:val="-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lastRenderedPageBreak/>
        <w:t>(нанизывание колец,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вкладывание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стаканчиков);</w:t>
      </w:r>
    </w:p>
    <w:p w:rsidR="000A0E70" w:rsidRPr="00835727" w:rsidRDefault="000A0E70" w:rsidP="00FC0222">
      <w:pPr>
        <w:pStyle w:val="a3"/>
        <w:spacing w:line="276" w:lineRule="auto"/>
        <w:ind w:left="0" w:right="-1" w:firstLine="567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>демонстрирует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соответствующее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поведение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в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ходе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выполнения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действий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с</w:t>
      </w:r>
      <w:r w:rsidRPr="00835727">
        <w:rPr>
          <w:color w:val="000000" w:themeColor="text1"/>
          <w:spacing w:val="-67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игрушками: бросает мяч, катает машинку, ставит кубики друг на друга, вставляет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стержни в отверстия</w:t>
      </w:r>
      <w:r w:rsidRPr="00835727">
        <w:rPr>
          <w:color w:val="000000" w:themeColor="text1"/>
          <w:spacing w:val="2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и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т.д.;</w:t>
      </w:r>
    </w:p>
    <w:p w:rsidR="000A0E70" w:rsidRPr="00835727" w:rsidRDefault="000A0E70" w:rsidP="00FC0222">
      <w:pPr>
        <w:pStyle w:val="a3"/>
        <w:spacing w:line="276" w:lineRule="auto"/>
        <w:ind w:left="0" w:right="-1" w:firstLine="567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>самостоятельно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выполняет деятельность,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включающую два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разных действия,</w:t>
      </w:r>
      <w:r w:rsidRPr="00835727">
        <w:rPr>
          <w:color w:val="000000" w:themeColor="text1"/>
          <w:spacing w:val="-67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например,</w:t>
      </w:r>
      <w:r w:rsidRPr="00835727">
        <w:rPr>
          <w:color w:val="000000" w:themeColor="text1"/>
          <w:spacing w:val="3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вынимать,</w:t>
      </w:r>
      <w:r w:rsidRPr="00835727">
        <w:rPr>
          <w:color w:val="000000" w:themeColor="text1"/>
          <w:spacing w:val="4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вставлять;</w:t>
      </w:r>
    </w:p>
    <w:p w:rsidR="000A0E70" w:rsidRPr="00835727" w:rsidRDefault="000A0E70" w:rsidP="00FC0222">
      <w:pPr>
        <w:pStyle w:val="a3"/>
        <w:tabs>
          <w:tab w:val="left" w:pos="6346"/>
        </w:tabs>
        <w:spacing w:line="276" w:lineRule="auto"/>
        <w:ind w:left="0" w:right="-1" w:firstLine="567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>самостоятельно</w:t>
      </w:r>
      <w:r w:rsidRPr="00835727">
        <w:rPr>
          <w:color w:val="000000" w:themeColor="text1"/>
          <w:spacing w:val="114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выполняет</w:t>
      </w:r>
      <w:r w:rsidRPr="00835727">
        <w:rPr>
          <w:color w:val="000000" w:themeColor="text1"/>
          <w:spacing w:val="113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деятельность,</w:t>
      </w:r>
      <w:r w:rsidRPr="00835727">
        <w:rPr>
          <w:color w:val="000000" w:themeColor="text1"/>
          <w:sz w:val="24"/>
          <w:szCs w:val="24"/>
        </w:rPr>
        <w:tab/>
        <w:t>включающую</w:t>
      </w:r>
      <w:r w:rsidRPr="00835727">
        <w:rPr>
          <w:color w:val="000000" w:themeColor="text1"/>
          <w:spacing w:val="48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несколько</w:t>
      </w:r>
      <w:r w:rsidRPr="00835727">
        <w:rPr>
          <w:color w:val="000000" w:themeColor="text1"/>
          <w:spacing w:val="50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разных</w:t>
      </w:r>
      <w:r w:rsidRPr="00835727">
        <w:rPr>
          <w:color w:val="000000" w:themeColor="text1"/>
          <w:spacing w:val="-67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действий,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например:</w:t>
      </w:r>
      <w:r w:rsidRPr="00835727">
        <w:rPr>
          <w:color w:val="000000" w:themeColor="text1"/>
          <w:spacing w:val="-5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вставлять,</w:t>
      </w:r>
      <w:r w:rsidRPr="00835727">
        <w:rPr>
          <w:color w:val="000000" w:themeColor="text1"/>
          <w:spacing w:val="3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открывать,</w:t>
      </w:r>
      <w:r w:rsidRPr="00835727">
        <w:rPr>
          <w:color w:val="000000" w:themeColor="text1"/>
          <w:spacing w:val="2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вынимать,</w:t>
      </w:r>
      <w:r w:rsidRPr="00835727">
        <w:rPr>
          <w:color w:val="000000" w:themeColor="text1"/>
          <w:spacing w:val="3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закрывать;</w:t>
      </w:r>
    </w:p>
    <w:p w:rsidR="000A0E70" w:rsidRPr="00835727" w:rsidRDefault="000A0E70" w:rsidP="00FC0222">
      <w:pPr>
        <w:pStyle w:val="a3"/>
        <w:spacing w:line="276" w:lineRule="auto"/>
        <w:ind w:left="0" w:right="-1" w:firstLine="567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>завершает</w:t>
      </w:r>
      <w:r w:rsidRPr="00835727">
        <w:rPr>
          <w:color w:val="000000" w:themeColor="text1"/>
          <w:spacing w:val="-6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задание</w:t>
      </w:r>
      <w:r w:rsidRPr="00835727">
        <w:rPr>
          <w:color w:val="000000" w:themeColor="text1"/>
          <w:spacing w:val="-4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и</w:t>
      </w:r>
      <w:r w:rsidRPr="00835727">
        <w:rPr>
          <w:color w:val="000000" w:themeColor="text1"/>
          <w:spacing w:val="-5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убирает</w:t>
      </w:r>
      <w:r w:rsidRPr="00835727">
        <w:rPr>
          <w:color w:val="000000" w:themeColor="text1"/>
          <w:spacing w:val="-5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материал.</w:t>
      </w:r>
    </w:p>
    <w:p w:rsidR="000A0E70" w:rsidRPr="00835727" w:rsidRDefault="000A0E70" w:rsidP="00FC0222">
      <w:pPr>
        <w:pStyle w:val="a3"/>
        <w:spacing w:line="276" w:lineRule="auto"/>
        <w:ind w:left="0" w:right="-1" w:firstLine="567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>выполняет</w:t>
      </w:r>
      <w:r w:rsidRPr="00835727">
        <w:rPr>
          <w:color w:val="000000" w:themeColor="text1"/>
          <w:spacing w:val="-6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по</w:t>
      </w:r>
      <w:r w:rsidRPr="00835727">
        <w:rPr>
          <w:color w:val="000000" w:themeColor="text1"/>
          <w:spacing w:val="-4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подражанию</w:t>
      </w:r>
      <w:r w:rsidRPr="00835727">
        <w:rPr>
          <w:color w:val="000000" w:themeColor="text1"/>
          <w:spacing w:val="-5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до</w:t>
      </w:r>
      <w:r w:rsidRPr="00835727">
        <w:rPr>
          <w:color w:val="000000" w:themeColor="text1"/>
          <w:spacing w:val="-4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десяти</w:t>
      </w:r>
      <w:r w:rsidRPr="00835727">
        <w:rPr>
          <w:color w:val="000000" w:themeColor="text1"/>
          <w:spacing w:val="-5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движений;</w:t>
      </w:r>
    </w:p>
    <w:p w:rsidR="000A0E70" w:rsidRPr="00835727" w:rsidRDefault="000A0E70" w:rsidP="00FC0222">
      <w:pPr>
        <w:pStyle w:val="a3"/>
        <w:spacing w:line="276" w:lineRule="auto"/>
        <w:ind w:left="0" w:right="-1" w:firstLine="567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>вкладывает</w:t>
      </w:r>
      <w:r w:rsidRPr="00835727">
        <w:rPr>
          <w:color w:val="000000" w:themeColor="text1"/>
          <w:spacing w:val="-5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одну</w:t>
      </w:r>
      <w:r w:rsidRPr="00835727">
        <w:rPr>
          <w:color w:val="000000" w:themeColor="text1"/>
          <w:spacing w:val="-5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–</w:t>
      </w:r>
      <w:r w:rsidRPr="00835727">
        <w:rPr>
          <w:color w:val="000000" w:themeColor="text1"/>
          <w:spacing w:val="-2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две</w:t>
      </w:r>
      <w:r w:rsidRPr="00835727">
        <w:rPr>
          <w:color w:val="000000" w:themeColor="text1"/>
          <w:spacing w:val="-3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фигуры</w:t>
      </w:r>
      <w:r w:rsidRPr="00835727">
        <w:rPr>
          <w:color w:val="000000" w:themeColor="text1"/>
          <w:spacing w:val="-3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в</w:t>
      </w:r>
      <w:r w:rsidRPr="00835727">
        <w:rPr>
          <w:color w:val="000000" w:themeColor="text1"/>
          <w:spacing w:val="-4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прорезь</w:t>
      </w:r>
      <w:r w:rsidRPr="00835727">
        <w:rPr>
          <w:color w:val="000000" w:themeColor="text1"/>
          <w:spacing w:val="-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соответствующей</w:t>
      </w:r>
      <w:r w:rsidRPr="00835727">
        <w:rPr>
          <w:color w:val="000000" w:themeColor="text1"/>
          <w:spacing w:val="-3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формы</w:t>
      </w:r>
      <w:r w:rsidRPr="00835727">
        <w:rPr>
          <w:color w:val="000000" w:themeColor="text1"/>
          <w:spacing w:val="-4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в</w:t>
      </w:r>
      <w:r w:rsidRPr="00835727">
        <w:rPr>
          <w:color w:val="000000" w:themeColor="text1"/>
          <w:spacing w:val="-4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коробке</w:t>
      </w:r>
      <w:r w:rsidRPr="00835727">
        <w:rPr>
          <w:color w:val="000000" w:themeColor="text1"/>
          <w:spacing w:val="-67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форм;</w:t>
      </w:r>
    </w:p>
    <w:p w:rsidR="000A0E70" w:rsidRPr="00835727" w:rsidRDefault="000A0E70" w:rsidP="00FC0222">
      <w:pPr>
        <w:pStyle w:val="a3"/>
        <w:spacing w:line="276" w:lineRule="auto"/>
        <w:ind w:left="0" w:right="-1" w:firstLine="567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>нанизывает</w:t>
      </w:r>
      <w:r w:rsidRPr="00835727">
        <w:rPr>
          <w:color w:val="000000" w:themeColor="text1"/>
          <w:spacing w:val="-9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кольца</w:t>
      </w:r>
      <w:r w:rsidRPr="00835727">
        <w:rPr>
          <w:color w:val="000000" w:themeColor="text1"/>
          <w:spacing w:val="-7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на</w:t>
      </w:r>
      <w:r w:rsidRPr="00835727">
        <w:rPr>
          <w:color w:val="000000" w:themeColor="text1"/>
          <w:spacing w:val="-7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стержень;</w:t>
      </w:r>
    </w:p>
    <w:p w:rsidR="000A0E70" w:rsidRPr="00835727" w:rsidRDefault="000A0E70" w:rsidP="00FC0222">
      <w:pPr>
        <w:pStyle w:val="a3"/>
        <w:spacing w:line="276" w:lineRule="auto"/>
        <w:ind w:left="0" w:right="-1" w:firstLine="567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>составляет деревянный пазл из трёх частей;</w:t>
      </w:r>
      <w:r w:rsidRPr="00835727">
        <w:rPr>
          <w:color w:val="000000" w:themeColor="text1"/>
          <w:spacing w:val="-67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вставляет</w:t>
      </w:r>
      <w:r w:rsidRPr="00835727">
        <w:rPr>
          <w:color w:val="000000" w:themeColor="text1"/>
          <w:spacing w:val="-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колышки</w:t>
      </w:r>
      <w:r w:rsidRPr="00835727">
        <w:rPr>
          <w:color w:val="000000" w:themeColor="text1"/>
          <w:spacing w:val="4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в</w:t>
      </w:r>
      <w:r w:rsidRPr="00835727">
        <w:rPr>
          <w:color w:val="000000" w:themeColor="text1"/>
          <w:spacing w:val="-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отверстия;</w:t>
      </w:r>
    </w:p>
    <w:p w:rsidR="000A0E70" w:rsidRPr="00835727" w:rsidRDefault="000A0E70" w:rsidP="00FC0222">
      <w:pPr>
        <w:pStyle w:val="a3"/>
        <w:spacing w:line="276" w:lineRule="auto"/>
        <w:ind w:left="0" w:right="-1" w:firstLine="567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>нажимает кнопки на различных игрушках, которые в результате нажатия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срабатывают</w:t>
      </w:r>
      <w:r w:rsidRPr="00835727">
        <w:rPr>
          <w:color w:val="000000" w:themeColor="text1"/>
          <w:spacing w:val="-10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(например,</w:t>
      </w:r>
      <w:r w:rsidRPr="00835727">
        <w:rPr>
          <w:color w:val="000000" w:themeColor="text1"/>
          <w:spacing w:val="-6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включается</w:t>
      </w:r>
      <w:r w:rsidRPr="00835727">
        <w:rPr>
          <w:color w:val="000000" w:themeColor="text1"/>
          <w:spacing w:val="-6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свет,</w:t>
      </w:r>
      <w:r w:rsidRPr="00835727">
        <w:rPr>
          <w:color w:val="000000" w:themeColor="text1"/>
          <w:spacing w:val="-6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издаётся</w:t>
      </w:r>
      <w:r w:rsidRPr="00835727">
        <w:rPr>
          <w:color w:val="000000" w:themeColor="text1"/>
          <w:spacing w:val="-7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звук,</w:t>
      </w:r>
      <w:r w:rsidRPr="00835727">
        <w:rPr>
          <w:color w:val="000000" w:themeColor="text1"/>
          <w:spacing w:val="-5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начинается</w:t>
      </w:r>
      <w:r w:rsidRPr="00835727">
        <w:rPr>
          <w:color w:val="000000" w:themeColor="text1"/>
          <w:spacing w:val="-7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движение);</w:t>
      </w:r>
    </w:p>
    <w:p w:rsidR="000A0E70" w:rsidRPr="00835727" w:rsidRDefault="000A0E70" w:rsidP="00FC0222">
      <w:pPr>
        <w:pStyle w:val="a3"/>
        <w:spacing w:line="276" w:lineRule="auto"/>
        <w:ind w:left="0" w:right="-1" w:firstLine="567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>разъединяет детали конструктора и др.</w:t>
      </w:r>
      <w:r w:rsidRPr="00835727">
        <w:rPr>
          <w:color w:val="000000" w:themeColor="text1"/>
          <w:spacing w:val="-68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строит</w:t>
      </w:r>
      <w:r w:rsidRPr="00835727">
        <w:rPr>
          <w:color w:val="000000" w:themeColor="text1"/>
          <w:spacing w:val="-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башню</w:t>
      </w:r>
      <w:r w:rsidRPr="00835727">
        <w:rPr>
          <w:color w:val="000000" w:themeColor="text1"/>
          <w:spacing w:val="-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из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трёх</w:t>
      </w:r>
      <w:r w:rsidRPr="00835727">
        <w:rPr>
          <w:color w:val="000000" w:themeColor="text1"/>
          <w:spacing w:val="-3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кубиков;</w:t>
      </w:r>
    </w:p>
    <w:p w:rsidR="000A0E70" w:rsidRPr="00835727" w:rsidRDefault="000A0E70" w:rsidP="00FC0222">
      <w:pPr>
        <w:pStyle w:val="a3"/>
        <w:spacing w:line="276" w:lineRule="auto"/>
        <w:ind w:left="0" w:right="-1" w:firstLine="567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>оставляет</w:t>
      </w:r>
      <w:r w:rsidRPr="00835727">
        <w:rPr>
          <w:color w:val="000000" w:themeColor="text1"/>
          <w:spacing w:val="-8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графические</w:t>
      </w:r>
      <w:r w:rsidRPr="00835727">
        <w:rPr>
          <w:color w:val="000000" w:themeColor="text1"/>
          <w:spacing w:val="-5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следы</w:t>
      </w:r>
      <w:r w:rsidRPr="00835727">
        <w:rPr>
          <w:color w:val="000000" w:themeColor="text1"/>
          <w:spacing w:val="-6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маркером</w:t>
      </w:r>
      <w:r w:rsidRPr="00835727">
        <w:rPr>
          <w:color w:val="000000" w:themeColor="text1"/>
          <w:spacing w:val="-5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или</w:t>
      </w:r>
      <w:r w:rsidRPr="00835727">
        <w:rPr>
          <w:color w:val="000000" w:themeColor="text1"/>
          <w:spacing w:val="-7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мелком</w:t>
      </w:r>
      <w:r w:rsidRPr="00835727">
        <w:rPr>
          <w:color w:val="000000" w:themeColor="text1"/>
          <w:spacing w:val="-5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(линии,</w:t>
      </w:r>
      <w:r w:rsidRPr="00835727">
        <w:rPr>
          <w:color w:val="000000" w:themeColor="text1"/>
          <w:spacing w:val="-4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точки,</w:t>
      </w:r>
      <w:r w:rsidRPr="00835727">
        <w:rPr>
          <w:color w:val="000000" w:themeColor="text1"/>
          <w:spacing w:val="-5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каракули);</w:t>
      </w:r>
      <w:r w:rsidRPr="00835727">
        <w:rPr>
          <w:color w:val="000000" w:themeColor="text1"/>
          <w:spacing w:val="-67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стучит</w:t>
      </w:r>
      <w:r w:rsidRPr="00835727">
        <w:rPr>
          <w:color w:val="000000" w:themeColor="text1"/>
          <w:spacing w:val="-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игрушечным</w:t>
      </w:r>
      <w:r w:rsidRPr="00835727">
        <w:rPr>
          <w:color w:val="000000" w:themeColor="text1"/>
          <w:spacing w:val="2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молотком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по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колышкам;</w:t>
      </w:r>
    </w:p>
    <w:p w:rsidR="000A0E70" w:rsidRPr="00835727" w:rsidRDefault="000A0E70" w:rsidP="00FC0222">
      <w:pPr>
        <w:pStyle w:val="a3"/>
        <w:spacing w:line="276" w:lineRule="auto"/>
        <w:ind w:left="0" w:right="-1" w:firstLine="567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>соединяет</w:t>
      </w:r>
      <w:r w:rsidRPr="00835727">
        <w:rPr>
          <w:color w:val="000000" w:themeColor="text1"/>
          <w:spacing w:val="-6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крупные</w:t>
      </w:r>
      <w:r w:rsidRPr="00835727">
        <w:rPr>
          <w:color w:val="000000" w:themeColor="text1"/>
          <w:spacing w:val="-4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части</w:t>
      </w:r>
      <w:r w:rsidRPr="00835727">
        <w:rPr>
          <w:color w:val="000000" w:themeColor="text1"/>
          <w:spacing w:val="-5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конструктора</w:t>
      </w:r>
    </w:p>
    <w:p w:rsidR="000A0E70" w:rsidRPr="00835727" w:rsidRDefault="000A0E70" w:rsidP="00FC0222">
      <w:pPr>
        <w:pStyle w:val="a3"/>
        <w:spacing w:line="276" w:lineRule="auto"/>
        <w:ind w:left="0" w:right="-1" w:firstLine="567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>обходит, а не наступает на предметы, лежащие на полу;</w:t>
      </w:r>
      <w:r w:rsidRPr="00835727">
        <w:rPr>
          <w:color w:val="000000" w:themeColor="text1"/>
          <w:spacing w:val="-67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смотрит</w:t>
      </w:r>
      <w:r w:rsidRPr="00835727">
        <w:rPr>
          <w:color w:val="000000" w:themeColor="text1"/>
          <w:spacing w:val="-4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на</w:t>
      </w:r>
      <w:r w:rsidRPr="00835727">
        <w:rPr>
          <w:color w:val="000000" w:themeColor="text1"/>
          <w:spacing w:val="-2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картинку,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которую</w:t>
      </w:r>
      <w:r w:rsidRPr="00835727">
        <w:rPr>
          <w:color w:val="000000" w:themeColor="text1"/>
          <w:spacing w:val="-4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показывает</w:t>
      </w:r>
      <w:r w:rsidRPr="00835727">
        <w:rPr>
          <w:color w:val="000000" w:themeColor="text1"/>
          <w:spacing w:val="-3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взрослый;</w:t>
      </w:r>
    </w:p>
    <w:p w:rsidR="000A0E70" w:rsidRPr="00835727" w:rsidRDefault="000A0E70" w:rsidP="00FC0222">
      <w:pPr>
        <w:pStyle w:val="a3"/>
        <w:spacing w:line="276" w:lineRule="auto"/>
        <w:ind w:left="0" w:right="-1" w:firstLine="567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>следит</w:t>
      </w:r>
      <w:r w:rsidRPr="00835727">
        <w:rPr>
          <w:color w:val="000000" w:themeColor="text1"/>
          <w:spacing w:val="-6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за</w:t>
      </w:r>
      <w:r w:rsidRPr="00835727">
        <w:rPr>
          <w:color w:val="000000" w:themeColor="text1"/>
          <w:spacing w:val="-2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местом</w:t>
      </w:r>
      <w:r w:rsidRPr="00835727">
        <w:rPr>
          <w:color w:val="000000" w:themeColor="text1"/>
          <w:spacing w:val="-4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(контейнер,</w:t>
      </w:r>
      <w:r w:rsidRPr="00835727">
        <w:rPr>
          <w:color w:val="000000" w:themeColor="text1"/>
          <w:spacing w:val="-2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пустое</w:t>
      </w:r>
      <w:r w:rsidRPr="00835727">
        <w:rPr>
          <w:color w:val="000000" w:themeColor="text1"/>
          <w:spacing w:val="-3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место</w:t>
      </w:r>
      <w:r w:rsidRPr="00835727">
        <w:rPr>
          <w:color w:val="000000" w:themeColor="text1"/>
          <w:spacing w:val="-5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для</w:t>
      </w:r>
      <w:r w:rsidRPr="00835727">
        <w:rPr>
          <w:color w:val="000000" w:themeColor="text1"/>
          <w:spacing w:val="-2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кусочка</w:t>
      </w:r>
      <w:r w:rsidRPr="00835727">
        <w:rPr>
          <w:color w:val="000000" w:themeColor="text1"/>
          <w:spacing w:val="-4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пазла</w:t>
      </w:r>
      <w:r w:rsidRPr="00835727">
        <w:rPr>
          <w:color w:val="000000" w:themeColor="text1"/>
          <w:spacing w:val="-2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и</w:t>
      </w:r>
      <w:r w:rsidRPr="00835727">
        <w:rPr>
          <w:color w:val="000000" w:themeColor="text1"/>
          <w:spacing w:val="-5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пр.)</w:t>
      </w:r>
      <w:r w:rsidRPr="00835727">
        <w:rPr>
          <w:color w:val="000000" w:themeColor="text1"/>
          <w:spacing w:val="-5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куда</w:t>
      </w:r>
      <w:r w:rsidRPr="00835727">
        <w:rPr>
          <w:color w:val="000000" w:themeColor="text1"/>
          <w:spacing w:val="-67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помещаются</w:t>
      </w:r>
      <w:r w:rsidRPr="00835727">
        <w:rPr>
          <w:color w:val="000000" w:themeColor="text1"/>
          <w:spacing w:val="2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какие-либо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предметы;</w:t>
      </w:r>
    </w:p>
    <w:p w:rsidR="000A0E70" w:rsidRPr="00835727" w:rsidRDefault="000A0E70" w:rsidP="00FC0222">
      <w:pPr>
        <w:pStyle w:val="a3"/>
        <w:spacing w:line="276" w:lineRule="auto"/>
        <w:ind w:left="0" w:right="-1" w:firstLine="567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>следует</w:t>
      </w:r>
      <w:r w:rsidRPr="00835727">
        <w:rPr>
          <w:color w:val="000000" w:themeColor="text1"/>
          <w:spacing w:val="-6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инструкциям</w:t>
      </w:r>
      <w:r w:rsidRPr="00835727">
        <w:rPr>
          <w:color w:val="000000" w:themeColor="text1"/>
          <w:spacing w:val="-3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«стоп»</w:t>
      </w:r>
      <w:r w:rsidRPr="00835727">
        <w:rPr>
          <w:color w:val="000000" w:themeColor="text1"/>
          <w:spacing w:val="-8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или «подожди»</w:t>
      </w:r>
      <w:r w:rsidRPr="00835727">
        <w:rPr>
          <w:color w:val="000000" w:themeColor="text1"/>
          <w:spacing w:val="-9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без</w:t>
      </w:r>
      <w:r w:rsidRPr="00835727">
        <w:rPr>
          <w:color w:val="000000" w:themeColor="text1"/>
          <w:spacing w:val="-4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других</w:t>
      </w:r>
      <w:r w:rsidRPr="00835727">
        <w:rPr>
          <w:color w:val="000000" w:themeColor="text1"/>
          <w:spacing w:val="-8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побуждений</w:t>
      </w:r>
      <w:r w:rsidRPr="00835727">
        <w:rPr>
          <w:color w:val="000000" w:themeColor="text1"/>
          <w:spacing w:val="-4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или</w:t>
      </w:r>
      <w:r w:rsidRPr="00835727">
        <w:rPr>
          <w:color w:val="000000" w:themeColor="text1"/>
          <w:spacing w:val="-67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жестов.</w:t>
      </w:r>
    </w:p>
    <w:p w:rsidR="000A0E70" w:rsidRPr="00835727" w:rsidRDefault="000A0E70" w:rsidP="00FC0222">
      <w:pPr>
        <w:pStyle w:val="a3"/>
        <w:spacing w:line="276" w:lineRule="auto"/>
        <w:ind w:left="0" w:right="-1" w:firstLine="567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>выполняет простые инструкции, предъявляемые без помощи и жеста;</w:t>
      </w:r>
      <w:r w:rsidRPr="00835727">
        <w:rPr>
          <w:color w:val="000000" w:themeColor="text1"/>
          <w:spacing w:val="-67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находит</w:t>
      </w:r>
      <w:r w:rsidRPr="00835727">
        <w:rPr>
          <w:color w:val="000000" w:themeColor="text1"/>
          <w:spacing w:val="-6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по</w:t>
      </w:r>
      <w:r w:rsidRPr="00835727">
        <w:rPr>
          <w:color w:val="000000" w:themeColor="text1"/>
          <w:spacing w:val="-4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просьбе</w:t>
      </w:r>
      <w:r w:rsidRPr="00835727">
        <w:rPr>
          <w:color w:val="000000" w:themeColor="text1"/>
          <w:spacing w:val="-3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8 –</w:t>
      </w:r>
      <w:r w:rsidRPr="00835727">
        <w:rPr>
          <w:color w:val="000000" w:themeColor="text1"/>
          <w:spacing w:val="-3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10</w:t>
      </w:r>
      <w:r w:rsidRPr="00835727">
        <w:rPr>
          <w:color w:val="000000" w:themeColor="text1"/>
          <w:spacing w:val="-4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объектов,</w:t>
      </w:r>
      <w:r w:rsidRPr="00835727">
        <w:rPr>
          <w:color w:val="000000" w:themeColor="text1"/>
          <w:spacing w:val="-2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расположенных</w:t>
      </w:r>
      <w:r w:rsidRPr="00835727">
        <w:rPr>
          <w:color w:val="000000" w:themeColor="text1"/>
          <w:spacing w:val="-4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в</w:t>
      </w:r>
      <w:r w:rsidRPr="00835727">
        <w:rPr>
          <w:color w:val="000000" w:themeColor="text1"/>
          <w:spacing w:val="-5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комнате,</w:t>
      </w:r>
      <w:r w:rsidRPr="00835727">
        <w:rPr>
          <w:color w:val="000000" w:themeColor="text1"/>
          <w:spacing w:val="-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но</w:t>
      </w:r>
      <w:r w:rsidRPr="00835727">
        <w:rPr>
          <w:color w:val="000000" w:themeColor="text1"/>
          <w:spacing w:val="-4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не</w:t>
      </w:r>
    </w:p>
    <w:p w:rsidR="000A0E70" w:rsidRPr="00835727" w:rsidRDefault="000A0E70" w:rsidP="00FC0222">
      <w:pPr>
        <w:pStyle w:val="a3"/>
        <w:spacing w:line="276" w:lineRule="auto"/>
        <w:ind w:left="0" w:right="-1" w:firstLine="567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>непосредственно</w:t>
      </w:r>
      <w:r w:rsidRPr="00835727">
        <w:rPr>
          <w:color w:val="000000" w:themeColor="text1"/>
          <w:spacing w:val="-2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в</w:t>
      </w:r>
      <w:r w:rsidRPr="00835727">
        <w:rPr>
          <w:color w:val="000000" w:themeColor="text1"/>
          <w:spacing w:val="-7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поле</w:t>
      </w:r>
      <w:r w:rsidRPr="00835727">
        <w:rPr>
          <w:color w:val="000000" w:themeColor="text1"/>
          <w:spacing w:val="-5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зрения</w:t>
      </w:r>
      <w:r w:rsidRPr="00835727">
        <w:rPr>
          <w:color w:val="000000" w:themeColor="text1"/>
          <w:spacing w:val="-5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ребёнка,</w:t>
      </w:r>
      <w:r w:rsidRPr="00835727">
        <w:rPr>
          <w:color w:val="000000" w:themeColor="text1"/>
          <w:spacing w:val="-7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а</w:t>
      </w:r>
      <w:r w:rsidRPr="00835727">
        <w:rPr>
          <w:color w:val="000000" w:themeColor="text1"/>
          <w:spacing w:val="-5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которые</w:t>
      </w:r>
      <w:r w:rsidRPr="00835727">
        <w:rPr>
          <w:color w:val="000000" w:themeColor="text1"/>
          <w:spacing w:val="-5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нужно</w:t>
      </w:r>
      <w:r w:rsidRPr="00835727">
        <w:rPr>
          <w:color w:val="000000" w:themeColor="text1"/>
          <w:spacing w:val="-6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поискать;</w:t>
      </w:r>
      <w:r w:rsidRPr="00835727">
        <w:rPr>
          <w:color w:val="000000" w:themeColor="text1"/>
          <w:spacing w:val="-67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машет</w:t>
      </w:r>
      <w:r w:rsidRPr="00835727">
        <w:rPr>
          <w:color w:val="000000" w:themeColor="text1"/>
          <w:spacing w:val="-2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(использует</w:t>
      </w:r>
      <w:r w:rsidRPr="00835727">
        <w:rPr>
          <w:color w:val="000000" w:themeColor="text1"/>
          <w:spacing w:val="-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жест</w:t>
      </w:r>
      <w:r w:rsidRPr="00835727">
        <w:rPr>
          <w:color w:val="000000" w:themeColor="text1"/>
          <w:spacing w:val="2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«Пока»)</w:t>
      </w:r>
      <w:r w:rsidRPr="00835727">
        <w:rPr>
          <w:color w:val="000000" w:themeColor="text1"/>
          <w:spacing w:val="-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по</w:t>
      </w:r>
      <w:r w:rsidRPr="00835727">
        <w:rPr>
          <w:color w:val="000000" w:themeColor="text1"/>
          <w:spacing w:val="-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подражанию;</w:t>
      </w:r>
    </w:p>
    <w:p w:rsidR="000A0E70" w:rsidRPr="00835727" w:rsidRDefault="000A0E70" w:rsidP="00FC0222">
      <w:pPr>
        <w:pStyle w:val="a3"/>
        <w:spacing w:line="276" w:lineRule="auto"/>
        <w:ind w:left="0" w:right="-1" w:firstLine="567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>«танцует»</w:t>
      </w:r>
      <w:r w:rsidRPr="00835727">
        <w:rPr>
          <w:color w:val="000000" w:themeColor="text1"/>
          <w:spacing w:val="-7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с</w:t>
      </w:r>
      <w:r w:rsidRPr="00835727">
        <w:rPr>
          <w:color w:val="000000" w:themeColor="text1"/>
          <w:spacing w:val="-2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другими</w:t>
      </w:r>
      <w:r w:rsidRPr="00835727">
        <w:rPr>
          <w:color w:val="000000" w:themeColor="text1"/>
          <w:spacing w:val="-3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под</w:t>
      </w:r>
      <w:r w:rsidRPr="00835727">
        <w:rPr>
          <w:color w:val="000000" w:themeColor="text1"/>
          <w:spacing w:val="-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музыку</w:t>
      </w:r>
      <w:r w:rsidRPr="00835727">
        <w:rPr>
          <w:color w:val="000000" w:themeColor="text1"/>
          <w:spacing w:val="-2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в хороводе;</w:t>
      </w:r>
    </w:p>
    <w:p w:rsidR="000A0E70" w:rsidRPr="00835727" w:rsidRDefault="000A0E70" w:rsidP="00FC0222">
      <w:pPr>
        <w:pStyle w:val="a3"/>
        <w:spacing w:line="276" w:lineRule="auto"/>
        <w:ind w:left="0" w:right="-1" w:firstLine="567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>выполняет</w:t>
      </w:r>
      <w:r w:rsidRPr="00835727">
        <w:rPr>
          <w:color w:val="000000" w:themeColor="text1"/>
          <w:spacing w:val="-7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одно</w:t>
      </w:r>
      <w:r w:rsidRPr="00835727">
        <w:rPr>
          <w:color w:val="000000" w:themeColor="text1"/>
          <w:spacing w:val="-5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действие</w:t>
      </w:r>
      <w:r w:rsidRPr="00835727">
        <w:rPr>
          <w:color w:val="000000" w:themeColor="text1"/>
          <w:spacing w:val="-5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с</w:t>
      </w:r>
      <w:r w:rsidRPr="00835727">
        <w:rPr>
          <w:color w:val="000000" w:themeColor="text1"/>
          <w:spacing w:val="-4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использованием</w:t>
      </w:r>
      <w:r w:rsidRPr="00835727">
        <w:rPr>
          <w:color w:val="000000" w:themeColor="text1"/>
          <w:spacing w:val="-4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куклы</w:t>
      </w:r>
      <w:r w:rsidRPr="00835727">
        <w:rPr>
          <w:color w:val="000000" w:themeColor="text1"/>
          <w:spacing w:val="-5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или</w:t>
      </w:r>
      <w:r w:rsidRPr="00835727">
        <w:rPr>
          <w:color w:val="000000" w:themeColor="text1"/>
          <w:spacing w:val="-5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мягкой</w:t>
      </w:r>
      <w:r w:rsidRPr="00835727">
        <w:rPr>
          <w:color w:val="000000" w:themeColor="text1"/>
          <w:spacing w:val="-5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игрушки;</w:t>
      </w:r>
      <w:r w:rsidRPr="00835727">
        <w:rPr>
          <w:color w:val="000000" w:themeColor="text1"/>
          <w:spacing w:val="-67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решает</w:t>
      </w:r>
      <w:r w:rsidRPr="00835727">
        <w:rPr>
          <w:color w:val="000000" w:themeColor="text1"/>
          <w:spacing w:val="-2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задачи</w:t>
      </w:r>
      <w:r w:rsidRPr="00835727">
        <w:rPr>
          <w:color w:val="000000" w:themeColor="text1"/>
          <w:spacing w:val="-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методом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проб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и</w:t>
      </w:r>
      <w:r w:rsidRPr="00835727">
        <w:rPr>
          <w:color w:val="000000" w:themeColor="text1"/>
          <w:spacing w:val="-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ошибок в</w:t>
      </w:r>
      <w:r w:rsidRPr="00835727">
        <w:rPr>
          <w:color w:val="000000" w:themeColor="text1"/>
          <w:spacing w:val="-7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игре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с конструктором</w:t>
      </w:r>
    </w:p>
    <w:p w:rsidR="000A0E70" w:rsidRPr="00835727" w:rsidRDefault="000A0E70" w:rsidP="00FC0222">
      <w:pPr>
        <w:pStyle w:val="a3"/>
        <w:spacing w:line="276" w:lineRule="auto"/>
        <w:ind w:left="0" w:right="-1" w:firstLine="567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>снимает куртку, шапку (без застёжек) и вешает на крючок;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уместно говорит «привет» и «пока», как первым, так и в ответ;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играет</w:t>
      </w:r>
      <w:r w:rsidRPr="00835727">
        <w:rPr>
          <w:color w:val="000000" w:themeColor="text1"/>
          <w:spacing w:val="-7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в</w:t>
      </w:r>
      <w:r w:rsidRPr="00835727">
        <w:rPr>
          <w:color w:val="000000" w:themeColor="text1"/>
          <w:spacing w:val="-6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простые</w:t>
      </w:r>
      <w:r w:rsidRPr="00835727">
        <w:rPr>
          <w:color w:val="000000" w:themeColor="text1"/>
          <w:spacing w:val="-4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подвижные</w:t>
      </w:r>
      <w:r w:rsidRPr="00835727">
        <w:rPr>
          <w:color w:val="000000" w:themeColor="text1"/>
          <w:spacing w:val="-4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игры</w:t>
      </w:r>
      <w:r w:rsidRPr="00835727">
        <w:rPr>
          <w:color w:val="000000" w:themeColor="text1"/>
          <w:spacing w:val="-5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(например,</w:t>
      </w:r>
      <w:r w:rsidRPr="00835727">
        <w:rPr>
          <w:color w:val="000000" w:themeColor="text1"/>
          <w:spacing w:val="-2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в</w:t>
      </w:r>
      <w:r w:rsidRPr="00835727">
        <w:rPr>
          <w:color w:val="000000" w:themeColor="text1"/>
          <w:spacing w:val="-6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мяч,</w:t>
      </w:r>
      <w:r w:rsidRPr="00835727">
        <w:rPr>
          <w:color w:val="000000" w:themeColor="text1"/>
          <w:spacing w:val="-3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«прятки»);</w:t>
      </w:r>
    </w:p>
    <w:p w:rsidR="000A0E70" w:rsidRPr="00835727" w:rsidRDefault="000A0E70" w:rsidP="00FC0222">
      <w:pPr>
        <w:pStyle w:val="a3"/>
        <w:spacing w:line="276" w:lineRule="auto"/>
        <w:ind w:left="0" w:right="-1" w:firstLine="567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>понимает</w:t>
      </w:r>
      <w:r w:rsidRPr="00835727">
        <w:rPr>
          <w:color w:val="000000" w:themeColor="text1"/>
          <w:spacing w:val="-1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значения</w:t>
      </w:r>
      <w:r w:rsidRPr="00835727">
        <w:rPr>
          <w:color w:val="000000" w:themeColor="text1"/>
          <w:spacing w:val="-8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слов</w:t>
      </w:r>
      <w:r w:rsidRPr="00835727">
        <w:rPr>
          <w:color w:val="000000" w:themeColor="text1"/>
          <w:spacing w:val="-5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«да»,</w:t>
      </w:r>
      <w:r w:rsidRPr="00835727">
        <w:rPr>
          <w:color w:val="000000" w:themeColor="text1"/>
          <w:spacing w:val="-2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«нет»,</w:t>
      </w:r>
      <w:r w:rsidRPr="00835727">
        <w:rPr>
          <w:color w:val="000000" w:themeColor="text1"/>
          <w:spacing w:val="-6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использует</w:t>
      </w:r>
      <w:r w:rsidRPr="00835727">
        <w:rPr>
          <w:color w:val="000000" w:themeColor="text1"/>
          <w:spacing w:val="-7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их</w:t>
      </w:r>
      <w:r w:rsidRPr="00835727">
        <w:rPr>
          <w:color w:val="000000" w:themeColor="text1"/>
          <w:spacing w:val="-12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вербально</w:t>
      </w:r>
      <w:r w:rsidRPr="00835727">
        <w:rPr>
          <w:color w:val="000000" w:themeColor="text1"/>
          <w:spacing w:val="-9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или</w:t>
      </w:r>
      <w:r w:rsidRPr="00835727">
        <w:rPr>
          <w:color w:val="000000" w:themeColor="text1"/>
          <w:spacing w:val="-8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невербально</w:t>
      </w:r>
      <w:r w:rsidRPr="00835727">
        <w:rPr>
          <w:color w:val="000000" w:themeColor="text1"/>
          <w:spacing w:val="-67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(не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всегда);</w:t>
      </w:r>
    </w:p>
    <w:p w:rsidR="000A0E70" w:rsidRPr="00835727" w:rsidRDefault="000A0E70" w:rsidP="00FC0222">
      <w:pPr>
        <w:pStyle w:val="a3"/>
        <w:spacing w:line="276" w:lineRule="auto"/>
        <w:ind w:left="0" w:right="-1" w:firstLine="567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>называет</w:t>
      </w:r>
      <w:r w:rsidRPr="00835727">
        <w:rPr>
          <w:color w:val="000000" w:themeColor="text1"/>
          <w:spacing w:val="-5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имена</w:t>
      </w:r>
      <w:r w:rsidRPr="00835727">
        <w:rPr>
          <w:color w:val="000000" w:themeColor="text1"/>
          <w:spacing w:val="-4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близких</w:t>
      </w:r>
      <w:r w:rsidRPr="00835727">
        <w:rPr>
          <w:color w:val="000000" w:themeColor="text1"/>
          <w:spacing w:val="-7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людей;</w:t>
      </w:r>
    </w:p>
    <w:p w:rsidR="000A0E70" w:rsidRPr="00835727" w:rsidRDefault="000A0E70" w:rsidP="00FC0222">
      <w:pPr>
        <w:pStyle w:val="a3"/>
        <w:spacing w:line="276" w:lineRule="auto"/>
        <w:ind w:left="0" w:right="-1" w:firstLine="567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>выражения лица соответствуют эмоциональному состоянию (рад, грустен);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усложнение</w:t>
      </w:r>
      <w:r w:rsidRPr="00835727">
        <w:rPr>
          <w:color w:val="000000" w:themeColor="text1"/>
          <w:spacing w:val="-6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манипулятивных</w:t>
      </w:r>
      <w:r w:rsidRPr="00835727">
        <w:rPr>
          <w:color w:val="000000" w:themeColor="text1"/>
          <w:spacing w:val="-6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«игр»</w:t>
      </w:r>
      <w:r w:rsidRPr="00835727">
        <w:rPr>
          <w:color w:val="000000" w:themeColor="text1"/>
          <w:spacing w:val="-10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(катание</w:t>
      </w:r>
      <w:r w:rsidRPr="00835727">
        <w:rPr>
          <w:color w:val="000000" w:themeColor="text1"/>
          <w:spacing w:val="-6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машинок</w:t>
      </w:r>
      <w:r w:rsidRPr="00835727">
        <w:rPr>
          <w:color w:val="000000" w:themeColor="text1"/>
          <w:spacing w:val="-7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с</w:t>
      </w:r>
      <w:r w:rsidRPr="00835727">
        <w:rPr>
          <w:color w:val="000000" w:themeColor="text1"/>
          <w:spacing w:val="-6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элементами</w:t>
      </w:r>
      <w:r w:rsidRPr="00835727">
        <w:rPr>
          <w:color w:val="000000" w:themeColor="text1"/>
          <w:spacing w:val="-6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сюжета);</w:t>
      </w:r>
    </w:p>
    <w:p w:rsidR="000A0E70" w:rsidRPr="00835727" w:rsidRDefault="000A0E70" w:rsidP="00FC0222">
      <w:pPr>
        <w:pStyle w:val="a3"/>
        <w:tabs>
          <w:tab w:val="left" w:pos="3653"/>
          <w:tab w:val="left" w:pos="5001"/>
          <w:tab w:val="left" w:pos="6406"/>
          <w:tab w:val="left" w:pos="6814"/>
          <w:tab w:val="left" w:pos="7619"/>
          <w:tab w:val="left" w:pos="9211"/>
        </w:tabs>
        <w:spacing w:line="276" w:lineRule="auto"/>
        <w:ind w:left="0" w:right="-1" w:firstLine="567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>последовательности</w:t>
      </w:r>
      <w:r w:rsidRPr="00835727">
        <w:rPr>
          <w:color w:val="000000" w:themeColor="text1"/>
          <w:sz w:val="24"/>
          <w:szCs w:val="24"/>
        </w:rPr>
        <w:tab/>
        <w:t>сложных</w:t>
      </w:r>
      <w:r w:rsidRPr="00835727">
        <w:rPr>
          <w:color w:val="000000" w:themeColor="text1"/>
          <w:sz w:val="24"/>
          <w:szCs w:val="24"/>
        </w:rPr>
        <w:tab/>
        <w:t>операций</w:t>
      </w:r>
      <w:r w:rsidRPr="00835727">
        <w:rPr>
          <w:color w:val="000000" w:themeColor="text1"/>
          <w:sz w:val="24"/>
          <w:szCs w:val="24"/>
        </w:rPr>
        <w:tab/>
        <w:t>в</w:t>
      </w:r>
      <w:r w:rsidRPr="00835727">
        <w:rPr>
          <w:color w:val="000000" w:themeColor="text1"/>
          <w:sz w:val="24"/>
          <w:szCs w:val="24"/>
        </w:rPr>
        <w:tab/>
        <w:t>игре</w:t>
      </w:r>
      <w:r w:rsidRPr="00835727">
        <w:rPr>
          <w:color w:val="000000" w:themeColor="text1"/>
          <w:sz w:val="24"/>
          <w:szCs w:val="24"/>
        </w:rPr>
        <w:tab/>
        <w:t>(например,</w:t>
      </w:r>
      <w:r w:rsidRPr="00835727">
        <w:rPr>
          <w:color w:val="000000" w:themeColor="text1"/>
          <w:sz w:val="24"/>
          <w:szCs w:val="24"/>
        </w:rPr>
        <w:tab/>
        <w:t>собирание</w:t>
      </w:r>
      <w:r w:rsidRPr="00835727">
        <w:rPr>
          <w:color w:val="000000" w:themeColor="text1"/>
          <w:spacing w:val="-67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пирамидки,</w:t>
      </w:r>
      <w:r w:rsidRPr="00835727">
        <w:rPr>
          <w:color w:val="000000" w:themeColor="text1"/>
          <w:spacing w:val="2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домика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из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блоков,</w:t>
      </w:r>
      <w:r w:rsidRPr="00835727">
        <w:rPr>
          <w:color w:val="000000" w:themeColor="text1"/>
          <w:spacing w:val="4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нанизывание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бус);</w:t>
      </w:r>
    </w:p>
    <w:p w:rsidR="000A0E70" w:rsidRPr="00835727" w:rsidRDefault="000A0E70" w:rsidP="00FC0222">
      <w:pPr>
        <w:pStyle w:val="a3"/>
        <w:spacing w:line="276" w:lineRule="auto"/>
        <w:ind w:left="0" w:right="-1" w:firstLine="567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>понимание основных цветов («дай жёлтый» (зелёный, синий и т.д.);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элементы</w:t>
      </w:r>
      <w:r w:rsidRPr="00835727">
        <w:rPr>
          <w:color w:val="000000" w:themeColor="text1"/>
          <w:spacing w:val="-6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сюжетной</w:t>
      </w:r>
      <w:r w:rsidRPr="00835727">
        <w:rPr>
          <w:color w:val="000000" w:themeColor="text1"/>
          <w:spacing w:val="-6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игры</w:t>
      </w:r>
      <w:r w:rsidRPr="00835727">
        <w:rPr>
          <w:color w:val="000000" w:themeColor="text1"/>
          <w:spacing w:val="-5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с</w:t>
      </w:r>
      <w:r w:rsidRPr="00835727">
        <w:rPr>
          <w:color w:val="000000" w:themeColor="text1"/>
          <w:spacing w:val="-5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игровыми</w:t>
      </w:r>
      <w:r w:rsidRPr="00835727">
        <w:rPr>
          <w:color w:val="000000" w:themeColor="text1"/>
          <w:spacing w:val="-6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предметами</w:t>
      </w:r>
      <w:r w:rsidRPr="00835727">
        <w:rPr>
          <w:color w:val="000000" w:themeColor="text1"/>
          <w:spacing w:val="-6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бытового</w:t>
      </w:r>
      <w:r w:rsidRPr="00835727">
        <w:rPr>
          <w:color w:val="000000" w:themeColor="text1"/>
          <w:spacing w:val="-5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характера;</w:t>
      </w:r>
    </w:p>
    <w:p w:rsidR="000A0E70" w:rsidRPr="00835727" w:rsidRDefault="000A0E70" w:rsidP="00FC0222">
      <w:pPr>
        <w:pStyle w:val="a3"/>
        <w:tabs>
          <w:tab w:val="left" w:pos="2767"/>
          <w:tab w:val="left" w:pos="4047"/>
          <w:tab w:val="left" w:pos="4382"/>
          <w:tab w:val="left" w:pos="5424"/>
          <w:tab w:val="left" w:pos="6076"/>
          <w:tab w:val="left" w:pos="7318"/>
          <w:tab w:val="left" w:pos="8867"/>
          <w:tab w:val="left" w:pos="9294"/>
        </w:tabs>
        <w:spacing w:line="276" w:lineRule="auto"/>
        <w:ind w:left="0" w:right="-1" w:firstLine="567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>проделывает</w:t>
      </w:r>
      <w:r w:rsidRPr="00835727">
        <w:rPr>
          <w:color w:val="000000" w:themeColor="text1"/>
          <w:sz w:val="24"/>
          <w:szCs w:val="24"/>
        </w:rPr>
        <w:tab/>
        <w:t>действия</w:t>
      </w:r>
      <w:r w:rsidRPr="00835727">
        <w:rPr>
          <w:color w:val="000000" w:themeColor="text1"/>
          <w:sz w:val="24"/>
          <w:szCs w:val="24"/>
        </w:rPr>
        <w:tab/>
        <w:t>с</w:t>
      </w:r>
      <w:r w:rsidRPr="00835727">
        <w:rPr>
          <w:color w:val="000000" w:themeColor="text1"/>
          <w:sz w:val="24"/>
          <w:szCs w:val="24"/>
        </w:rPr>
        <w:tab/>
        <w:t>куклой</w:t>
      </w:r>
      <w:r w:rsidRPr="00835727">
        <w:rPr>
          <w:color w:val="000000" w:themeColor="text1"/>
          <w:sz w:val="24"/>
          <w:szCs w:val="24"/>
        </w:rPr>
        <w:tab/>
        <w:t>или</w:t>
      </w:r>
      <w:r w:rsidRPr="00835727">
        <w:rPr>
          <w:color w:val="000000" w:themeColor="text1"/>
          <w:sz w:val="24"/>
          <w:szCs w:val="24"/>
        </w:rPr>
        <w:tab/>
        <w:t>мягкими</w:t>
      </w:r>
      <w:r w:rsidRPr="00835727">
        <w:rPr>
          <w:color w:val="000000" w:themeColor="text1"/>
          <w:sz w:val="24"/>
          <w:szCs w:val="24"/>
        </w:rPr>
        <w:tab/>
        <w:t>игрушками</w:t>
      </w:r>
      <w:r w:rsidRPr="00835727">
        <w:rPr>
          <w:color w:val="000000" w:themeColor="text1"/>
          <w:sz w:val="24"/>
          <w:szCs w:val="24"/>
        </w:rPr>
        <w:tab/>
        <w:t>(с</w:t>
      </w:r>
      <w:r w:rsidRPr="00835727">
        <w:rPr>
          <w:color w:val="000000" w:themeColor="text1"/>
          <w:sz w:val="24"/>
          <w:szCs w:val="24"/>
        </w:rPr>
        <w:tab/>
      </w:r>
      <w:r w:rsidRPr="00835727">
        <w:rPr>
          <w:color w:val="000000" w:themeColor="text1"/>
          <w:spacing w:val="-1"/>
          <w:sz w:val="24"/>
          <w:szCs w:val="24"/>
        </w:rPr>
        <w:t>помощью</w:t>
      </w:r>
      <w:r w:rsidRPr="00835727">
        <w:rPr>
          <w:color w:val="000000" w:themeColor="text1"/>
          <w:spacing w:val="-67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взрослого);</w:t>
      </w:r>
    </w:p>
    <w:p w:rsidR="000A0E70" w:rsidRPr="00835727" w:rsidRDefault="000A0E70" w:rsidP="00FC0222">
      <w:pPr>
        <w:pStyle w:val="a3"/>
        <w:spacing w:line="276" w:lineRule="auto"/>
        <w:ind w:left="0" w:right="-1" w:firstLine="567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>иногда</w:t>
      </w:r>
      <w:r w:rsidRPr="00835727">
        <w:rPr>
          <w:color w:val="000000" w:themeColor="text1"/>
          <w:spacing w:val="-4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привлекает</w:t>
      </w:r>
      <w:r w:rsidRPr="00835727">
        <w:rPr>
          <w:color w:val="000000" w:themeColor="text1"/>
          <w:spacing w:val="-6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внимание</w:t>
      </w:r>
      <w:r w:rsidRPr="00835727">
        <w:rPr>
          <w:color w:val="000000" w:themeColor="text1"/>
          <w:spacing w:val="-4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окружающих</w:t>
      </w:r>
      <w:r w:rsidRPr="00835727">
        <w:rPr>
          <w:color w:val="000000" w:themeColor="text1"/>
          <w:spacing w:val="-9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к</w:t>
      </w:r>
      <w:r w:rsidRPr="00835727">
        <w:rPr>
          <w:color w:val="000000" w:themeColor="text1"/>
          <w:spacing w:val="-5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предметам</w:t>
      </w:r>
      <w:r w:rsidRPr="00835727">
        <w:rPr>
          <w:color w:val="000000" w:themeColor="text1"/>
          <w:spacing w:val="-3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речью</w:t>
      </w:r>
      <w:r w:rsidRPr="00835727">
        <w:rPr>
          <w:color w:val="000000" w:themeColor="text1"/>
          <w:spacing w:val="-5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или</w:t>
      </w:r>
      <w:r w:rsidRPr="00835727">
        <w:rPr>
          <w:color w:val="000000" w:themeColor="text1"/>
          <w:spacing w:val="-5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жестом</w:t>
      </w:r>
      <w:r w:rsidRPr="00835727">
        <w:rPr>
          <w:color w:val="000000" w:themeColor="text1"/>
          <w:spacing w:val="-4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к</w:t>
      </w:r>
      <w:r w:rsidRPr="00835727">
        <w:rPr>
          <w:color w:val="000000" w:themeColor="text1"/>
          <w:spacing w:val="-67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желаемому</w:t>
      </w:r>
      <w:r w:rsidRPr="00835727">
        <w:rPr>
          <w:color w:val="000000" w:themeColor="text1"/>
          <w:spacing w:val="-4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предмету;</w:t>
      </w:r>
    </w:p>
    <w:p w:rsidR="000A0E70" w:rsidRPr="00835727" w:rsidRDefault="000A0E70" w:rsidP="00FC0222">
      <w:pPr>
        <w:pStyle w:val="a3"/>
        <w:spacing w:line="276" w:lineRule="auto"/>
        <w:ind w:left="0" w:right="-1" w:firstLine="567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>выстраивает</w:t>
      </w:r>
      <w:r w:rsidRPr="00835727">
        <w:rPr>
          <w:color w:val="000000" w:themeColor="text1"/>
          <w:spacing w:val="-7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последовательности</w:t>
      </w:r>
      <w:r w:rsidRPr="00835727">
        <w:rPr>
          <w:color w:val="000000" w:themeColor="text1"/>
          <w:spacing w:val="-5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из</w:t>
      </w:r>
      <w:r w:rsidRPr="00835727">
        <w:rPr>
          <w:color w:val="000000" w:themeColor="text1"/>
          <w:spacing w:val="-5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трёх</w:t>
      </w:r>
      <w:r w:rsidRPr="00835727">
        <w:rPr>
          <w:color w:val="000000" w:themeColor="text1"/>
          <w:spacing w:val="-5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и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более</w:t>
      </w:r>
      <w:r w:rsidRPr="00835727">
        <w:rPr>
          <w:color w:val="000000" w:themeColor="text1"/>
          <w:spacing w:val="-5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картинок</w:t>
      </w:r>
      <w:r w:rsidRPr="00835727">
        <w:rPr>
          <w:color w:val="000000" w:themeColor="text1"/>
          <w:spacing w:val="-6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в</w:t>
      </w:r>
      <w:r w:rsidRPr="00835727">
        <w:rPr>
          <w:color w:val="000000" w:themeColor="text1"/>
          <w:spacing w:val="-7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правильном</w:t>
      </w:r>
      <w:r w:rsidRPr="00835727">
        <w:rPr>
          <w:color w:val="000000" w:themeColor="text1"/>
          <w:spacing w:val="-67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порядке;</w:t>
      </w:r>
    </w:p>
    <w:p w:rsidR="000A0E70" w:rsidRPr="00835727" w:rsidRDefault="000A0E70" w:rsidP="00FC0222">
      <w:pPr>
        <w:pStyle w:val="a3"/>
        <w:spacing w:line="276" w:lineRule="auto"/>
        <w:ind w:left="0" w:right="-1" w:firstLine="567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>пользуется</w:t>
      </w:r>
      <w:r w:rsidRPr="00835727">
        <w:rPr>
          <w:color w:val="000000" w:themeColor="text1"/>
          <w:spacing w:val="-5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туалетом</w:t>
      </w:r>
      <w:r w:rsidRPr="00835727">
        <w:rPr>
          <w:color w:val="000000" w:themeColor="text1"/>
          <w:spacing w:val="-5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с</w:t>
      </w:r>
      <w:r w:rsidRPr="00835727">
        <w:rPr>
          <w:color w:val="000000" w:themeColor="text1"/>
          <w:spacing w:val="-5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помощью</w:t>
      </w:r>
      <w:r w:rsidRPr="00835727">
        <w:rPr>
          <w:color w:val="000000" w:themeColor="text1"/>
          <w:spacing w:val="-6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взрослого;</w:t>
      </w:r>
      <w:r w:rsidRPr="00835727">
        <w:rPr>
          <w:color w:val="000000" w:themeColor="text1"/>
          <w:spacing w:val="-67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моет</w:t>
      </w:r>
      <w:r w:rsidRPr="00835727">
        <w:rPr>
          <w:color w:val="000000" w:themeColor="text1"/>
          <w:spacing w:val="-2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руки с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помощью</w:t>
      </w:r>
      <w:r w:rsidRPr="00835727">
        <w:rPr>
          <w:color w:val="000000" w:themeColor="text1"/>
          <w:spacing w:val="3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взрослого;</w:t>
      </w:r>
    </w:p>
    <w:p w:rsidR="000A0E70" w:rsidRPr="00835727" w:rsidRDefault="000A0E70" w:rsidP="007173F0">
      <w:pPr>
        <w:pStyle w:val="a3"/>
        <w:spacing w:line="276" w:lineRule="auto"/>
        <w:ind w:left="0" w:right="-1" w:firstLine="567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>ест</w:t>
      </w:r>
      <w:r w:rsidRPr="00835727">
        <w:rPr>
          <w:color w:val="000000" w:themeColor="text1"/>
          <w:spacing w:val="-2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за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столом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ложкой,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не уходя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из-за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стола;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преодолевает</w:t>
      </w:r>
      <w:r w:rsidRPr="00835727">
        <w:rPr>
          <w:color w:val="000000" w:themeColor="text1"/>
          <w:spacing w:val="-8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избирательность</w:t>
      </w:r>
      <w:r w:rsidRPr="00835727">
        <w:rPr>
          <w:color w:val="000000" w:themeColor="text1"/>
          <w:spacing w:val="-9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в</w:t>
      </w:r>
      <w:r w:rsidRPr="00835727">
        <w:rPr>
          <w:color w:val="000000" w:themeColor="text1"/>
          <w:spacing w:val="-8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еде</w:t>
      </w:r>
      <w:r w:rsidRPr="00835727">
        <w:rPr>
          <w:color w:val="000000" w:themeColor="text1"/>
          <w:spacing w:val="-6"/>
          <w:sz w:val="24"/>
          <w:szCs w:val="24"/>
        </w:rPr>
        <w:t xml:space="preserve"> </w:t>
      </w:r>
      <w:r w:rsidR="007173F0">
        <w:rPr>
          <w:color w:val="000000" w:themeColor="text1"/>
          <w:sz w:val="24"/>
          <w:szCs w:val="24"/>
        </w:rPr>
        <w:t>(частично)</w:t>
      </w:r>
    </w:p>
    <w:p w:rsidR="000A0E70" w:rsidRPr="00835727" w:rsidRDefault="000A0E70" w:rsidP="00FC0222">
      <w:pPr>
        <w:pStyle w:val="1"/>
        <w:numPr>
          <w:ilvl w:val="2"/>
          <w:numId w:val="30"/>
        </w:numPr>
        <w:tabs>
          <w:tab w:val="left" w:pos="851"/>
        </w:tabs>
        <w:spacing w:line="276" w:lineRule="auto"/>
        <w:ind w:left="0" w:right="-1" w:firstLine="567"/>
        <w:jc w:val="center"/>
        <w:rPr>
          <w:color w:val="000000" w:themeColor="text1"/>
          <w:sz w:val="24"/>
          <w:szCs w:val="24"/>
        </w:rPr>
      </w:pPr>
      <w:bookmarkStart w:id="4" w:name="_TOC_250048"/>
      <w:r w:rsidRPr="00835727">
        <w:rPr>
          <w:color w:val="000000" w:themeColor="text1"/>
          <w:sz w:val="24"/>
          <w:szCs w:val="24"/>
        </w:rPr>
        <w:lastRenderedPageBreak/>
        <w:t xml:space="preserve">Целевые ориентиры </w:t>
      </w:r>
      <w:r w:rsidR="00C86A01" w:rsidRPr="00835727">
        <w:rPr>
          <w:color w:val="000000" w:themeColor="text1"/>
          <w:sz w:val="24"/>
          <w:szCs w:val="24"/>
        </w:rPr>
        <w:t xml:space="preserve">на этапе завершения дошкольного </w:t>
      </w:r>
      <w:r w:rsidRPr="00835727">
        <w:rPr>
          <w:color w:val="000000" w:themeColor="text1"/>
          <w:sz w:val="24"/>
          <w:szCs w:val="24"/>
        </w:rPr>
        <w:t>образования</w:t>
      </w:r>
      <w:r w:rsidRPr="00835727">
        <w:rPr>
          <w:color w:val="000000" w:themeColor="text1"/>
          <w:spacing w:val="-67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детьми</w:t>
      </w:r>
      <w:r w:rsidRPr="00835727">
        <w:rPr>
          <w:color w:val="000000" w:themeColor="text1"/>
          <w:spacing w:val="-2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с</w:t>
      </w:r>
      <w:r w:rsidRPr="00835727">
        <w:rPr>
          <w:color w:val="000000" w:themeColor="text1"/>
          <w:spacing w:val="2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расстройствами</w:t>
      </w:r>
      <w:r w:rsidRPr="00835727">
        <w:rPr>
          <w:color w:val="000000" w:themeColor="text1"/>
          <w:spacing w:val="-2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аутистического</w:t>
      </w:r>
      <w:r w:rsidRPr="00835727">
        <w:rPr>
          <w:color w:val="000000" w:themeColor="text1"/>
          <w:spacing w:val="-3"/>
          <w:sz w:val="24"/>
          <w:szCs w:val="24"/>
        </w:rPr>
        <w:t xml:space="preserve"> </w:t>
      </w:r>
      <w:bookmarkEnd w:id="4"/>
      <w:r w:rsidRPr="00835727">
        <w:rPr>
          <w:color w:val="000000" w:themeColor="text1"/>
          <w:sz w:val="24"/>
          <w:szCs w:val="24"/>
        </w:rPr>
        <w:t>спектра и ранним детским аутизмом:</w:t>
      </w:r>
    </w:p>
    <w:p w:rsidR="000A0E70" w:rsidRPr="00835727" w:rsidRDefault="000A0E70" w:rsidP="00FC0222">
      <w:pPr>
        <w:tabs>
          <w:tab w:val="left" w:pos="2376"/>
        </w:tabs>
        <w:spacing w:line="276" w:lineRule="auto"/>
        <w:ind w:right="-1" w:firstLine="567"/>
        <w:rPr>
          <w:color w:val="000000" w:themeColor="text1"/>
          <w:sz w:val="24"/>
          <w:szCs w:val="24"/>
        </w:rPr>
      </w:pPr>
      <w:r w:rsidRPr="00835727">
        <w:rPr>
          <w:i/>
          <w:color w:val="000000" w:themeColor="text1"/>
          <w:sz w:val="24"/>
          <w:szCs w:val="24"/>
        </w:rPr>
        <w:t>Целевые</w:t>
      </w:r>
      <w:r w:rsidRPr="00835727">
        <w:rPr>
          <w:i/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i/>
          <w:color w:val="000000" w:themeColor="text1"/>
          <w:sz w:val="24"/>
          <w:szCs w:val="24"/>
        </w:rPr>
        <w:t>ориентиры</w:t>
      </w:r>
      <w:r w:rsidRPr="00835727">
        <w:rPr>
          <w:i/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i/>
          <w:color w:val="000000" w:themeColor="text1"/>
          <w:sz w:val="24"/>
          <w:szCs w:val="24"/>
        </w:rPr>
        <w:t>на</w:t>
      </w:r>
      <w:r w:rsidRPr="00835727">
        <w:rPr>
          <w:i/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i/>
          <w:color w:val="000000" w:themeColor="text1"/>
          <w:sz w:val="24"/>
          <w:szCs w:val="24"/>
        </w:rPr>
        <w:t>этапе</w:t>
      </w:r>
      <w:r w:rsidRPr="00835727">
        <w:rPr>
          <w:i/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i/>
          <w:color w:val="000000" w:themeColor="text1"/>
          <w:sz w:val="24"/>
          <w:szCs w:val="24"/>
        </w:rPr>
        <w:t>завершения</w:t>
      </w:r>
      <w:r w:rsidRPr="00835727">
        <w:rPr>
          <w:i/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i/>
          <w:color w:val="000000" w:themeColor="text1"/>
          <w:sz w:val="24"/>
          <w:szCs w:val="24"/>
        </w:rPr>
        <w:t>дошкольного</w:t>
      </w:r>
      <w:r w:rsidRPr="00835727">
        <w:rPr>
          <w:i/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i/>
          <w:color w:val="000000" w:themeColor="text1"/>
          <w:sz w:val="24"/>
          <w:szCs w:val="24"/>
        </w:rPr>
        <w:t>образования</w:t>
      </w:r>
      <w:r w:rsidRPr="00835727">
        <w:rPr>
          <w:i/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i/>
          <w:color w:val="000000" w:themeColor="text1"/>
          <w:sz w:val="24"/>
          <w:szCs w:val="24"/>
        </w:rPr>
        <w:t>детьми</w:t>
      </w:r>
      <w:r w:rsidRPr="00835727">
        <w:rPr>
          <w:i/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i/>
          <w:color w:val="000000" w:themeColor="text1"/>
          <w:sz w:val="24"/>
          <w:szCs w:val="24"/>
        </w:rPr>
        <w:t>с</w:t>
      </w:r>
      <w:r w:rsidRPr="00835727">
        <w:rPr>
          <w:i/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i/>
          <w:color w:val="000000" w:themeColor="text1"/>
          <w:sz w:val="24"/>
          <w:szCs w:val="24"/>
        </w:rPr>
        <w:t>расстройствами</w:t>
      </w:r>
      <w:r w:rsidRPr="00835727">
        <w:rPr>
          <w:i/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i/>
          <w:color w:val="000000" w:themeColor="text1"/>
          <w:sz w:val="24"/>
          <w:szCs w:val="24"/>
        </w:rPr>
        <w:t>аутистического</w:t>
      </w:r>
      <w:r w:rsidRPr="00835727">
        <w:rPr>
          <w:i/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i/>
          <w:color w:val="000000" w:themeColor="text1"/>
          <w:sz w:val="24"/>
          <w:szCs w:val="24"/>
        </w:rPr>
        <w:t>спектра</w:t>
      </w:r>
      <w:r w:rsidRPr="00835727">
        <w:rPr>
          <w:i/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i/>
          <w:color w:val="000000" w:themeColor="text1"/>
          <w:sz w:val="24"/>
          <w:szCs w:val="24"/>
        </w:rPr>
        <w:t>с</w:t>
      </w:r>
      <w:r w:rsidRPr="00835727">
        <w:rPr>
          <w:i/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i/>
          <w:color w:val="000000" w:themeColor="text1"/>
          <w:sz w:val="24"/>
          <w:szCs w:val="24"/>
        </w:rPr>
        <w:t>третьим</w:t>
      </w:r>
      <w:r w:rsidRPr="00835727">
        <w:rPr>
          <w:i/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i/>
          <w:color w:val="000000" w:themeColor="text1"/>
          <w:sz w:val="24"/>
          <w:szCs w:val="24"/>
        </w:rPr>
        <w:t>уровнем</w:t>
      </w:r>
      <w:r w:rsidRPr="00835727">
        <w:rPr>
          <w:i/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i/>
          <w:color w:val="000000" w:themeColor="text1"/>
          <w:sz w:val="24"/>
          <w:szCs w:val="24"/>
        </w:rPr>
        <w:t>тяжести</w:t>
      </w:r>
      <w:r w:rsidRPr="00835727">
        <w:rPr>
          <w:i/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i/>
          <w:color w:val="000000" w:themeColor="text1"/>
          <w:sz w:val="24"/>
          <w:szCs w:val="24"/>
        </w:rPr>
        <w:t>аутистических</w:t>
      </w:r>
      <w:r w:rsidRPr="00835727">
        <w:rPr>
          <w:i/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i/>
          <w:color w:val="000000" w:themeColor="text1"/>
          <w:sz w:val="24"/>
          <w:szCs w:val="24"/>
        </w:rPr>
        <w:t>расстройств</w:t>
      </w:r>
      <w:r w:rsidRPr="00835727">
        <w:rPr>
          <w:i/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i/>
          <w:color w:val="000000" w:themeColor="text1"/>
          <w:sz w:val="24"/>
          <w:szCs w:val="24"/>
        </w:rPr>
        <w:t>по</w:t>
      </w:r>
      <w:r w:rsidRPr="00835727">
        <w:rPr>
          <w:i/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i/>
          <w:color w:val="000000" w:themeColor="text1"/>
          <w:sz w:val="24"/>
          <w:szCs w:val="24"/>
        </w:rPr>
        <w:t>DSM-5</w:t>
      </w:r>
      <w:r w:rsidRPr="00835727">
        <w:rPr>
          <w:b/>
          <w:i/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(третий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уровень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аутистических расстройств является наиболее тяжёлым и, как правило, сочетается с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интеллектуальными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нарушениями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умеренной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(тяжёлой,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глубокой)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степени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и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выраженными нарушениями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речевого развития):</w:t>
      </w:r>
    </w:p>
    <w:p w:rsidR="000A0E70" w:rsidRPr="00835727" w:rsidRDefault="000A0E70" w:rsidP="00FC0222">
      <w:pPr>
        <w:pStyle w:val="af1"/>
        <w:numPr>
          <w:ilvl w:val="0"/>
          <w:numId w:val="11"/>
        </w:numPr>
        <w:tabs>
          <w:tab w:val="left" w:pos="1128"/>
        </w:tabs>
        <w:spacing w:line="276" w:lineRule="auto"/>
        <w:ind w:left="0" w:right="-1" w:firstLine="567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>понимает</w:t>
      </w:r>
      <w:r w:rsidRPr="00835727">
        <w:rPr>
          <w:color w:val="000000" w:themeColor="text1"/>
          <w:spacing w:val="-6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обращённую</w:t>
      </w:r>
      <w:r w:rsidRPr="00835727">
        <w:rPr>
          <w:color w:val="000000" w:themeColor="text1"/>
          <w:spacing w:val="-6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речь</w:t>
      </w:r>
      <w:r w:rsidRPr="00835727">
        <w:rPr>
          <w:color w:val="000000" w:themeColor="text1"/>
          <w:spacing w:val="-7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на</w:t>
      </w:r>
      <w:r w:rsidRPr="00835727">
        <w:rPr>
          <w:color w:val="000000" w:themeColor="text1"/>
          <w:spacing w:val="-3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доступном</w:t>
      </w:r>
      <w:r w:rsidRPr="00835727">
        <w:rPr>
          <w:color w:val="000000" w:themeColor="text1"/>
          <w:spacing w:val="-4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уровне;</w:t>
      </w:r>
    </w:p>
    <w:p w:rsidR="000A0E70" w:rsidRPr="00835727" w:rsidRDefault="000A0E70" w:rsidP="00FC0222">
      <w:pPr>
        <w:pStyle w:val="af1"/>
        <w:numPr>
          <w:ilvl w:val="0"/>
          <w:numId w:val="11"/>
        </w:numPr>
        <w:tabs>
          <w:tab w:val="left" w:pos="1123"/>
        </w:tabs>
        <w:spacing w:line="276" w:lineRule="auto"/>
        <w:ind w:left="0" w:right="-1" w:firstLine="567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>владеет</w:t>
      </w:r>
      <w:r w:rsidRPr="00835727">
        <w:rPr>
          <w:color w:val="000000" w:themeColor="text1"/>
          <w:spacing w:val="-14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элементарной</w:t>
      </w:r>
      <w:r w:rsidRPr="00835727">
        <w:rPr>
          <w:color w:val="000000" w:themeColor="text1"/>
          <w:spacing w:val="-12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речью</w:t>
      </w:r>
      <w:r w:rsidRPr="00835727">
        <w:rPr>
          <w:color w:val="000000" w:themeColor="text1"/>
          <w:spacing w:val="-13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(отдельные</w:t>
      </w:r>
      <w:r w:rsidRPr="00835727">
        <w:rPr>
          <w:color w:val="000000" w:themeColor="text1"/>
          <w:spacing w:val="-1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слова)</w:t>
      </w:r>
      <w:r w:rsidRPr="00835727">
        <w:rPr>
          <w:color w:val="000000" w:themeColor="text1"/>
          <w:spacing w:val="-14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или/и</w:t>
      </w:r>
      <w:r w:rsidRPr="00835727">
        <w:rPr>
          <w:color w:val="000000" w:themeColor="text1"/>
          <w:spacing w:val="-12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обучен</w:t>
      </w:r>
      <w:r w:rsidRPr="00835727">
        <w:rPr>
          <w:color w:val="000000" w:themeColor="text1"/>
          <w:spacing w:val="-1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альтернативным</w:t>
      </w:r>
      <w:r w:rsidRPr="00835727">
        <w:rPr>
          <w:color w:val="000000" w:themeColor="text1"/>
          <w:spacing w:val="-68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формам</w:t>
      </w:r>
      <w:r w:rsidRPr="00835727">
        <w:rPr>
          <w:color w:val="000000" w:themeColor="text1"/>
          <w:spacing w:val="2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общения;</w:t>
      </w:r>
    </w:p>
    <w:p w:rsidR="000A0E70" w:rsidRPr="00835727" w:rsidRDefault="000A0E70" w:rsidP="00FC0222">
      <w:pPr>
        <w:pStyle w:val="af1"/>
        <w:numPr>
          <w:ilvl w:val="0"/>
          <w:numId w:val="11"/>
        </w:numPr>
        <w:tabs>
          <w:tab w:val="left" w:pos="1205"/>
        </w:tabs>
        <w:spacing w:line="276" w:lineRule="auto"/>
        <w:ind w:left="0" w:right="-1" w:firstLine="567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>владеет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некоторыми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конвенциональными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формами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общения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(вербально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/</w:t>
      </w:r>
      <w:r w:rsidRPr="00835727">
        <w:rPr>
          <w:color w:val="000000" w:themeColor="text1"/>
          <w:spacing w:val="-67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невербально);</w:t>
      </w:r>
    </w:p>
    <w:p w:rsidR="000A0E70" w:rsidRPr="00835727" w:rsidRDefault="000A0E70" w:rsidP="00FC0222">
      <w:pPr>
        <w:pStyle w:val="af1"/>
        <w:numPr>
          <w:ilvl w:val="0"/>
          <w:numId w:val="11"/>
        </w:numPr>
        <w:tabs>
          <w:tab w:val="left" w:pos="1128"/>
        </w:tabs>
        <w:spacing w:line="276" w:lineRule="auto"/>
        <w:ind w:left="0" w:right="-1" w:firstLine="567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>выражает</w:t>
      </w:r>
      <w:r w:rsidRPr="00835727">
        <w:rPr>
          <w:color w:val="000000" w:themeColor="text1"/>
          <w:spacing w:val="-6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желания</w:t>
      </w:r>
      <w:r w:rsidRPr="00835727">
        <w:rPr>
          <w:color w:val="000000" w:themeColor="text1"/>
          <w:spacing w:val="-4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социально</w:t>
      </w:r>
      <w:r w:rsidRPr="00835727">
        <w:rPr>
          <w:color w:val="000000" w:themeColor="text1"/>
          <w:spacing w:val="-5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приемлемым</w:t>
      </w:r>
      <w:r w:rsidRPr="00835727">
        <w:rPr>
          <w:color w:val="000000" w:themeColor="text1"/>
          <w:spacing w:val="-3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способом;</w:t>
      </w:r>
    </w:p>
    <w:p w:rsidR="000A0E70" w:rsidRPr="00835727" w:rsidRDefault="000A0E70" w:rsidP="00FC0222">
      <w:pPr>
        <w:pStyle w:val="af1"/>
        <w:numPr>
          <w:ilvl w:val="0"/>
          <w:numId w:val="11"/>
        </w:numPr>
        <w:tabs>
          <w:tab w:val="left" w:pos="1219"/>
        </w:tabs>
        <w:spacing w:line="276" w:lineRule="auto"/>
        <w:ind w:left="0" w:right="-1" w:firstLine="567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>возможны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элементарные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формы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взаимодействия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с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родителями,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другими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знакомыми взрослыми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и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детьми;</w:t>
      </w:r>
    </w:p>
    <w:p w:rsidR="000A0E70" w:rsidRPr="00835727" w:rsidRDefault="000A0E70" w:rsidP="00FC0222">
      <w:pPr>
        <w:pStyle w:val="af1"/>
        <w:numPr>
          <w:ilvl w:val="0"/>
          <w:numId w:val="11"/>
        </w:numPr>
        <w:tabs>
          <w:tab w:val="left" w:pos="1128"/>
        </w:tabs>
        <w:spacing w:line="276" w:lineRule="auto"/>
        <w:ind w:left="0" w:right="-1" w:firstLine="567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>выделяет</w:t>
      </w:r>
      <w:r w:rsidRPr="00835727">
        <w:rPr>
          <w:color w:val="000000" w:themeColor="text1"/>
          <w:spacing w:val="-7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себя</w:t>
      </w:r>
      <w:r w:rsidRPr="00835727">
        <w:rPr>
          <w:color w:val="000000" w:themeColor="text1"/>
          <w:spacing w:val="-3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на</w:t>
      </w:r>
      <w:r w:rsidRPr="00835727">
        <w:rPr>
          <w:color w:val="000000" w:themeColor="text1"/>
          <w:spacing w:val="-4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уровне узнавания</w:t>
      </w:r>
      <w:r w:rsidRPr="00835727">
        <w:rPr>
          <w:color w:val="000000" w:themeColor="text1"/>
          <w:spacing w:val="-4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по</w:t>
      </w:r>
      <w:r w:rsidRPr="00835727">
        <w:rPr>
          <w:color w:val="000000" w:themeColor="text1"/>
          <w:spacing w:val="-5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фотографии;</w:t>
      </w:r>
    </w:p>
    <w:p w:rsidR="000A0E70" w:rsidRPr="00835727" w:rsidRDefault="000A0E70" w:rsidP="00FC0222">
      <w:pPr>
        <w:pStyle w:val="af1"/>
        <w:numPr>
          <w:ilvl w:val="0"/>
          <w:numId w:val="11"/>
        </w:numPr>
        <w:tabs>
          <w:tab w:val="left" w:pos="1128"/>
        </w:tabs>
        <w:spacing w:line="276" w:lineRule="auto"/>
        <w:ind w:left="0" w:right="-1" w:firstLine="567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>выделяет</w:t>
      </w:r>
      <w:r w:rsidRPr="00835727">
        <w:rPr>
          <w:color w:val="000000" w:themeColor="text1"/>
          <w:spacing w:val="-3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родителей</w:t>
      </w:r>
      <w:r w:rsidRPr="00835727">
        <w:rPr>
          <w:color w:val="000000" w:themeColor="text1"/>
          <w:spacing w:val="-2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и</w:t>
      </w:r>
      <w:r w:rsidRPr="00835727">
        <w:rPr>
          <w:color w:val="000000" w:themeColor="text1"/>
          <w:spacing w:val="-2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знакомых</w:t>
      </w:r>
      <w:r w:rsidRPr="00835727">
        <w:rPr>
          <w:color w:val="000000" w:themeColor="text1"/>
          <w:spacing w:val="-6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взрослых;</w:t>
      </w:r>
    </w:p>
    <w:p w:rsidR="000A0E70" w:rsidRPr="00835727" w:rsidRDefault="000A0E70" w:rsidP="00FC0222">
      <w:pPr>
        <w:pStyle w:val="af1"/>
        <w:numPr>
          <w:ilvl w:val="0"/>
          <w:numId w:val="11"/>
        </w:numPr>
        <w:tabs>
          <w:tab w:val="left" w:pos="1128"/>
        </w:tabs>
        <w:spacing w:line="276" w:lineRule="auto"/>
        <w:ind w:left="0" w:right="-1" w:firstLine="567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>различает</w:t>
      </w:r>
      <w:r w:rsidRPr="00835727">
        <w:rPr>
          <w:color w:val="000000" w:themeColor="text1"/>
          <w:spacing w:val="-4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своих</w:t>
      </w:r>
      <w:r w:rsidRPr="00835727">
        <w:rPr>
          <w:color w:val="000000" w:themeColor="text1"/>
          <w:spacing w:val="-6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и</w:t>
      </w:r>
      <w:r w:rsidRPr="00835727">
        <w:rPr>
          <w:color w:val="000000" w:themeColor="text1"/>
          <w:spacing w:val="-2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чужих;</w:t>
      </w:r>
    </w:p>
    <w:p w:rsidR="000A0E70" w:rsidRPr="00835727" w:rsidRDefault="000A0E70" w:rsidP="00FC0222">
      <w:pPr>
        <w:pStyle w:val="af1"/>
        <w:numPr>
          <w:ilvl w:val="0"/>
          <w:numId w:val="11"/>
        </w:numPr>
        <w:tabs>
          <w:tab w:val="left" w:pos="1238"/>
        </w:tabs>
        <w:spacing w:line="276" w:lineRule="auto"/>
        <w:ind w:left="0" w:right="-1" w:firstLine="567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>поведение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контролируемо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в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знакомой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ситуации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(на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основе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стереотипа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поведения);</w:t>
      </w:r>
    </w:p>
    <w:p w:rsidR="000A0E70" w:rsidRPr="00835727" w:rsidRDefault="000A0E70" w:rsidP="00FC0222">
      <w:pPr>
        <w:pStyle w:val="af1"/>
        <w:numPr>
          <w:ilvl w:val="0"/>
          <w:numId w:val="11"/>
        </w:numPr>
        <w:tabs>
          <w:tab w:val="left" w:pos="1128"/>
        </w:tabs>
        <w:spacing w:line="276" w:lineRule="auto"/>
        <w:ind w:left="0" w:right="-1" w:firstLine="567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>отработаны</w:t>
      </w:r>
      <w:r w:rsidRPr="00835727">
        <w:rPr>
          <w:color w:val="000000" w:themeColor="text1"/>
          <w:spacing w:val="-7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основы</w:t>
      </w:r>
      <w:r w:rsidRPr="00835727">
        <w:rPr>
          <w:color w:val="000000" w:themeColor="text1"/>
          <w:spacing w:val="-7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стереотипа</w:t>
      </w:r>
      <w:r w:rsidRPr="00835727">
        <w:rPr>
          <w:color w:val="000000" w:themeColor="text1"/>
          <w:spacing w:val="-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учебного</w:t>
      </w:r>
      <w:r w:rsidRPr="00835727">
        <w:rPr>
          <w:color w:val="000000" w:themeColor="text1"/>
          <w:spacing w:val="-7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поведения;</w:t>
      </w:r>
    </w:p>
    <w:p w:rsidR="000A0E70" w:rsidRPr="00835727" w:rsidRDefault="000A0E70" w:rsidP="00FC0222">
      <w:pPr>
        <w:pStyle w:val="af1"/>
        <w:numPr>
          <w:ilvl w:val="0"/>
          <w:numId w:val="11"/>
        </w:numPr>
        <w:tabs>
          <w:tab w:val="left" w:pos="1243"/>
        </w:tabs>
        <w:spacing w:line="276" w:lineRule="auto"/>
        <w:ind w:left="0" w:right="-1" w:firstLine="567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>участвует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в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групповых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физкультурных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занятиях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и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групповых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играх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с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движением</w:t>
      </w:r>
      <w:r w:rsidRPr="00835727">
        <w:rPr>
          <w:color w:val="000000" w:themeColor="text1"/>
          <w:spacing w:val="-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под музыку</w:t>
      </w:r>
      <w:r w:rsidRPr="00835727">
        <w:rPr>
          <w:color w:val="000000" w:themeColor="text1"/>
          <w:spacing w:val="-5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и</w:t>
      </w:r>
      <w:r w:rsidRPr="00835727">
        <w:rPr>
          <w:color w:val="000000" w:themeColor="text1"/>
          <w:spacing w:val="-2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пением (хороводы</w:t>
      </w:r>
      <w:r w:rsidRPr="00835727">
        <w:rPr>
          <w:color w:val="000000" w:themeColor="text1"/>
          <w:spacing w:val="-2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и</w:t>
      </w:r>
      <w:r w:rsidRPr="00835727">
        <w:rPr>
          <w:color w:val="000000" w:themeColor="text1"/>
          <w:spacing w:val="-2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т.п.)</w:t>
      </w:r>
      <w:r w:rsidRPr="00835727">
        <w:rPr>
          <w:color w:val="000000" w:themeColor="text1"/>
          <w:spacing w:val="-3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под руководством</w:t>
      </w:r>
      <w:r w:rsidRPr="00835727">
        <w:rPr>
          <w:color w:val="000000" w:themeColor="text1"/>
          <w:spacing w:val="-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взрослых;</w:t>
      </w:r>
    </w:p>
    <w:p w:rsidR="000A0E70" w:rsidRPr="00835727" w:rsidRDefault="000A0E70" w:rsidP="00FC0222">
      <w:pPr>
        <w:pStyle w:val="af1"/>
        <w:numPr>
          <w:ilvl w:val="0"/>
          <w:numId w:val="11"/>
        </w:numPr>
        <w:tabs>
          <w:tab w:val="left" w:pos="1128"/>
        </w:tabs>
        <w:spacing w:line="276" w:lineRule="auto"/>
        <w:ind w:left="0" w:right="-1" w:firstLine="567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>может</w:t>
      </w:r>
      <w:r w:rsidRPr="00835727">
        <w:rPr>
          <w:color w:val="000000" w:themeColor="text1"/>
          <w:spacing w:val="-5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сличать</w:t>
      </w:r>
      <w:r w:rsidRPr="00835727">
        <w:rPr>
          <w:color w:val="000000" w:themeColor="text1"/>
          <w:spacing w:val="-7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цвета,</w:t>
      </w:r>
      <w:r w:rsidRPr="00835727">
        <w:rPr>
          <w:color w:val="000000" w:themeColor="text1"/>
          <w:spacing w:val="-2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основные</w:t>
      </w:r>
      <w:r w:rsidRPr="00835727">
        <w:rPr>
          <w:color w:val="000000" w:themeColor="text1"/>
          <w:spacing w:val="-4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геометрические</w:t>
      </w:r>
      <w:r w:rsidRPr="00835727">
        <w:rPr>
          <w:color w:val="000000" w:themeColor="text1"/>
          <w:spacing w:val="-4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формы;</w:t>
      </w:r>
    </w:p>
    <w:p w:rsidR="000A0E70" w:rsidRPr="00835727" w:rsidRDefault="000A0E70" w:rsidP="00FC0222">
      <w:pPr>
        <w:pStyle w:val="af1"/>
        <w:numPr>
          <w:ilvl w:val="0"/>
          <w:numId w:val="11"/>
        </w:numPr>
        <w:tabs>
          <w:tab w:val="left" w:pos="1128"/>
        </w:tabs>
        <w:spacing w:line="276" w:lineRule="auto"/>
        <w:ind w:left="0" w:right="-1" w:firstLine="567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>знает</w:t>
      </w:r>
      <w:r w:rsidRPr="00835727">
        <w:rPr>
          <w:color w:val="000000" w:themeColor="text1"/>
          <w:spacing w:val="-5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некоторые</w:t>
      </w:r>
      <w:r w:rsidRPr="00835727">
        <w:rPr>
          <w:color w:val="000000" w:themeColor="text1"/>
          <w:spacing w:val="-3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буквы;</w:t>
      </w:r>
    </w:p>
    <w:p w:rsidR="000A0E70" w:rsidRPr="00835727" w:rsidRDefault="000A0E70" w:rsidP="00FC0222">
      <w:pPr>
        <w:pStyle w:val="af1"/>
        <w:numPr>
          <w:ilvl w:val="0"/>
          <w:numId w:val="11"/>
        </w:numPr>
        <w:tabs>
          <w:tab w:val="left" w:pos="1224"/>
        </w:tabs>
        <w:spacing w:line="276" w:lineRule="auto"/>
        <w:ind w:left="0" w:right="-1" w:firstLine="567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>владеет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простейшими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видами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графической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деятельности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(закрашивание,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обводка);</w:t>
      </w:r>
    </w:p>
    <w:p w:rsidR="000A0E70" w:rsidRPr="00835727" w:rsidRDefault="000A0E70" w:rsidP="00FC0222">
      <w:pPr>
        <w:pStyle w:val="af1"/>
        <w:numPr>
          <w:ilvl w:val="0"/>
          <w:numId w:val="11"/>
        </w:numPr>
        <w:tabs>
          <w:tab w:val="left" w:pos="1128"/>
        </w:tabs>
        <w:spacing w:line="276" w:lineRule="auto"/>
        <w:ind w:left="0" w:right="-1" w:firstLine="567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>различает</w:t>
      </w:r>
      <w:r w:rsidRPr="00835727">
        <w:rPr>
          <w:color w:val="000000" w:themeColor="text1"/>
          <w:spacing w:val="-3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«большой</w:t>
      </w:r>
      <w:r w:rsidRPr="00835727">
        <w:rPr>
          <w:color w:val="000000" w:themeColor="text1"/>
          <w:spacing w:val="-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–</w:t>
      </w:r>
      <w:r w:rsidRPr="00835727">
        <w:rPr>
          <w:color w:val="000000" w:themeColor="text1"/>
          <w:spacing w:val="-4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маленький»,</w:t>
      </w:r>
      <w:r w:rsidRPr="00835727">
        <w:rPr>
          <w:color w:val="000000" w:themeColor="text1"/>
          <w:spacing w:val="2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«один</w:t>
      </w:r>
      <w:r w:rsidRPr="00835727">
        <w:rPr>
          <w:color w:val="000000" w:themeColor="text1"/>
          <w:spacing w:val="-2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–</w:t>
      </w:r>
      <w:r w:rsidRPr="00835727">
        <w:rPr>
          <w:color w:val="000000" w:themeColor="text1"/>
          <w:spacing w:val="-4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много»;</w:t>
      </w:r>
    </w:p>
    <w:p w:rsidR="000A0E70" w:rsidRPr="00835727" w:rsidRDefault="000A0E70" w:rsidP="00FC0222">
      <w:pPr>
        <w:pStyle w:val="af1"/>
        <w:numPr>
          <w:ilvl w:val="0"/>
          <w:numId w:val="11"/>
        </w:numPr>
        <w:tabs>
          <w:tab w:val="left" w:pos="1152"/>
        </w:tabs>
        <w:spacing w:line="276" w:lineRule="auto"/>
        <w:ind w:left="0" w:right="-1" w:firstLine="567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>выполняет физические упражнения по показу (индивидуально и в группе) с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использованием</w:t>
      </w:r>
      <w:r w:rsidRPr="00835727">
        <w:rPr>
          <w:color w:val="000000" w:themeColor="text1"/>
          <w:spacing w:val="2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простейших</w:t>
      </w:r>
      <w:r w:rsidRPr="00835727">
        <w:rPr>
          <w:color w:val="000000" w:themeColor="text1"/>
          <w:spacing w:val="-4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гимнастических</w:t>
      </w:r>
      <w:r w:rsidRPr="00835727">
        <w:rPr>
          <w:color w:val="000000" w:themeColor="text1"/>
          <w:spacing w:val="-3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снарядов;</w:t>
      </w:r>
    </w:p>
    <w:p w:rsidR="000A0E70" w:rsidRPr="00835727" w:rsidRDefault="000A0E70" w:rsidP="00FC0222">
      <w:pPr>
        <w:pStyle w:val="af1"/>
        <w:numPr>
          <w:ilvl w:val="0"/>
          <w:numId w:val="11"/>
        </w:numPr>
        <w:tabs>
          <w:tab w:val="left" w:pos="1128"/>
        </w:tabs>
        <w:spacing w:line="276" w:lineRule="auto"/>
        <w:ind w:left="0" w:right="-1" w:firstLine="567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>выполняет</w:t>
      </w:r>
      <w:r w:rsidRPr="00835727">
        <w:rPr>
          <w:color w:val="000000" w:themeColor="text1"/>
          <w:spacing w:val="-7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упражнения</w:t>
      </w:r>
      <w:r w:rsidRPr="00835727">
        <w:rPr>
          <w:color w:val="000000" w:themeColor="text1"/>
          <w:spacing w:val="-4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с</w:t>
      </w:r>
      <w:r w:rsidRPr="00835727">
        <w:rPr>
          <w:color w:val="000000" w:themeColor="text1"/>
          <w:spacing w:val="-5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использованием</w:t>
      </w:r>
      <w:r w:rsidRPr="00835727">
        <w:rPr>
          <w:color w:val="000000" w:themeColor="text1"/>
          <w:spacing w:val="-4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тренажёров,</w:t>
      </w:r>
      <w:r w:rsidRPr="00835727">
        <w:rPr>
          <w:color w:val="000000" w:themeColor="text1"/>
          <w:spacing w:val="-3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батута</w:t>
      </w:r>
      <w:r w:rsidRPr="00835727">
        <w:rPr>
          <w:color w:val="000000" w:themeColor="text1"/>
          <w:spacing w:val="-5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(под</w:t>
      </w:r>
      <w:r w:rsidRPr="00835727">
        <w:rPr>
          <w:color w:val="000000" w:themeColor="text1"/>
          <w:spacing w:val="-4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контролем</w:t>
      </w:r>
      <w:r w:rsidRPr="00835727">
        <w:rPr>
          <w:color w:val="000000" w:themeColor="text1"/>
          <w:spacing w:val="-67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взрослых);</w:t>
      </w:r>
    </w:p>
    <w:p w:rsidR="000A0E70" w:rsidRPr="00835727" w:rsidRDefault="000A0E70" w:rsidP="00FC0222">
      <w:pPr>
        <w:pStyle w:val="af1"/>
        <w:numPr>
          <w:ilvl w:val="0"/>
          <w:numId w:val="11"/>
        </w:numPr>
        <w:tabs>
          <w:tab w:val="left" w:pos="1128"/>
        </w:tabs>
        <w:spacing w:line="276" w:lineRule="auto"/>
        <w:ind w:left="0" w:right="-1" w:firstLine="567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>умеет</w:t>
      </w:r>
      <w:r w:rsidRPr="00835727">
        <w:rPr>
          <w:color w:val="000000" w:themeColor="text1"/>
          <w:spacing w:val="-6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одеваться</w:t>
      </w:r>
      <w:r w:rsidRPr="00835727">
        <w:rPr>
          <w:color w:val="000000" w:themeColor="text1"/>
          <w:spacing w:val="-3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и</w:t>
      </w:r>
      <w:r w:rsidRPr="00835727">
        <w:rPr>
          <w:color w:val="000000" w:themeColor="text1"/>
          <w:spacing w:val="-5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раздеваться</w:t>
      </w:r>
      <w:r w:rsidRPr="00835727">
        <w:rPr>
          <w:color w:val="000000" w:themeColor="text1"/>
          <w:spacing w:val="-3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по</w:t>
      </w:r>
      <w:r w:rsidRPr="00835727">
        <w:rPr>
          <w:color w:val="000000" w:themeColor="text1"/>
          <w:spacing w:val="-5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расписанию</w:t>
      </w:r>
      <w:r w:rsidRPr="00835727">
        <w:rPr>
          <w:color w:val="000000" w:themeColor="text1"/>
          <w:spacing w:val="-6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(в</w:t>
      </w:r>
      <w:r w:rsidRPr="00835727">
        <w:rPr>
          <w:color w:val="000000" w:themeColor="text1"/>
          <w:spacing w:val="-6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доступной</w:t>
      </w:r>
      <w:r w:rsidRPr="00835727">
        <w:rPr>
          <w:color w:val="000000" w:themeColor="text1"/>
          <w:spacing w:val="-5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форме);</w:t>
      </w:r>
    </w:p>
    <w:p w:rsidR="000A0E70" w:rsidRPr="00835727" w:rsidRDefault="000A0E70" w:rsidP="00FC0222">
      <w:pPr>
        <w:pStyle w:val="af1"/>
        <w:numPr>
          <w:ilvl w:val="0"/>
          <w:numId w:val="11"/>
        </w:numPr>
        <w:tabs>
          <w:tab w:val="left" w:pos="1128"/>
        </w:tabs>
        <w:spacing w:line="276" w:lineRule="auto"/>
        <w:ind w:left="0" w:right="-1" w:firstLine="567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>пользуется</w:t>
      </w:r>
      <w:r w:rsidRPr="00835727">
        <w:rPr>
          <w:color w:val="000000" w:themeColor="text1"/>
          <w:spacing w:val="-4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туалетом</w:t>
      </w:r>
      <w:r w:rsidRPr="00835727">
        <w:rPr>
          <w:color w:val="000000" w:themeColor="text1"/>
          <w:spacing w:val="-5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(с</w:t>
      </w:r>
      <w:r w:rsidRPr="00835727">
        <w:rPr>
          <w:color w:val="000000" w:themeColor="text1"/>
          <w:spacing w:val="-4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помощью);</w:t>
      </w:r>
    </w:p>
    <w:p w:rsidR="000A0E70" w:rsidRPr="00835727" w:rsidRDefault="000A0E70" w:rsidP="00FC0222">
      <w:pPr>
        <w:pStyle w:val="af1"/>
        <w:numPr>
          <w:ilvl w:val="0"/>
          <w:numId w:val="11"/>
        </w:numPr>
        <w:tabs>
          <w:tab w:val="left" w:pos="1128"/>
        </w:tabs>
        <w:spacing w:line="276" w:lineRule="auto"/>
        <w:ind w:left="0" w:right="-1" w:firstLine="567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>владеет</w:t>
      </w:r>
      <w:r w:rsidRPr="00835727">
        <w:rPr>
          <w:color w:val="000000" w:themeColor="text1"/>
          <w:spacing w:val="-7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навыками</w:t>
      </w:r>
      <w:r w:rsidRPr="00835727">
        <w:rPr>
          <w:color w:val="000000" w:themeColor="text1"/>
          <w:spacing w:val="-5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приёма</w:t>
      </w:r>
      <w:r w:rsidRPr="00835727">
        <w:rPr>
          <w:color w:val="000000" w:themeColor="text1"/>
          <w:spacing w:val="-4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пищи.</w:t>
      </w:r>
    </w:p>
    <w:p w:rsidR="000A0E70" w:rsidRPr="00835727" w:rsidRDefault="000A0E70" w:rsidP="00FC0222">
      <w:pPr>
        <w:tabs>
          <w:tab w:val="left" w:pos="2376"/>
        </w:tabs>
        <w:spacing w:line="276" w:lineRule="auto"/>
        <w:ind w:right="-1" w:firstLine="567"/>
        <w:rPr>
          <w:color w:val="000000" w:themeColor="text1"/>
          <w:sz w:val="24"/>
          <w:szCs w:val="24"/>
        </w:rPr>
      </w:pPr>
      <w:r w:rsidRPr="00835727">
        <w:rPr>
          <w:i/>
          <w:color w:val="000000" w:themeColor="text1"/>
          <w:sz w:val="24"/>
          <w:szCs w:val="24"/>
        </w:rPr>
        <w:t>Целевые</w:t>
      </w:r>
      <w:r w:rsidRPr="00835727">
        <w:rPr>
          <w:i/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i/>
          <w:color w:val="000000" w:themeColor="text1"/>
          <w:sz w:val="24"/>
          <w:szCs w:val="24"/>
        </w:rPr>
        <w:t>ориентиры</w:t>
      </w:r>
      <w:r w:rsidRPr="00835727">
        <w:rPr>
          <w:i/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i/>
          <w:color w:val="000000" w:themeColor="text1"/>
          <w:sz w:val="24"/>
          <w:szCs w:val="24"/>
        </w:rPr>
        <w:t>на</w:t>
      </w:r>
      <w:r w:rsidRPr="00835727">
        <w:rPr>
          <w:i/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i/>
          <w:color w:val="000000" w:themeColor="text1"/>
          <w:sz w:val="24"/>
          <w:szCs w:val="24"/>
        </w:rPr>
        <w:t>этапе</w:t>
      </w:r>
      <w:r w:rsidRPr="00835727">
        <w:rPr>
          <w:i/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i/>
          <w:color w:val="000000" w:themeColor="text1"/>
          <w:sz w:val="24"/>
          <w:szCs w:val="24"/>
        </w:rPr>
        <w:t>завершения</w:t>
      </w:r>
      <w:r w:rsidRPr="00835727">
        <w:rPr>
          <w:i/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i/>
          <w:color w:val="000000" w:themeColor="text1"/>
          <w:sz w:val="24"/>
          <w:szCs w:val="24"/>
        </w:rPr>
        <w:t>дошкольного</w:t>
      </w:r>
      <w:r w:rsidRPr="00835727">
        <w:rPr>
          <w:i/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i/>
          <w:color w:val="000000" w:themeColor="text1"/>
          <w:sz w:val="24"/>
          <w:szCs w:val="24"/>
        </w:rPr>
        <w:t>образования</w:t>
      </w:r>
      <w:r w:rsidRPr="00835727">
        <w:rPr>
          <w:i/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i/>
          <w:color w:val="000000" w:themeColor="text1"/>
          <w:sz w:val="24"/>
          <w:szCs w:val="24"/>
        </w:rPr>
        <w:t>детьми</w:t>
      </w:r>
      <w:r w:rsidRPr="00835727">
        <w:rPr>
          <w:i/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i/>
          <w:color w:val="000000" w:themeColor="text1"/>
          <w:sz w:val="24"/>
          <w:szCs w:val="24"/>
        </w:rPr>
        <w:t>с</w:t>
      </w:r>
      <w:r w:rsidRPr="00835727">
        <w:rPr>
          <w:i/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i/>
          <w:color w:val="000000" w:themeColor="text1"/>
          <w:sz w:val="24"/>
          <w:szCs w:val="24"/>
        </w:rPr>
        <w:t>расстройствами</w:t>
      </w:r>
      <w:r w:rsidRPr="00835727">
        <w:rPr>
          <w:i/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i/>
          <w:color w:val="000000" w:themeColor="text1"/>
          <w:sz w:val="24"/>
          <w:szCs w:val="24"/>
        </w:rPr>
        <w:t>аутистического</w:t>
      </w:r>
      <w:r w:rsidRPr="00835727">
        <w:rPr>
          <w:i/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i/>
          <w:color w:val="000000" w:themeColor="text1"/>
          <w:sz w:val="24"/>
          <w:szCs w:val="24"/>
        </w:rPr>
        <w:t>спектра и ранним детским аутизмом</w:t>
      </w:r>
      <w:r w:rsidRPr="00835727">
        <w:rPr>
          <w:i/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i/>
          <w:color w:val="000000" w:themeColor="text1"/>
          <w:sz w:val="24"/>
          <w:szCs w:val="24"/>
        </w:rPr>
        <w:t>со</w:t>
      </w:r>
      <w:r w:rsidRPr="00835727">
        <w:rPr>
          <w:i/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i/>
          <w:color w:val="000000" w:themeColor="text1"/>
          <w:sz w:val="24"/>
          <w:szCs w:val="24"/>
        </w:rPr>
        <w:t>вторым</w:t>
      </w:r>
      <w:r w:rsidRPr="00835727">
        <w:rPr>
          <w:i/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i/>
          <w:color w:val="000000" w:themeColor="text1"/>
          <w:sz w:val="24"/>
          <w:szCs w:val="24"/>
        </w:rPr>
        <w:t>уровнем</w:t>
      </w:r>
      <w:r w:rsidRPr="00835727">
        <w:rPr>
          <w:i/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i/>
          <w:color w:val="000000" w:themeColor="text1"/>
          <w:sz w:val="24"/>
          <w:szCs w:val="24"/>
        </w:rPr>
        <w:t>тяжести</w:t>
      </w:r>
      <w:r w:rsidRPr="00835727">
        <w:rPr>
          <w:i/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i/>
          <w:color w:val="000000" w:themeColor="text1"/>
          <w:sz w:val="24"/>
          <w:szCs w:val="24"/>
        </w:rPr>
        <w:t>аутистических</w:t>
      </w:r>
      <w:r w:rsidRPr="00835727">
        <w:rPr>
          <w:i/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i/>
          <w:color w:val="000000" w:themeColor="text1"/>
          <w:sz w:val="24"/>
          <w:szCs w:val="24"/>
        </w:rPr>
        <w:t>расстройств</w:t>
      </w:r>
      <w:r w:rsidRPr="00835727">
        <w:rPr>
          <w:i/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i/>
          <w:color w:val="000000" w:themeColor="text1"/>
          <w:sz w:val="24"/>
          <w:szCs w:val="24"/>
        </w:rPr>
        <w:t>по</w:t>
      </w:r>
      <w:r w:rsidRPr="00835727">
        <w:rPr>
          <w:i/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i/>
          <w:color w:val="000000" w:themeColor="text1"/>
          <w:sz w:val="24"/>
          <w:szCs w:val="24"/>
        </w:rPr>
        <w:t>DSM-5</w:t>
      </w:r>
      <w:r w:rsidRPr="00835727">
        <w:rPr>
          <w:b/>
          <w:i/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(второй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уровень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тяжести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аутистических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расстройств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может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сочетаться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с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интеллектуальными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нарушениями (различной, чаще лёгкой, иногда умеренной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степени и нарушениями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речевого развития):</w:t>
      </w:r>
    </w:p>
    <w:p w:rsidR="000A0E70" w:rsidRPr="00835727" w:rsidRDefault="000A0E70" w:rsidP="00FC0222">
      <w:pPr>
        <w:pStyle w:val="af1"/>
        <w:numPr>
          <w:ilvl w:val="0"/>
          <w:numId w:val="11"/>
        </w:numPr>
        <w:tabs>
          <w:tab w:val="left" w:pos="1128"/>
        </w:tabs>
        <w:spacing w:line="276" w:lineRule="auto"/>
        <w:ind w:left="0" w:right="-1" w:firstLine="567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>владеет</w:t>
      </w:r>
      <w:r w:rsidRPr="00835727">
        <w:rPr>
          <w:color w:val="000000" w:themeColor="text1"/>
          <w:spacing w:val="-7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простыми</w:t>
      </w:r>
      <w:r w:rsidRPr="00835727">
        <w:rPr>
          <w:color w:val="000000" w:themeColor="text1"/>
          <w:spacing w:val="-6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формами</w:t>
      </w:r>
      <w:r w:rsidRPr="00835727">
        <w:rPr>
          <w:color w:val="000000" w:themeColor="text1"/>
          <w:spacing w:val="-6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речи</w:t>
      </w:r>
      <w:r w:rsidRPr="00835727">
        <w:rPr>
          <w:color w:val="000000" w:themeColor="text1"/>
          <w:spacing w:val="-6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(двух-трёхсложные</w:t>
      </w:r>
      <w:r w:rsidRPr="00835727">
        <w:rPr>
          <w:color w:val="000000" w:themeColor="text1"/>
          <w:spacing w:val="-5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предложения,</w:t>
      </w:r>
      <w:r w:rsidRPr="00835727">
        <w:rPr>
          <w:color w:val="000000" w:themeColor="text1"/>
          <w:spacing w:val="-3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 xml:space="preserve">простые  </w:t>
      </w:r>
      <w:r w:rsidRPr="00835727">
        <w:rPr>
          <w:color w:val="000000" w:themeColor="text1"/>
          <w:spacing w:val="-67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вопросы)</w:t>
      </w:r>
      <w:r w:rsidRPr="00835727">
        <w:rPr>
          <w:color w:val="000000" w:themeColor="text1"/>
          <w:spacing w:val="-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или (иногда)</w:t>
      </w:r>
      <w:r w:rsidRPr="00835727">
        <w:rPr>
          <w:color w:val="000000" w:themeColor="text1"/>
          <w:spacing w:val="-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альтернативными</w:t>
      </w:r>
      <w:r w:rsidRPr="00835727">
        <w:rPr>
          <w:color w:val="000000" w:themeColor="text1"/>
          <w:spacing w:val="5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формами общения;</w:t>
      </w:r>
    </w:p>
    <w:p w:rsidR="000A0E70" w:rsidRPr="00835727" w:rsidRDefault="000A0E70" w:rsidP="00FC0222">
      <w:pPr>
        <w:pStyle w:val="af1"/>
        <w:numPr>
          <w:ilvl w:val="0"/>
          <w:numId w:val="11"/>
        </w:numPr>
        <w:tabs>
          <w:tab w:val="left" w:pos="1128"/>
        </w:tabs>
        <w:spacing w:line="276" w:lineRule="auto"/>
        <w:ind w:left="0" w:right="-1" w:firstLine="567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>владеет</w:t>
      </w:r>
      <w:r w:rsidRPr="00835727">
        <w:rPr>
          <w:color w:val="000000" w:themeColor="text1"/>
          <w:spacing w:val="-8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конвенциональными</w:t>
      </w:r>
      <w:r w:rsidRPr="00835727">
        <w:rPr>
          <w:color w:val="000000" w:themeColor="text1"/>
          <w:spacing w:val="-7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формами</w:t>
      </w:r>
      <w:r w:rsidRPr="00835727">
        <w:rPr>
          <w:color w:val="000000" w:themeColor="text1"/>
          <w:spacing w:val="-3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общения</w:t>
      </w:r>
      <w:r w:rsidRPr="00835727">
        <w:rPr>
          <w:color w:val="000000" w:themeColor="text1"/>
          <w:spacing w:val="-5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(вербально</w:t>
      </w:r>
      <w:r w:rsidRPr="00835727">
        <w:rPr>
          <w:color w:val="000000" w:themeColor="text1"/>
          <w:spacing w:val="-7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/</w:t>
      </w:r>
      <w:r w:rsidRPr="00835727">
        <w:rPr>
          <w:color w:val="000000" w:themeColor="text1"/>
          <w:spacing w:val="-7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невербально);</w:t>
      </w:r>
    </w:p>
    <w:p w:rsidR="000A0E70" w:rsidRPr="00835727" w:rsidRDefault="000A0E70" w:rsidP="00FC0222">
      <w:pPr>
        <w:pStyle w:val="af1"/>
        <w:numPr>
          <w:ilvl w:val="0"/>
          <w:numId w:val="11"/>
        </w:numPr>
        <w:tabs>
          <w:tab w:val="left" w:pos="1128"/>
        </w:tabs>
        <w:spacing w:line="276" w:lineRule="auto"/>
        <w:ind w:left="0" w:right="-1" w:firstLine="567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>может</w:t>
      </w:r>
      <w:r w:rsidRPr="00835727">
        <w:rPr>
          <w:color w:val="000000" w:themeColor="text1"/>
          <w:spacing w:val="-5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поддерживать</w:t>
      </w:r>
      <w:r w:rsidRPr="00835727">
        <w:rPr>
          <w:color w:val="000000" w:themeColor="text1"/>
          <w:spacing w:val="-7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элементарный</w:t>
      </w:r>
      <w:r w:rsidRPr="00835727">
        <w:rPr>
          <w:color w:val="000000" w:themeColor="text1"/>
          <w:spacing w:val="-5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диалог</w:t>
      </w:r>
      <w:r w:rsidRPr="00835727">
        <w:rPr>
          <w:color w:val="000000" w:themeColor="text1"/>
          <w:spacing w:val="-4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(чаще</w:t>
      </w:r>
      <w:r w:rsidRPr="00835727">
        <w:rPr>
          <w:color w:val="000000" w:themeColor="text1"/>
          <w:spacing w:val="4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–</w:t>
      </w:r>
      <w:r w:rsidRPr="00835727">
        <w:rPr>
          <w:color w:val="000000" w:themeColor="text1"/>
          <w:spacing w:val="-4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формально);</w:t>
      </w:r>
    </w:p>
    <w:p w:rsidR="000A0E70" w:rsidRPr="00835727" w:rsidRDefault="000A0E70" w:rsidP="00FC0222">
      <w:pPr>
        <w:pStyle w:val="af1"/>
        <w:numPr>
          <w:ilvl w:val="0"/>
          <w:numId w:val="11"/>
        </w:numPr>
        <w:tabs>
          <w:tab w:val="left" w:pos="1128"/>
        </w:tabs>
        <w:spacing w:line="276" w:lineRule="auto"/>
        <w:ind w:left="0" w:right="-1" w:firstLine="567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>отвечает</w:t>
      </w:r>
      <w:r w:rsidRPr="00835727">
        <w:rPr>
          <w:color w:val="000000" w:themeColor="text1"/>
          <w:spacing w:val="-5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на</w:t>
      </w:r>
      <w:r w:rsidRPr="00835727">
        <w:rPr>
          <w:color w:val="000000" w:themeColor="text1"/>
          <w:spacing w:val="-2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вопросы</w:t>
      </w:r>
      <w:r w:rsidRPr="00835727">
        <w:rPr>
          <w:color w:val="000000" w:themeColor="text1"/>
          <w:spacing w:val="-3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в</w:t>
      </w:r>
      <w:r w:rsidRPr="00835727">
        <w:rPr>
          <w:color w:val="000000" w:themeColor="text1"/>
          <w:spacing w:val="-5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пределах</w:t>
      </w:r>
      <w:r w:rsidRPr="00835727">
        <w:rPr>
          <w:color w:val="000000" w:themeColor="text1"/>
          <w:spacing w:val="-7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ситуации</w:t>
      </w:r>
      <w:r w:rsidRPr="00835727">
        <w:rPr>
          <w:color w:val="000000" w:themeColor="text1"/>
          <w:spacing w:val="-3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общения;</w:t>
      </w:r>
    </w:p>
    <w:p w:rsidR="000A0E70" w:rsidRPr="00835727" w:rsidRDefault="000A0E70" w:rsidP="00FC0222">
      <w:pPr>
        <w:pStyle w:val="af1"/>
        <w:numPr>
          <w:ilvl w:val="0"/>
          <w:numId w:val="11"/>
        </w:numPr>
        <w:tabs>
          <w:tab w:val="left" w:pos="1128"/>
        </w:tabs>
        <w:spacing w:line="276" w:lineRule="auto"/>
        <w:ind w:left="0" w:right="-1" w:firstLine="567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>возможно</w:t>
      </w:r>
      <w:r w:rsidRPr="00835727">
        <w:rPr>
          <w:color w:val="000000" w:themeColor="text1"/>
          <w:spacing w:val="-8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ограниченное</w:t>
      </w:r>
      <w:r w:rsidRPr="00835727">
        <w:rPr>
          <w:color w:val="000000" w:themeColor="text1"/>
          <w:spacing w:val="-6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взаимодействие</w:t>
      </w:r>
      <w:r w:rsidRPr="00835727">
        <w:rPr>
          <w:color w:val="000000" w:themeColor="text1"/>
          <w:spacing w:val="-6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с</w:t>
      </w:r>
      <w:r w:rsidRPr="00835727">
        <w:rPr>
          <w:color w:val="000000" w:themeColor="text1"/>
          <w:spacing w:val="-7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родителями,</w:t>
      </w:r>
      <w:r w:rsidRPr="00835727">
        <w:rPr>
          <w:color w:val="000000" w:themeColor="text1"/>
          <w:spacing w:val="-5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другими</w:t>
      </w:r>
      <w:r w:rsidRPr="00835727">
        <w:rPr>
          <w:color w:val="000000" w:themeColor="text1"/>
          <w:spacing w:val="-7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знакомыми</w:t>
      </w:r>
      <w:r w:rsidRPr="00835727">
        <w:rPr>
          <w:color w:val="000000" w:themeColor="text1"/>
          <w:spacing w:val="-67"/>
          <w:sz w:val="24"/>
          <w:szCs w:val="24"/>
        </w:rPr>
        <w:t xml:space="preserve">        </w:t>
      </w:r>
      <w:r w:rsidRPr="00835727">
        <w:rPr>
          <w:color w:val="000000" w:themeColor="text1"/>
          <w:sz w:val="24"/>
          <w:szCs w:val="24"/>
        </w:rPr>
        <w:t>взрослыми и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детьми;</w:t>
      </w:r>
    </w:p>
    <w:p w:rsidR="000A0E70" w:rsidRPr="00835727" w:rsidRDefault="000A0E70" w:rsidP="00FC0222">
      <w:pPr>
        <w:pStyle w:val="af1"/>
        <w:numPr>
          <w:ilvl w:val="0"/>
          <w:numId w:val="11"/>
        </w:numPr>
        <w:tabs>
          <w:tab w:val="left" w:pos="1128"/>
        </w:tabs>
        <w:spacing w:line="276" w:lineRule="auto"/>
        <w:ind w:left="0" w:right="-1" w:firstLine="567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>выделяет</w:t>
      </w:r>
      <w:r w:rsidRPr="00835727">
        <w:rPr>
          <w:color w:val="000000" w:themeColor="text1"/>
          <w:spacing w:val="-6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себя,</w:t>
      </w:r>
      <w:r w:rsidRPr="00835727">
        <w:rPr>
          <w:color w:val="000000" w:themeColor="text1"/>
          <w:spacing w:val="-2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родителей,</w:t>
      </w:r>
      <w:r w:rsidRPr="00835727">
        <w:rPr>
          <w:color w:val="000000" w:themeColor="text1"/>
          <w:spacing w:val="-6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специалистов,</w:t>
      </w:r>
      <w:r w:rsidRPr="00835727">
        <w:rPr>
          <w:color w:val="000000" w:themeColor="text1"/>
          <w:spacing w:val="-2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которые</w:t>
      </w:r>
      <w:r w:rsidRPr="00835727">
        <w:rPr>
          <w:color w:val="000000" w:themeColor="text1"/>
          <w:spacing w:val="-4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с</w:t>
      </w:r>
      <w:r w:rsidRPr="00835727">
        <w:rPr>
          <w:color w:val="000000" w:themeColor="text1"/>
          <w:spacing w:val="6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ним</w:t>
      </w:r>
      <w:r w:rsidRPr="00835727">
        <w:rPr>
          <w:color w:val="000000" w:themeColor="text1"/>
          <w:spacing w:val="-4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работают;</w:t>
      </w:r>
    </w:p>
    <w:p w:rsidR="000A0E70" w:rsidRPr="00835727" w:rsidRDefault="000A0E70" w:rsidP="00FC0222">
      <w:pPr>
        <w:pStyle w:val="af1"/>
        <w:numPr>
          <w:ilvl w:val="0"/>
          <w:numId w:val="11"/>
        </w:numPr>
        <w:tabs>
          <w:tab w:val="left" w:pos="1128"/>
        </w:tabs>
        <w:spacing w:line="276" w:lineRule="auto"/>
        <w:ind w:left="0" w:right="-1" w:firstLine="567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lastRenderedPageBreak/>
        <w:t>различает</w:t>
      </w:r>
      <w:r w:rsidRPr="00835727">
        <w:rPr>
          <w:color w:val="000000" w:themeColor="text1"/>
          <w:spacing w:val="-5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людей</w:t>
      </w:r>
      <w:r w:rsidRPr="00835727">
        <w:rPr>
          <w:color w:val="000000" w:themeColor="text1"/>
          <w:spacing w:val="-4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по</w:t>
      </w:r>
      <w:r w:rsidRPr="00835727">
        <w:rPr>
          <w:color w:val="000000" w:themeColor="text1"/>
          <w:spacing w:val="-4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полу,</w:t>
      </w:r>
      <w:r w:rsidRPr="00835727">
        <w:rPr>
          <w:color w:val="000000" w:themeColor="text1"/>
          <w:spacing w:val="-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возрасту;</w:t>
      </w:r>
    </w:p>
    <w:p w:rsidR="000A0E70" w:rsidRPr="00835727" w:rsidRDefault="000A0E70" w:rsidP="00FC0222">
      <w:pPr>
        <w:pStyle w:val="af1"/>
        <w:numPr>
          <w:ilvl w:val="0"/>
          <w:numId w:val="11"/>
        </w:numPr>
        <w:tabs>
          <w:tab w:val="left" w:pos="1233"/>
        </w:tabs>
        <w:spacing w:line="276" w:lineRule="auto"/>
        <w:ind w:left="0" w:right="-1" w:firstLine="567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>владеет</w:t>
      </w:r>
      <w:r w:rsidRPr="00835727">
        <w:rPr>
          <w:color w:val="000000" w:themeColor="text1"/>
          <w:spacing w:val="29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поведением</w:t>
      </w:r>
      <w:r w:rsidRPr="00835727">
        <w:rPr>
          <w:color w:val="000000" w:themeColor="text1"/>
          <w:spacing w:val="32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в</w:t>
      </w:r>
      <w:r w:rsidRPr="00835727">
        <w:rPr>
          <w:color w:val="000000" w:themeColor="text1"/>
          <w:spacing w:val="29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учебной</w:t>
      </w:r>
      <w:r w:rsidRPr="00835727">
        <w:rPr>
          <w:color w:val="000000" w:themeColor="text1"/>
          <w:spacing w:val="30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ситуации,</w:t>
      </w:r>
      <w:r w:rsidRPr="00835727">
        <w:rPr>
          <w:color w:val="000000" w:themeColor="text1"/>
          <w:spacing w:val="33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но</w:t>
      </w:r>
      <w:r w:rsidRPr="00835727">
        <w:rPr>
          <w:color w:val="000000" w:themeColor="text1"/>
          <w:spacing w:val="3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без</w:t>
      </w:r>
      <w:r w:rsidRPr="00835727">
        <w:rPr>
          <w:color w:val="000000" w:themeColor="text1"/>
          <w:spacing w:val="3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возможностей</w:t>
      </w:r>
      <w:r w:rsidRPr="00835727">
        <w:rPr>
          <w:color w:val="000000" w:themeColor="text1"/>
          <w:spacing w:val="30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гибкой</w:t>
      </w:r>
      <w:r w:rsidRPr="00835727">
        <w:rPr>
          <w:color w:val="000000" w:themeColor="text1"/>
          <w:spacing w:val="-67"/>
          <w:sz w:val="24"/>
          <w:szCs w:val="24"/>
        </w:rPr>
        <w:t xml:space="preserve">     </w:t>
      </w:r>
      <w:r w:rsidRPr="00835727">
        <w:rPr>
          <w:color w:val="000000" w:themeColor="text1"/>
          <w:sz w:val="24"/>
          <w:szCs w:val="24"/>
        </w:rPr>
        <w:t>адаптации;</w:t>
      </w:r>
    </w:p>
    <w:p w:rsidR="000A0E70" w:rsidRPr="00835727" w:rsidRDefault="000A0E70" w:rsidP="00FC0222">
      <w:pPr>
        <w:pStyle w:val="af1"/>
        <w:numPr>
          <w:ilvl w:val="0"/>
          <w:numId w:val="11"/>
        </w:numPr>
        <w:tabs>
          <w:tab w:val="left" w:pos="1157"/>
        </w:tabs>
        <w:spacing w:line="276" w:lineRule="auto"/>
        <w:ind w:left="0" w:right="-1" w:firstLine="567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>участие</w:t>
      </w:r>
      <w:r w:rsidRPr="00835727">
        <w:rPr>
          <w:color w:val="000000" w:themeColor="text1"/>
          <w:spacing w:val="24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в</w:t>
      </w:r>
      <w:r w:rsidRPr="00835727">
        <w:rPr>
          <w:color w:val="000000" w:themeColor="text1"/>
          <w:spacing w:val="22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групповых</w:t>
      </w:r>
      <w:r w:rsidRPr="00835727">
        <w:rPr>
          <w:color w:val="000000" w:themeColor="text1"/>
          <w:spacing w:val="20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играх</w:t>
      </w:r>
      <w:r w:rsidRPr="00835727">
        <w:rPr>
          <w:color w:val="000000" w:themeColor="text1"/>
          <w:spacing w:val="19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с</w:t>
      </w:r>
      <w:r w:rsidRPr="00835727">
        <w:rPr>
          <w:color w:val="000000" w:themeColor="text1"/>
          <w:spacing w:val="25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движением</w:t>
      </w:r>
      <w:r w:rsidRPr="00835727">
        <w:rPr>
          <w:color w:val="000000" w:themeColor="text1"/>
          <w:spacing w:val="25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под</w:t>
      </w:r>
      <w:r w:rsidRPr="00835727">
        <w:rPr>
          <w:color w:val="000000" w:themeColor="text1"/>
          <w:spacing w:val="2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музыку</w:t>
      </w:r>
      <w:r w:rsidRPr="00835727">
        <w:rPr>
          <w:color w:val="000000" w:themeColor="text1"/>
          <w:spacing w:val="19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и</w:t>
      </w:r>
      <w:r w:rsidRPr="00835727">
        <w:rPr>
          <w:color w:val="000000" w:themeColor="text1"/>
          <w:spacing w:val="24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пением</w:t>
      </w:r>
      <w:r w:rsidRPr="00835727">
        <w:rPr>
          <w:color w:val="000000" w:themeColor="text1"/>
          <w:spacing w:val="25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(хороводы</w:t>
      </w:r>
      <w:r w:rsidRPr="00835727">
        <w:rPr>
          <w:color w:val="000000" w:themeColor="text1"/>
          <w:spacing w:val="24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и</w:t>
      </w:r>
      <w:r w:rsidRPr="00835727">
        <w:rPr>
          <w:color w:val="000000" w:themeColor="text1"/>
          <w:spacing w:val="-67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т.п.)</w:t>
      </w:r>
      <w:r w:rsidRPr="00835727">
        <w:rPr>
          <w:color w:val="000000" w:themeColor="text1"/>
          <w:spacing w:val="-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под</w:t>
      </w:r>
      <w:r w:rsidRPr="00835727">
        <w:rPr>
          <w:color w:val="000000" w:themeColor="text1"/>
          <w:spacing w:val="3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руководством</w:t>
      </w:r>
      <w:r w:rsidRPr="00835727">
        <w:rPr>
          <w:color w:val="000000" w:themeColor="text1"/>
          <w:spacing w:val="2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взрослых;</w:t>
      </w:r>
    </w:p>
    <w:p w:rsidR="000A0E70" w:rsidRPr="00835727" w:rsidRDefault="000A0E70" w:rsidP="00FC0222">
      <w:pPr>
        <w:pStyle w:val="af1"/>
        <w:numPr>
          <w:ilvl w:val="0"/>
          <w:numId w:val="11"/>
        </w:numPr>
        <w:tabs>
          <w:tab w:val="left" w:pos="1128"/>
        </w:tabs>
        <w:spacing w:line="276" w:lineRule="auto"/>
        <w:ind w:left="0" w:right="-1" w:firstLine="567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>знает</w:t>
      </w:r>
      <w:r w:rsidRPr="00835727">
        <w:rPr>
          <w:color w:val="000000" w:themeColor="text1"/>
          <w:spacing w:val="-5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основные</w:t>
      </w:r>
      <w:r w:rsidRPr="00835727">
        <w:rPr>
          <w:color w:val="000000" w:themeColor="text1"/>
          <w:spacing w:val="-2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цвета</w:t>
      </w:r>
      <w:r w:rsidRPr="00835727">
        <w:rPr>
          <w:color w:val="000000" w:themeColor="text1"/>
          <w:spacing w:val="-2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и</w:t>
      </w:r>
      <w:r w:rsidRPr="00835727">
        <w:rPr>
          <w:color w:val="000000" w:themeColor="text1"/>
          <w:spacing w:val="-3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геометрические</w:t>
      </w:r>
      <w:r w:rsidRPr="00835727">
        <w:rPr>
          <w:color w:val="000000" w:themeColor="text1"/>
          <w:spacing w:val="-3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формы;</w:t>
      </w:r>
    </w:p>
    <w:p w:rsidR="000A0E70" w:rsidRPr="00835727" w:rsidRDefault="000A0E70" w:rsidP="00FC0222">
      <w:pPr>
        <w:pStyle w:val="af1"/>
        <w:numPr>
          <w:ilvl w:val="0"/>
          <w:numId w:val="11"/>
        </w:numPr>
        <w:tabs>
          <w:tab w:val="left" w:pos="1128"/>
        </w:tabs>
        <w:spacing w:line="276" w:lineRule="auto"/>
        <w:ind w:left="0" w:right="-1" w:firstLine="567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>знает</w:t>
      </w:r>
      <w:r w:rsidRPr="00835727">
        <w:rPr>
          <w:color w:val="000000" w:themeColor="text1"/>
          <w:spacing w:val="-6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буквы,</w:t>
      </w:r>
      <w:r w:rsidRPr="00835727">
        <w:rPr>
          <w:color w:val="000000" w:themeColor="text1"/>
          <w:spacing w:val="-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владеет</w:t>
      </w:r>
      <w:r w:rsidRPr="00835727">
        <w:rPr>
          <w:color w:val="000000" w:themeColor="text1"/>
          <w:spacing w:val="-5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техникой</w:t>
      </w:r>
      <w:r w:rsidRPr="00835727">
        <w:rPr>
          <w:color w:val="000000" w:themeColor="text1"/>
          <w:spacing w:val="-4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чтения</w:t>
      </w:r>
      <w:r w:rsidRPr="00835727">
        <w:rPr>
          <w:color w:val="000000" w:themeColor="text1"/>
          <w:spacing w:val="-4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частично;</w:t>
      </w:r>
    </w:p>
    <w:p w:rsidR="000A0E70" w:rsidRPr="00835727" w:rsidRDefault="000A0E70" w:rsidP="00FC0222">
      <w:pPr>
        <w:pStyle w:val="af1"/>
        <w:numPr>
          <w:ilvl w:val="0"/>
          <w:numId w:val="11"/>
        </w:numPr>
        <w:tabs>
          <w:tab w:val="left" w:pos="1128"/>
        </w:tabs>
        <w:spacing w:line="276" w:lineRule="auto"/>
        <w:ind w:left="0" w:right="-1" w:firstLine="567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>может</w:t>
      </w:r>
      <w:r w:rsidRPr="00835727">
        <w:rPr>
          <w:color w:val="000000" w:themeColor="text1"/>
          <w:spacing w:val="-4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писать</w:t>
      </w:r>
      <w:r w:rsidRPr="00835727">
        <w:rPr>
          <w:color w:val="000000" w:themeColor="text1"/>
          <w:spacing w:val="-5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по</w:t>
      </w:r>
      <w:r w:rsidRPr="00835727">
        <w:rPr>
          <w:color w:val="000000" w:themeColor="text1"/>
          <w:spacing w:val="-3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обводке;</w:t>
      </w:r>
    </w:p>
    <w:p w:rsidR="000A0E70" w:rsidRPr="00835727" w:rsidRDefault="000A0E70" w:rsidP="00FC0222">
      <w:pPr>
        <w:pStyle w:val="af1"/>
        <w:numPr>
          <w:ilvl w:val="0"/>
          <w:numId w:val="11"/>
        </w:numPr>
        <w:tabs>
          <w:tab w:val="left" w:pos="1128"/>
        </w:tabs>
        <w:spacing w:line="276" w:lineRule="auto"/>
        <w:ind w:left="0" w:right="-1" w:firstLine="567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>различает</w:t>
      </w:r>
      <w:r w:rsidRPr="00835727">
        <w:rPr>
          <w:color w:val="000000" w:themeColor="text1"/>
          <w:spacing w:val="-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«выше –</w:t>
      </w:r>
      <w:r w:rsidRPr="00835727">
        <w:rPr>
          <w:color w:val="000000" w:themeColor="text1"/>
          <w:spacing w:val="-2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ниже»,</w:t>
      </w:r>
      <w:r w:rsidRPr="00835727">
        <w:rPr>
          <w:color w:val="000000" w:themeColor="text1"/>
          <w:spacing w:val="3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«шире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–</w:t>
      </w:r>
      <w:r w:rsidRPr="00835727">
        <w:rPr>
          <w:color w:val="000000" w:themeColor="text1"/>
          <w:spacing w:val="-3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уже»</w:t>
      </w:r>
      <w:r w:rsidRPr="00835727">
        <w:rPr>
          <w:color w:val="000000" w:themeColor="text1"/>
          <w:spacing w:val="-7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и</w:t>
      </w:r>
      <w:r w:rsidRPr="00835727">
        <w:rPr>
          <w:color w:val="000000" w:themeColor="text1"/>
          <w:spacing w:val="-3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т.п.</w:t>
      </w:r>
    </w:p>
    <w:p w:rsidR="000A0E70" w:rsidRPr="00835727" w:rsidRDefault="000A0E70" w:rsidP="00FC0222">
      <w:pPr>
        <w:pStyle w:val="af1"/>
        <w:numPr>
          <w:ilvl w:val="0"/>
          <w:numId w:val="11"/>
        </w:numPr>
        <w:tabs>
          <w:tab w:val="left" w:pos="1128"/>
        </w:tabs>
        <w:spacing w:line="276" w:lineRule="auto"/>
        <w:ind w:left="0" w:right="-1" w:firstLine="567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>есть</w:t>
      </w:r>
      <w:r w:rsidRPr="00835727">
        <w:rPr>
          <w:color w:val="000000" w:themeColor="text1"/>
          <w:spacing w:val="-4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прямой</w:t>
      </w:r>
      <w:r w:rsidRPr="00835727">
        <w:rPr>
          <w:color w:val="000000" w:themeColor="text1"/>
          <w:spacing w:val="-2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счёт</w:t>
      </w:r>
      <w:r w:rsidRPr="00835727">
        <w:rPr>
          <w:color w:val="000000" w:themeColor="text1"/>
          <w:spacing w:val="-3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до</w:t>
      </w:r>
      <w:r w:rsidRPr="00835727">
        <w:rPr>
          <w:color w:val="000000" w:themeColor="text1"/>
          <w:spacing w:val="-2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10;</w:t>
      </w:r>
    </w:p>
    <w:p w:rsidR="000A0E70" w:rsidRPr="00835727" w:rsidRDefault="000A0E70" w:rsidP="00FC0222">
      <w:pPr>
        <w:pStyle w:val="af1"/>
        <w:numPr>
          <w:ilvl w:val="0"/>
          <w:numId w:val="11"/>
        </w:numPr>
        <w:tabs>
          <w:tab w:val="left" w:pos="1118"/>
        </w:tabs>
        <w:spacing w:line="276" w:lineRule="auto"/>
        <w:ind w:left="0" w:right="-1" w:firstLine="567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pacing w:val="-1"/>
          <w:sz w:val="24"/>
          <w:szCs w:val="24"/>
        </w:rPr>
        <w:t>выполняет</w:t>
      </w:r>
      <w:r w:rsidRPr="00835727">
        <w:rPr>
          <w:color w:val="000000" w:themeColor="text1"/>
          <w:spacing w:val="-15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физические</w:t>
      </w:r>
      <w:r w:rsidRPr="00835727">
        <w:rPr>
          <w:color w:val="000000" w:themeColor="text1"/>
          <w:spacing w:val="-12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упражнения</w:t>
      </w:r>
      <w:r w:rsidRPr="00835727">
        <w:rPr>
          <w:color w:val="000000" w:themeColor="text1"/>
          <w:spacing w:val="-10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по</w:t>
      </w:r>
      <w:r w:rsidRPr="00835727">
        <w:rPr>
          <w:color w:val="000000" w:themeColor="text1"/>
          <w:spacing w:val="-8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показу</w:t>
      </w:r>
      <w:r w:rsidRPr="00835727">
        <w:rPr>
          <w:color w:val="000000" w:themeColor="text1"/>
          <w:spacing w:val="-17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и</w:t>
      </w:r>
      <w:r w:rsidRPr="00835727">
        <w:rPr>
          <w:color w:val="000000" w:themeColor="text1"/>
          <w:spacing w:val="-13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инструкции</w:t>
      </w:r>
      <w:r w:rsidRPr="00835727">
        <w:rPr>
          <w:color w:val="000000" w:themeColor="text1"/>
          <w:spacing w:val="-12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(индивидуально</w:t>
      </w:r>
      <w:r w:rsidRPr="00835727">
        <w:rPr>
          <w:color w:val="000000" w:themeColor="text1"/>
          <w:spacing w:val="-13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и</w:t>
      </w:r>
      <w:r w:rsidRPr="00835727">
        <w:rPr>
          <w:color w:val="000000" w:themeColor="text1"/>
          <w:spacing w:val="-67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в</w:t>
      </w:r>
      <w:r w:rsidRPr="00835727">
        <w:rPr>
          <w:color w:val="000000" w:themeColor="text1"/>
          <w:spacing w:val="-2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группе)</w:t>
      </w:r>
      <w:r w:rsidRPr="00835727">
        <w:rPr>
          <w:color w:val="000000" w:themeColor="text1"/>
          <w:spacing w:val="-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с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использованием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простейших гимнастических</w:t>
      </w:r>
      <w:r w:rsidRPr="00835727">
        <w:rPr>
          <w:color w:val="000000" w:themeColor="text1"/>
          <w:spacing w:val="-4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снарядов;</w:t>
      </w:r>
    </w:p>
    <w:p w:rsidR="000A0E70" w:rsidRPr="00835727" w:rsidRDefault="000A0E70" w:rsidP="00FC0222">
      <w:pPr>
        <w:pStyle w:val="af1"/>
        <w:numPr>
          <w:ilvl w:val="0"/>
          <w:numId w:val="11"/>
        </w:numPr>
        <w:tabs>
          <w:tab w:val="left" w:pos="1142"/>
        </w:tabs>
        <w:spacing w:line="276" w:lineRule="auto"/>
        <w:ind w:left="0" w:right="-1" w:firstLine="567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>выполняет</w:t>
      </w:r>
      <w:r w:rsidRPr="00835727">
        <w:rPr>
          <w:color w:val="000000" w:themeColor="text1"/>
          <w:spacing w:val="6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упражнения</w:t>
      </w:r>
      <w:r w:rsidRPr="00835727">
        <w:rPr>
          <w:color w:val="000000" w:themeColor="text1"/>
          <w:spacing w:val="10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с</w:t>
      </w:r>
      <w:r w:rsidRPr="00835727">
        <w:rPr>
          <w:color w:val="000000" w:themeColor="text1"/>
          <w:spacing w:val="8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использованием</w:t>
      </w:r>
      <w:r w:rsidRPr="00835727">
        <w:rPr>
          <w:color w:val="000000" w:themeColor="text1"/>
          <w:spacing w:val="10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тренажёров,</w:t>
      </w:r>
      <w:r w:rsidRPr="00835727">
        <w:rPr>
          <w:color w:val="000000" w:themeColor="text1"/>
          <w:spacing w:val="10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батута</w:t>
      </w:r>
      <w:r w:rsidRPr="00835727">
        <w:rPr>
          <w:color w:val="000000" w:themeColor="text1"/>
          <w:spacing w:val="9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под</w:t>
      </w:r>
      <w:r w:rsidRPr="00835727">
        <w:rPr>
          <w:color w:val="000000" w:themeColor="text1"/>
          <w:spacing w:val="10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контролем</w:t>
      </w:r>
      <w:r w:rsidRPr="00835727">
        <w:rPr>
          <w:color w:val="000000" w:themeColor="text1"/>
          <w:spacing w:val="-67"/>
          <w:sz w:val="24"/>
          <w:szCs w:val="24"/>
        </w:rPr>
        <w:t xml:space="preserve">      </w:t>
      </w:r>
      <w:r w:rsidRPr="00835727">
        <w:rPr>
          <w:color w:val="000000" w:themeColor="text1"/>
          <w:sz w:val="24"/>
          <w:szCs w:val="24"/>
        </w:rPr>
        <w:t>взрослых;</w:t>
      </w:r>
    </w:p>
    <w:p w:rsidR="000A0E70" w:rsidRPr="00835727" w:rsidRDefault="000A0E70" w:rsidP="00FC0222">
      <w:pPr>
        <w:pStyle w:val="af1"/>
        <w:numPr>
          <w:ilvl w:val="0"/>
          <w:numId w:val="11"/>
        </w:numPr>
        <w:tabs>
          <w:tab w:val="left" w:pos="1214"/>
        </w:tabs>
        <w:spacing w:line="276" w:lineRule="auto"/>
        <w:ind w:left="0" w:right="-1" w:firstLine="567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>имеет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на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уровне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стереотипа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представления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о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здоровом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образе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жизни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и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связанными с</w:t>
      </w:r>
      <w:r w:rsidRPr="00835727">
        <w:rPr>
          <w:color w:val="000000" w:themeColor="text1"/>
          <w:spacing w:val="2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ним</w:t>
      </w:r>
      <w:r w:rsidRPr="00835727">
        <w:rPr>
          <w:color w:val="000000" w:themeColor="text1"/>
          <w:spacing w:val="2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правилами;</w:t>
      </w:r>
    </w:p>
    <w:p w:rsidR="000A0E70" w:rsidRPr="00835727" w:rsidRDefault="000A0E70" w:rsidP="00FC0222">
      <w:pPr>
        <w:pStyle w:val="af1"/>
        <w:numPr>
          <w:ilvl w:val="0"/>
          <w:numId w:val="11"/>
        </w:numPr>
        <w:tabs>
          <w:tab w:val="left" w:pos="1233"/>
        </w:tabs>
        <w:spacing w:line="276" w:lineRule="auto"/>
        <w:ind w:left="0" w:right="-1" w:firstLine="567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>владеет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основными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навыками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самообслуживания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(одевается/раздевается,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самостоятельно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ест,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владеет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навыком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опрятности),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убирает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за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собой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(игрушки,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посуду).</w:t>
      </w:r>
    </w:p>
    <w:p w:rsidR="000A0E70" w:rsidRPr="00835727" w:rsidRDefault="00C86A01" w:rsidP="00FC0222">
      <w:pPr>
        <w:tabs>
          <w:tab w:val="left" w:pos="2376"/>
        </w:tabs>
        <w:spacing w:line="276" w:lineRule="auto"/>
        <w:ind w:right="-1" w:firstLine="567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 xml:space="preserve"> </w:t>
      </w:r>
      <w:r w:rsidR="000A0E70" w:rsidRPr="00835727">
        <w:rPr>
          <w:i/>
          <w:color w:val="000000" w:themeColor="text1"/>
          <w:sz w:val="24"/>
          <w:szCs w:val="24"/>
        </w:rPr>
        <w:t>Целевые</w:t>
      </w:r>
      <w:r w:rsidR="000A0E70" w:rsidRPr="00835727">
        <w:rPr>
          <w:i/>
          <w:color w:val="000000" w:themeColor="text1"/>
          <w:spacing w:val="1"/>
          <w:sz w:val="24"/>
          <w:szCs w:val="24"/>
        </w:rPr>
        <w:t xml:space="preserve"> </w:t>
      </w:r>
      <w:r w:rsidR="000A0E70" w:rsidRPr="00835727">
        <w:rPr>
          <w:i/>
          <w:color w:val="000000" w:themeColor="text1"/>
          <w:sz w:val="24"/>
          <w:szCs w:val="24"/>
        </w:rPr>
        <w:t>ориентиры</w:t>
      </w:r>
      <w:r w:rsidR="000A0E70" w:rsidRPr="00835727">
        <w:rPr>
          <w:i/>
          <w:color w:val="000000" w:themeColor="text1"/>
          <w:spacing w:val="1"/>
          <w:sz w:val="24"/>
          <w:szCs w:val="24"/>
        </w:rPr>
        <w:t xml:space="preserve"> </w:t>
      </w:r>
      <w:r w:rsidR="000A0E70" w:rsidRPr="00835727">
        <w:rPr>
          <w:i/>
          <w:color w:val="000000" w:themeColor="text1"/>
          <w:sz w:val="24"/>
          <w:szCs w:val="24"/>
        </w:rPr>
        <w:t>на</w:t>
      </w:r>
      <w:r w:rsidR="000A0E70" w:rsidRPr="00835727">
        <w:rPr>
          <w:i/>
          <w:color w:val="000000" w:themeColor="text1"/>
          <w:spacing w:val="1"/>
          <w:sz w:val="24"/>
          <w:szCs w:val="24"/>
        </w:rPr>
        <w:t xml:space="preserve"> </w:t>
      </w:r>
      <w:r w:rsidR="000A0E70" w:rsidRPr="00835727">
        <w:rPr>
          <w:i/>
          <w:color w:val="000000" w:themeColor="text1"/>
          <w:sz w:val="24"/>
          <w:szCs w:val="24"/>
        </w:rPr>
        <w:t>этапе</w:t>
      </w:r>
      <w:r w:rsidR="000A0E70" w:rsidRPr="00835727">
        <w:rPr>
          <w:i/>
          <w:color w:val="000000" w:themeColor="text1"/>
          <w:spacing w:val="1"/>
          <w:sz w:val="24"/>
          <w:szCs w:val="24"/>
        </w:rPr>
        <w:t xml:space="preserve"> </w:t>
      </w:r>
      <w:r w:rsidR="000A0E70" w:rsidRPr="00835727">
        <w:rPr>
          <w:i/>
          <w:color w:val="000000" w:themeColor="text1"/>
          <w:sz w:val="24"/>
          <w:szCs w:val="24"/>
        </w:rPr>
        <w:t>завершения</w:t>
      </w:r>
      <w:r w:rsidR="000A0E70" w:rsidRPr="00835727">
        <w:rPr>
          <w:i/>
          <w:color w:val="000000" w:themeColor="text1"/>
          <w:spacing w:val="1"/>
          <w:sz w:val="24"/>
          <w:szCs w:val="24"/>
        </w:rPr>
        <w:t xml:space="preserve"> </w:t>
      </w:r>
      <w:r w:rsidR="000A0E70" w:rsidRPr="00835727">
        <w:rPr>
          <w:i/>
          <w:color w:val="000000" w:themeColor="text1"/>
          <w:sz w:val="24"/>
          <w:szCs w:val="24"/>
        </w:rPr>
        <w:t>дошкольного</w:t>
      </w:r>
      <w:r w:rsidR="000A0E70" w:rsidRPr="00835727">
        <w:rPr>
          <w:i/>
          <w:color w:val="000000" w:themeColor="text1"/>
          <w:spacing w:val="1"/>
          <w:sz w:val="24"/>
          <w:szCs w:val="24"/>
        </w:rPr>
        <w:t xml:space="preserve"> </w:t>
      </w:r>
      <w:r w:rsidR="000A0E70" w:rsidRPr="00835727">
        <w:rPr>
          <w:i/>
          <w:color w:val="000000" w:themeColor="text1"/>
          <w:sz w:val="24"/>
          <w:szCs w:val="24"/>
        </w:rPr>
        <w:t>образования</w:t>
      </w:r>
      <w:r w:rsidR="000A0E70" w:rsidRPr="00835727">
        <w:rPr>
          <w:i/>
          <w:color w:val="000000" w:themeColor="text1"/>
          <w:spacing w:val="1"/>
          <w:sz w:val="24"/>
          <w:szCs w:val="24"/>
        </w:rPr>
        <w:t xml:space="preserve"> </w:t>
      </w:r>
      <w:r w:rsidR="000A0E70" w:rsidRPr="00835727">
        <w:rPr>
          <w:i/>
          <w:color w:val="000000" w:themeColor="text1"/>
          <w:sz w:val="24"/>
          <w:szCs w:val="24"/>
        </w:rPr>
        <w:t>детьми</w:t>
      </w:r>
      <w:r w:rsidR="000A0E70" w:rsidRPr="00835727">
        <w:rPr>
          <w:i/>
          <w:color w:val="000000" w:themeColor="text1"/>
          <w:spacing w:val="1"/>
          <w:sz w:val="24"/>
          <w:szCs w:val="24"/>
        </w:rPr>
        <w:t xml:space="preserve"> </w:t>
      </w:r>
      <w:r w:rsidR="000A0E70" w:rsidRPr="00835727">
        <w:rPr>
          <w:i/>
          <w:color w:val="000000" w:themeColor="text1"/>
          <w:sz w:val="24"/>
          <w:szCs w:val="24"/>
        </w:rPr>
        <w:t>с</w:t>
      </w:r>
      <w:r w:rsidR="000A0E70" w:rsidRPr="00835727">
        <w:rPr>
          <w:i/>
          <w:color w:val="000000" w:themeColor="text1"/>
          <w:spacing w:val="1"/>
          <w:sz w:val="24"/>
          <w:szCs w:val="24"/>
        </w:rPr>
        <w:t xml:space="preserve"> </w:t>
      </w:r>
      <w:r w:rsidR="000A0E70" w:rsidRPr="00835727">
        <w:rPr>
          <w:i/>
          <w:color w:val="000000" w:themeColor="text1"/>
          <w:sz w:val="24"/>
          <w:szCs w:val="24"/>
        </w:rPr>
        <w:t>расстройствами</w:t>
      </w:r>
      <w:r w:rsidR="000A0E70" w:rsidRPr="00835727">
        <w:rPr>
          <w:i/>
          <w:color w:val="000000" w:themeColor="text1"/>
          <w:spacing w:val="1"/>
          <w:sz w:val="24"/>
          <w:szCs w:val="24"/>
        </w:rPr>
        <w:t xml:space="preserve"> </w:t>
      </w:r>
      <w:r w:rsidR="000A0E70" w:rsidRPr="00835727">
        <w:rPr>
          <w:i/>
          <w:color w:val="000000" w:themeColor="text1"/>
          <w:sz w:val="24"/>
          <w:szCs w:val="24"/>
        </w:rPr>
        <w:t>аутистического</w:t>
      </w:r>
      <w:r w:rsidR="000A0E70" w:rsidRPr="00835727">
        <w:rPr>
          <w:i/>
          <w:color w:val="000000" w:themeColor="text1"/>
          <w:spacing w:val="1"/>
          <w:sz w:val="24"/>
          <w:szCs w:val="24"/>
        </w:rPr>
        <w:t xml:space="preserve"> </w:t>
      </w:r>
      <w:r w:rsidR="000A0E70" w:rsidRPr="00835727">
        <w:rPr>
          <w:i/>
          <w:color w:val="000000" w:themeColor="text1"/>
          <w:sz w:val="24"/>
          <w:szCs w:val="24"/>
        </w:rPr>
        <w:t>спектра и ранним детским аутизмом</w:t>
      </w:r>
      <w:r w:rsidR="000A0E70" w:rsidRPr="00835727">
        <w:rPr>
          <w:i/>
          <w:color w:val="000000" w:themeColor="text1"/>
          <w:spacing w:val="1"/>
          <w:sz w:val="24"/>
          <w:szCs w:val="24"/>
        </w:rPr>
        <w:t xml:space="preserve"> </w:t>
      </w:r>
      <w:r w:rsidR="000A0E70" w:rsidRPr="00835727">
        <w:rPr>
          <w:i/>
          <w:color w:val="000000" w:themeColor="text1"/>
          <w:sz w:val="24"/>
          <w:szCs w:val="24"/>
        </w:rPr>
        <w:t>с</w:t>
      </w:r>
      <w:r w:rsidR="000A0E70" w:rsidRPr="00835727">
        <w:rPr>
          <w:i/>
          <w:color w:val="000000" w:themeColor="text1"/>
          <w:spacing w:val="1"/>
          <w:sz w:val="24"/>
          <w:szCs w:val="24"/>
        </w:rPr>
        <w:t xml:space="preserve"> </w:t>
      </w:r>
      <w:r w:rsidR="000A0E70" w:rsidRPr="00835727">
        <w:rPr>
          <w:i/>
          <w:color w:val="000000" w:themeColor="text1"/>
          <w:sz w:val="24"/>
          <w:szCs w:val="24"/>
        </w:rPr>
        <w:t>первым</w:t>
      </w:r>
      <w:r w:rsidR="000A0E70" w:rsidRPr="00835727">
        <w:rPr>
          <w:i/>
          <w:color w:val="000000" w:themeColor="text1"/>
          <w:spacing w:val="1"/>
          <w:sz w:val="24"/>
          <w:szCs w:val="24"/>
        </w:rPr>
        <w:t xml:space="preserve"> </w:t>
      </w:r>
      <w:r w:rsidR="000A0E70" w:rsidRPr="00835727">
        <w:rPr>
          <w:i/>
          <w:color w:val="000000" w:themeColor="text1"/>
          <w:sz w:val="24"/>
          <w:szCs w:val="24"/>
        </w:rPr>
        <w:t>уровнем</w:t>
      </w:r>
      <w:r w:rsidR="000A0E70" w:rsidRPr="00835727">
        <w:rPr>
          <w:i/>
          <w:color w:val="000000" w:themeColor="text1"/>
          <w:spacing w:val="1"/>
          <w:sz w:val="24"/>
          <w:szCs w:val="24"/>
        </w:rPr>
        <w:t xml:space="preserve"> </w:t>
      </w:r>
      <w:r w:rsidR="000A0E70" w:rsidRPr="00835727">
        <w:rPr>
          <w:i/>
          <w:color w:val="000000" w:themeColor="text1"/>
          <w:sz w:val="24"/>
          <w:szCs w:val="24"/>
        </w:rPr>
        <w:t>тяжести</w:t>
      </w:r>
      <w:r w:rsidR="000A0E70" w:rsidRPr="00835727">
        <w:rPr>
          <w:i/>
          <w:color w:val="000000" w:themeColor="text1"/>
          <w:spacing w:val="1"/>
          <w:sz w:val="24"/>
          <w:szCs w:val="24"/>
        </w:rPr>
        <w:t xml:space="preserve"> </w:t>
      </w:r>
      <w:r w:rsidR="000A0E70" w:rsidRPr="00835727">
        <w:rPr>
          <w:i/>
          <w:color w:val="000000" w:themeColor="text1"/>
          <w:sz w:val="24"/>
          <w:szCs w:val="24"/>
        </w:rPr>
        <w:t>аутистических</w:t>
      </w:r>
      <w:r w:rsidR="000A0E70" w:rsidRPr="00835727">
        <w:rPr>
          <w:i/>
          <w:color w:val="000000" w:themeColor="text1"/>
          <w:spacing w:val="1"/>
          <w:sz w:val="24"/>
          <w:szCs w:val="24"/>
        </w:rPr>
        <w:t xml:space="preserve"> </w:t>
      </w:r>
      <w:r w:rsidR="000A0E70" w:rsidRPr="00835727">
        <w:rPr>
          <w:i/>
          <w:color w:val="000000" w:themeColor="text1"/>
          <w:sz w:val="24"/>
          <w:szCs w:val="24"/>
        </w:rPr>
        <w:t>расстройств</w:t>
      </w:r>
      <w:r w:rsidR="000A0E70" w:rsidRPr="00835727">
        <w:rPr>
          <w:i/>
          <w:color w:val="000000" w:themeColor="text1"/>
          <w:spacing w:val="1"/>
          <w:sz w:val="24"/>
          <w:szCs w:val="24"/>
        </w:rPr>
        <w:t xml:space="preserve"> </w:t>
      </w:r>
      <w:r w:rsidR="000A0E70" w:rsidRPr="00835727">
        <w:rPr>
          <w:i/>
          <w:color w:val="000000" w:themeColor="text1"/>
          <w:sz w:val="24"/>
          <w:szCs w:val="24"/>
        </w:rPr>
        <w:t>по</w:t>
      </w:r>
      <w:r w:rsidR="000A0E70" w:rsidRPr="00835727">
        <w:rPr>
          <w:i/>
          <w:color w:val="000000" w:themeColor="text1"/>
          <w:spacing w:val="1"/>
          <w:sz w:val="24"/>
          <w:szCs w:val="24"/>
        </w:rPr>
        <w:t xml:space="preserve"> </w:t>
      </w:r>
      <w:r w:rsidR="000A0E70" w:rsidRPr="00835727">
        <w:rPr>
          <w:i/>
          <w:color w:val="000000" w:themeColor="text1"/>
          <w:sz w:val="24"/>
          <w:szCs w:val="24"/>
        </w:rPr>
        <w:t>DSM-5</w:t>
      </w:r>
      <w:r w:rsidR="000A0E70" w:rsidRPr="00835727">
        <w:rPr>
          <w:b/>
          <w:i/>
          <w:color w:val="000000" w:themeColor="text1"/>
          <w:spacing w:val="1"/>
          <w:sz w:val="24"/>
          <w:szCs w:val="24"/>
        </w:rPr>
        <w:t xml:space="preserve"> </w:t>
      </w:r>
      <w:r w:rsidR="000A0E70" w:rsidRPr="00835727">
        <w:rPr>
          <w:color w:val="000000" w:themeColor="text1"/>
          <w:sz w:val="24"/>
          <w:szCs w:val="24"/>
        </w:rPr>
        <w:t>(первый</w:t>
      </w:r>
      <w:r w:rsidR="000A0E70" w:rsidRPr="00835727">
        <w:rPr>
          <w:color w:val="000000" w:themeColor="text1"/>
          <w:spacing w:val="1"/>
          <w:sz w:val="24"/>
          <w:szCs w:val="24"/>
        </w:rPr>
        <w:t xml:space="preserve"> </w:t>
      </w:r>
      <w:r w:rsidR="000A0E70" w:rsidRPr="00835727">
        <w:rPr>
          <w:color w:val="000000" w:themeColor="text1"/>
          <w:sz w:val="24"/>
          <w:szCs w:val="24"/>
        </w:rPr>
        <w:t>уровень</w:t>
      </w:r>
      <w:r w:rsidR="000A0E70" w:rsidRPr="00835727">
        <w:rPr>
          <w:color w:val="000000" w:themeColor="text1"/>
          <w:spacing w:val="1"/>
          <w:sz w:val="24"/>
          <w:szCs w:val="24"/>
        </w:rPr>
        <w:t xml:space="preserve"> </w:t>
      </w:r>
      <w:r w:rsidR="000A0E70" w:rsidRPr="00835727">
        <w:rPr>
          <w:color w:val="000000" w:themeColor="text1"/>
          <w:sz w:val="24"/>
          <w:szCs w:val="24"/>
        </w:rPr>
        <w:t>аутистических</w:t>
      </w:r>
      <w:r w:rsidR="000A0E70" w:rsidRPr="00835727">
        <w:rPr>
          <w:color w:val="000000" w:themeColor="text1"/>
          <w:spacing w:val="1"/>
          <w:sz w:val="24"/>
          <w:szCs w:val="24"/>
        </w:rPr>
        <w:t xml:space="preserve"> </w:t>
      </w:r>
      <w:r w:rsidR="000A0E70" w:rsidRPr="00835727">
        <w:rPr>
          <w:color w:val="000000" w:themeColor="text1"/>
          <w:sz w:val="24"/>
          <w:szCs w:val="24"/>
        </w:rPr>
        <w:t>расстройств</w:t>
      </w:r>
      <w:r w:rsidR="000A0E70" w:rsidRPr="00835727">
        <w:rPr>
          <w:color w:val="000000" w:themeColor="text1"/>
          <w:spacing w:val="1"/>
          <w:sz w:val="24"/>
          <w:szCs w:val="24"/>
        </w:rPr>
        <w:t xml:space="preserve"> </w:t>
      </w:r>
      <w:r w:rsidR="000A0E70" w:rsidRPr="00835727">
        <w:rPr>
          <w:color w:val="000000" w:themeColor="text1"/>
          <w:sz w:val="24"/>
          <w:szCs w:val="24"/>
        </w:rPr>
        <w:t>является</w:t>
      </w:r>
      <w:r w:rsidR="000A0E70" w:rsidRPr="00835727">
        <w:rPr>
          <w:color w:val="000000" w:themeColor="text1"/>
          <w:spacing w:val="1"/>
          <w:sz w:val="24"/>
          <w:szCs w:val="24"/>
        </w:rPr>
        <w:t xml:space="preserve"> </w:t>
      </w:r>
      <w:r w:rsidR="000A0E70" w:rsidRPr="00835727">
        <w:rPr>
          <w:color w:val="000000" w:themeColor="text1"/>
          <w:sz w:val="24"/>
          <w:szCs w:val="24"/>
        </w:rPr>
        <w:t>сравнительно</w:t>
      </w:r>
      <w:r w:rsidR="000A0E70" w:rsidRPr="00835727">
        <w:rPr>
          <w:color w:val="000000" w:themeColor="text1"/>
          <w:spacing w:val="1"/>
          <w:sz w:val="24"/>
          <w:szCs w:val="24"/>
        </w:rPr>
        <w:t xml:space="preserve"> </w:t>
      </w:r>
      <w:r w:rsidR="000A0E70" w:rsidRPr="00835727">
        <w:rPr>
          <w:color w:val="000000" w:themeColor="text1"/>
          <w:sz w:val="24"/>
          <w:szCs w:val="24"/>
        </w:rPr>
        <w:t>лёгким,</w:t>
      </w:r>
      <w:r w:rsidR="000A0E70" w:rsidRPr="00835727">
        <w:rPr>
          <w:color w:val="000000" w:themeColor="text1"/>
          <w:spacing w:val="1"/>
          <w:sz w:val="24"/>
          <w:szCs w:val="24"/>
        </w:rPr>
        <w:t xml:space="preserve"> </w:t>
      </w:r>
      <w:r w:rsidR="000A0E70" w:rsidRPr="00835727">
        <w:rPr>
          <w:color w:val="000000" w:themeColor="text1"/>
          <w:sz w:val="24"/>
          <w:szCs w:val="24"/>
        </w:rPr>
        <w:t>часто</w:t>
      </w:r>
      <w:r w:rsidR="000A0E70" w:rsidRPr="00835727">
        <w:rPr>
          <w:color w:val="000000" w:themeColor="text1"/>
          <w:spacing w:val="1"/>
          <w:sz w:val="24"/>
          <w:szCs w:val="24"/>
        </w:rPr>
        <w:t xml:space="preserve"> </w:t>
      </w:r>
      <w:r w:rsidR="000A0E70" w:rsidRPr="00835727">
        <w:rPr>
          <w:color w:val="000000" w:themeColor="text1"/>
          <w:sz w:val="24"/>
          <w:szCs w:val="24"/>
        </w:rPr>
        <w:t>сочетается</w:t>
      </w:r>
      <w:r w:rsidR="000A0E70" w:rsidRPr="00835727">
        <w:rPr>
          <w:color w:val="000000" w:themeColor="text1"/>
          <w:spacing w:val="1"/>
          <w:sz w:val="24"/>
          <w:szCs w:val="24"/>
        </w:rPr>
        <w:t xml:space="preserve"> </w:t>
      </w:r>
      <w:r w:rsidR="000A0E70" w:rsidRPr="00835727">
        <w:rPr>
          <w:color w:val="000000" w:themeColor="text1"/>
          <w:sz w:val="24"/>
          <w:szCs w:val="24"/>
        </w:rPr>
        <w:t>с</w:t>
      </w:r>
      <w:r w:rsidR="000A0E70" w:rsidRPr="00835727">
        <w:rPr>
          <w:color w:val="000000" w:themeColor="text1"/>
          <w:spacing w:val="1"/>
          <w:sz w:val="24"/>
          <w:szCs w:val="24"/>
        </w:rPr>
        <w:t xml:space="preserve"> </w:t>
      </w:r>
      <w:r w:rsidR="000A0E70" w:rsidRPr="00835727">
        <w:rPr>
          <w:color w:val="000000" w:themeColor="text1"/>
          <w:sz w:val="24"/>
          <w:szCs w:val="24"/>
        </w:rPr>
        <w:t>формальной</w:t>
      </w:r>
      <w:r w:rsidR="000A0E70" w:rsidRPr="00835727">
        <w:rPr>
          <w:color w:val="000000" w:themeColor="text1"/>
          <w:spacing w:val="1"/>
          <w:sz w:val="24"/>
          <w:szCs w:val="24"/>
        </w:rPr>
        <w:t xml:space="preserve"> </w:t>
      </w:r>
      <w:r w:rsidR="000A0E70" w:rsidRPr="00835727">
        <w:rPr>
          <w:color w:val="000000" w:themeColor="text1"/>
          <w:sz w:val="24"/>
          <w:szCs w:val="24"/>
        </w:rPr>
        <w:t>сохранностью</w:t>
      </w:r>
      <w:r w:rsidR="000A0E70" w:rsidRPr="00835727">
        <w:rPr>
          <w:color w:val="000000" w:themeColor="text1"/>
          <w:spacing w:val="1"/>
          <w:sz w:val="24"/>
          <w:szCs w:val="24"/>
        </w:rPr>
        <w:t xml:space="preserve"> </w:t>
      </w:r>
      <w:r w:rsidR="000A0E70" w:rsidRPr="00835727">
        <w:rPr>
          <w:color w:val="000000" w:themeColor="text1"/>
          <w:sz w:val="24"/>
          <w:szCs w:val="24"/>
        </w:rPr>
        <w:t>интеллекта</w:t>
      </w:r>
      <w:r w:rsidR="000A0E70" w:rsidRPr="00835727">
        <w:rPr>
          <w:color w:val="000000" w:themeColor="text1"/>
          <w:spacing w:val="1"/>
          <w:sz w:val="24"/>
          <w:szCs w:val="24"/>
        </w:rPr>
        <w:t xml:space="preserve"> </w:t>
      </w:r>
      <w:r w:rsidR="000A0E70" w:rsidRPr="00835727">
        <w:rPr>
          <w:color w:val="000000" w:themeColor="text1"/>
          <w:sz w:val="24"/>
          <w:szCs w:val="24"/>
        </w:rPr>
        <w:t>и</w:t>
      </w:r>
      <w:r w:rsidR="000A0E70" w:rsidRPr="00835727">
        <w:rPr>
          <w:color w:val="000000" w:themeColor="text1"/>
          <w:spacing w:val="1"/>
          <w:sz w:val="24"/>
          <w:szCs w:val="24"/>
        </w:rPr>
        <w:t xml:space="preserve"> </w:t>
      </w:r>
      <w:r w:rsidR="000A0E70" w:rsidRPr="00835727">
        <w:rPr>
          <w:color w:val="000000" w:themeColor="text1"/>
          <w:sz w:val="24"/>
          <w:szCs w:val="24"/>
        </w:rPr>
        <w:t>речи,</w:t>
      </w:r>
      <w:r w:rsidR="000A0E70" w:rsidRPr="00835727">
        <w:rPr>
          <w:color w:val="000000" w:themeColor="text1"/>
          <w:spacing w:val="1"/>
          <w:sz w:val="24"/>
          <w:szCs w:val="24"/>
        </w:rPr>
        <w:t xml:space="preserve"> </w:t>
      </w:r>
      <w:r w:rsidR="000A0E70" w:rsidRPr="00835727">
        <w:rPr>
          <w:color w:val="000000" w:themeColor="text1"/>
          <w:sz w:val="24"/>
          <w:szCs w:val="24"/>
        </w:rPr>
        <w:t>хотя</w:t>
      </w:r>
      <w:r w:rsidR="000A0E70" w:rsidRPr="00835727">
        <w:rPr>
          <w:color w:val="000000" w:themeColor="text1"/>
          <w:spacing w:val="1"/>
          <w:sz w:val="24"/>
          <w:szCs w:val="24"/>
        </w:rPr>
        <w:t xml:space="preserve"> </w:t>
      </w:r>
      <w:r w:rsidR="000A0E70" w:rsidRPr="00835727">
        <w:rPr>
          <w:color w:val="000000" w:themeColor="text1"/>
          <w:sz w:val="24"/>
          <w:szCs w:val="24"/>
        </w:rPr>
        <w:t>во</w:t>
      </w:r>
      <w:r w:rsidR="000A0E70" w:rsidRPr="00835727">
        <w:rPr>
          <w:color w:val="000000" w:themeColor="text1"/>
          <w:spacing w:val="1"/>
          <w:sz w:val="24"/>
          <w:szCs w:val="24"/>
        </w:rPr>
        <w:t xml:space="preserve"> </w:t>
      </w:r>
      <w:r w:rsidR="000A0E70" w:rsidRPr="00835727">
        <w:rPr>
          <w:color w:val="000000" w:themeColor="text1"/>
          <w:sz w:val="24"/>
          <w:szCs w:val="24"/>
        </w:rPr>
        <w:t>многих</w:t>
      </w:r>
      <w:r w:rsidR="000A0E70" w:rsidRPr="00835727">
        <w:rPr>
          <w:color w:val="000000" w:themeColor="text1"/>
          <w:spacing w:val="1"/>
          <w:sz w:val="24"/>
          <w:szCs w:val="24"/>
        </w:rPr>
        <w:t xml:space="preserve"> </w:t>
      </w:r>
      <w:r w:rsidR="000A0E70" w:rsidRPr="00835727">
        <w:rPr>
          <w:color w:val="000000" w:themeColor="text1"/>
          <w:sz w:val="24"/>
          <w:szCs w:val="24"/>
        </w:rPr>
        <w:t>случаях</w:t>
      </w:r>
      <w:r w:rsidR="000A0E70" w:rsidRPr="00835727">
        <w:rPr>
          <w:color w:val="000000" w:themeColor="text1"/>
          <w:spacing w:val="1"/>
          <w:sz w:val="24"/>
          <w:szCs w:val="24"/>
        </w:rPr>
        <w:t xml:space="preserve"> </w:t>
      </w:r>
      <w:r w:rsidR="000A0E70" w:rsidRPr="00835727">
        <w:rPr>
          <w:color w:val="000000" w:themeColor="text1"/>
          <w:sz w:val="24"/>
          <w:szCs w:val="24"/>
        </w:rPr>
        <w:t>интеллектуальные</w:t>
      </w:r>
      <w:r w:rsidR="000A0E70" w:rsidRPr="00835727">
        <w:rPr>
          <w:color w:val="000000" w:themeColor="text1"/>
          <w:spacing w:val="1"/>
          <w:sz w:val="24"/>
          <w:szCs w:val="24"/>
        </w:rPr>
        <w:t xml:space="preserve"> </w:t>
      </w:r>
      <w:r w:rsidR="000A0E70" w:rsidRPr="00835727">
        <w:rPr>
          <w:color w:val="000000" w:themeColor="text1"/>
          <w:sz w:val="24"/>
          <w:szCs w:val="24"/>
        </w:rPr>
        <w:t>и(или)</w:t>
      </w:r>
      <w:r w:rsidR="000A0E70" w:rsidRPr="00835727">
        <w:rPr>
          <w:color w:val="000000" w:themeColor="text1"/>
          <w:spacing w:val="-1"/>
          <w:sz w:val="24"/>
          <w:szCs w:val="24"/>
        </w:rPr>
        <w:t xml:space="preserve"> </w:t>
      </w:r>
      <w:r w:rsidR="000A0E70" w:rsidRPr="00835727">
        <w:rPr>
          <w:color w:val="000000" w:themeColor="text1"/>
          <w:sz w:val="24"/>
          <w:szCs w:val="24"/>
        </w:rPr>
        <w:t>речевые</w:t>
      </w:r>
      <w:r w:rsidR="000A0E70" w:rsidRPr="00835727">
        <w:rPr>
          <w:color w:val="000000" w:themeColor="text1"/>
          <w:spacing w:val="1"/>
          <w:sz w:val="24"/>
          <w:szCs w:val="24"/>
        </w:rPr>
        <w:t xml:space="preserve"> </w:t>
      </w:r>
      <w:r w:rsidR="000A0E70" w:rsidRPr="00835727">
        <w:rPr>
          <w:color w:val="000000" w:themeColor="text1"/>
          <w:sz w:val="24"/>
          <w:szCs w:val="24"/>
        </w:rPr>
        <w:t>расстройства</w:t>
      </w:r>
      <w:r w:rsidR="000A0E70" w:rsidRPr="00835727">
        <w:rPr>
          <w:color w:val="000000" w:themeColor="text1"/>
          <w:spacing w:val="2"/>
          <w:sz w:val="24"/>
          <w:szCs w:val="24"/>
        </w:rPr>
        <w:t xml:space="preserve"> </w:t>
      </w:r>
      <w:r w:rsidR="000A0E70" w:rsidRPr="00835727">
        <w:rPr>
          <w:color w:val="000000" w:themeColor="text1"/>
          <w:sz w:val="24"/>
          <w:szCs w:val="24"/>
        </w:rPr>
        <w:t>отмечаются):</w:t>
      </w:r>
    </w:p>
    <w:p w:rsidR="000A0E70" w:rsidRPr="00835727" w:rsidRDefault="000A0E70" w:rsidP="00FC0222">
      <w:pPr>
        <w:pStyle w:val="af1"/>
        <w:numPr>
          <w:ilvl w:val="0"/>
          <w:numId w:val="11"/>
        </w:numPr>
        <w:tabs>
          <w:tab w:val="left" w:pos="1137"/>
        </w:tabs>
        <w:spacing w:line="276" w:lineRule="auto"/>
        <w:ind w:left="0" w:right="-1" w:firstLine="567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>владеет речью (альтернативные формы общения необходимы в очень редких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случаях);</w:t>
      </w:r>
    </w:p>
    <w:p w:rsidR="000A0E70" w:rsidRPr="00835727" w:rsidRDefault="000A0E70" w:rsidP="00FC0222">
      <w:pPr>
        <w:pStyle w:val="af1"/>
        <w:numPr>
          <w:ilvl w:val="0"/>
          <w:numId w:val="11"/>
        </w:numPr>
        <w:tabs>
          <w:tab w:val="left" w:pos="1128"/>
        </w:tabs>
        <w:spacing w:line="276" w:lineRule="auto"/>
        <w:ind w:left="0" w:right="-1" w:firstLine="567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>инициирует</w:t>
      </w:r>
      <w:r w:rsidRPr="00835727">
        <w:rPr>
          <w:color w:val="000000" w:themeColor="text1"/>
          <w:spacing w:val="-7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общение</w:t>
      </w:r>
      <w:r w:rsidRPr="00835727">
        <w:rPr>
          <w:color w:val="000000" w:themeColor="text1"/>
          <w:spacing w:val="-4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(в</w:t>
      </w:r>
      <w:r w:rsidRPr="00835727">
        <w:rPr>
          <w:color w:val="000000" w:themeColor="text1"/>
          <w:spacing w:val="-6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связи</w:t>
      </w:r>
      <w:r w:rsidRPr="00835727">
        <w:rPr>
          <w:color w:val="000000" w:themeColor="text1"/>
          <w:spacing w:val="-4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с</w:t>
      </w:r>
      <w:r w:rsidRPr="00835727">
        <w:rPr>
          <w:color w:val="000000" w:themeColor="text1"/>
          <w:spacing w:val="-5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собственными</w:t>
      </w:r>
      <w:r w:rsidRPr="00835727">
        <w:rPr>
          <w:color w:val="000000" w:themeColor="text1"/>
          <w:spacing w:val="-5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нуждами);</w:t>
      </w:r>
    </w:p>
    <w:p w:rsidR="000A0E70" w:rsidRPr="00835727" w:rsidRDefault="000A0E70" w:rsidP="00FC0222">
      <w:pPr>
        <w:pStyle w:val="af1"/>
        <w:numPr>
          <w:ilvl w:val="0"/>
          <w:numId w:val="11"/>
        </w:numPr>
        <w:tabs>
          <w:tab w:val="left" w:pos="1128"/>
        </w:tabs>
        <w:spacing w:line="276" w:lineRule="auto"/>
        <w:ind w:left="0" w:right="-1" w:firstLine="567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>может</w:t>
      </w:r>
      <w:r w:rsidRPr="00835727">
        <w:rPr>
          <w:color w:val="000000" w:themeColor="text1"/>
          <w:spacing w:val="-4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поддерживать</w:t>
      </w:r>
      <w:r w:rsidRPr="00835727">
        <w:rPr>
          <w:color w:val="000000" w:themeColor="text1"/>
          <w:spacing w:val="-5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диалог</w:t>
      </w:r>
      <w:r w:rsidRPr="00835727">
        <w:rPr>
          <w:color w:val="000000" w:themeColor="text1"/>
          <w:spacing w:val="-3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(часто</w:t>
      </w:r>
      <w:r w:rsidRPr="00835727">
        <w:rPr>
          <w:color w:val="000000" w:themeColor="text1"/>
          <w:spacing w:val="2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–</w:t>
      </w:r>
      <w:r w:rsidRPr="00835727">
        <w:rPr>
          <w:color w:val="000000" w:themeColor="text1"/>
          <w:spacing w:val="-3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формально);</w:t>
      </w:r>
    </w:p>
    <w:p w:rsidR="000A0E70" w:rsidRPr="00835727" w:rsidRDefault="000A0E70" w:rsidP="00FC0222">
      <w:pPr>
        <w:pStyle w:val="af1"/>
        <w:numPr>
          <w:ilvl w:val="0"/>
          <w:numId w:val="11"/>
        </w:numPr>
        <w:tabs>
          <w:tab w:val="left" w:pos="1128"/>
        </w:tabs>
        <w:spacing w:line="276" w:lineRule="auto"/>
        <w:ind w:left="0" w:right="-1" w:firstLine="567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>владеет</w:t>
      </w:r>
      <w:r w:rsidRPr="00835727">
        <w:rPr>
          <w:color w:val="000000" w:themeColor="text1"/>
          <w:spacing w:val="-7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конвенциональными</w:t>
      </w:r>
      <w:r w:rsidRPr="00835727">
        <w:rPr>
          <w:color w:val="000000" w:themeColor="text1"/>
          <w:spacing w:val="-5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формами общения</w:t>
      </w:r>
      <w:r w:rsidRPr="00835727">
        <w:rPr>
          <w:color w:val="000000" w:themeColor="text1"/>
          <w:spacing w:val="-4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с</w:t>
      </w:r>
      <w:r w:rsidRPr="00835727">
        <w:rPr>
          <w:color w:val="000000" w:themeColor="text1"/>
          <w:spacing w:val="-5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обращением;</w:t>
      </w:r>
    </w:p>
    <w:p w:rsidR="000A0E70" w:rsidRPr="00835727" w:rsidRDefault="000A0E70" w:rsidP="00FC0222">
      <w:pPr>
        <w:pStyle w:val="af1"/>
        <w:numPr>
          <w:ilvl w:val="0"/>
          <w:numId w:val="11"/>
        </w:numPr>
        <w:tabs>
          <w:tab w:val="left" w:pos="1233"/>
        </w:tabs>
        <w:spacing w:line="276" w:lineRule="auto"/>
        <w:ind w:left="0" w:right="-1" w:firstLine="567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>взаимодействует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со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взрослыми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и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сверстниками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в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обучающей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ситуации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(ограниченно);</w:t>
      </w:r>
    </w:p>
    <w:p w:rsidR="000A0E70" w:rsidRPr="00835727" w:rsidRDefault="000A0E70" w:rsidP="00FC0222">
      <w:pPr>
        <w:pStyle w:val="af1"/>
        <w:numPr>
          <w:ilvl w:val="0"/>
          <w:numId w:val="11"/>
        </w:numPr>
        <w:tabs>
          <w:tab w:val="left" w:pos="1128"/>
        </w:tabs>
        <w:spacing w:line="276" w:lineRule="auto"/>
        <w:ind w:left="0" w:right="-1" w:firstLine="567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>выделяет</w:t>
      </w:r>
      <w:r w:rsidRPr="00835727">
        <w:rPr>
          <w:color w:val="000000" w:themeColor="text1"/>
          <w:spacing w:val="-6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себя</w:t>
      </w:r>
      <w:r w:rsidRPr="00835727">
        <w:rPr>
          <w:color w:val="000000" w:themeColor="text1"/>
          <w:spacing w:val="-3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как</w:t>
      </w:r>
      <w:r w:rsidRPr="00835727">
        <w:rPr>
          <w:color w:val="000000" w:themeColor="text1"/>
          <w:spacing w:val="-5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субъекта</w:t>
      </w:r>
      <w:r w:rsidRPr="00835727">
        <w:rPr>
          <w:color w:val="000000" w:themeColor="text1"/>
          <w:spacing w:val="-3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(частично);</w:t>
      </w:r>
    </w:p>
    <w:p w:rsidR="000A0E70" w:rsidRPr="00835727" w:rsidRDefault="000A0E70" w:rsidP="00FC0222">
      <w:pPr>
        <w:pStyle w:val="af1"/>
        <w:numPr>
          <w:ilvl w:val="0"/>
          <w:numId w:val="11"/>
        </w:numPr>
        <w:tabs>
          <w:tab w:val="left" w:pos="1142"/>
        </w:tabs>
        <w:spacing w:line="276" w:lineRule="auto"/>
        <w:ind w:left="0" w:right="-1" w:firstLine="567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>поведение контролируемо с элементами самоконтроля; требуется поддержка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в</w:t>
      </w:r>
      <w:r w:rsidRPr="00835727">
        <w:rPr>
          <w:color w:val="000000" w:themeColor="text1"/>
          <w:spacing w:val="-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незнакомой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и(или)</w:t>
      </w:r>
      <w:r w:rsidRPr="00835727">
        <w:rPr>
          <w:color w:val="000000" w:themeColor="text1"/>
          <w:spacing w:val="-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неожиданной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ситуации;</w:t>
      </w:r>
    </w:p>
    <w:p w:rsidR="000A0E70" w:rsidRPr="00835727" w:rsidRDefault="000A0E70" w:rsidP="00FC0222">
      <w:pPr>
        <w:pStyle w:val="af1"/>
        <w:numPr>
          <w:ilvl w:val="0"/>
          <w:numId w:val="11"/>
        </w:numPr>
        <w:tabs>
          <w:tab w:val="left" w:pos="1128"/>
        </w:tabs>
        <w:spacing w:line="276" w:lineRule="auto"/>
        <w:ind w:left="0" w:right="-1" w:firstLine="567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>владеет</w:t>
      </w:r>
      <w:r w:rsidRPr="00835727">
        <w:rPr>
          <w:color w:val="000000" w:themeColor="text1"/>
          <w:spacing w:val="-6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поведением</w:t>
      </w:r>
      <w:r w:rsidRPr="00835727">
        <w:rPr>
          <w:color w:val="000000" w:themeColor="text1"/>
          <w:spacing w:val="-2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в</w:t>
      </w:r>
      <w:r w:rsidRPr="00835727">
        <w:rPr>
          <w:color w:val="000000" w:themeColor="text1"/>
          <w:spacing w:val="-2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учебной</w:t>
      </w:r>
      <w:r w:rsidRPr="00835727">
        <w:rPr>
          <w:color w:val="000000" w:themeColor="text1"/>
          <w:spacing w:val="-4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ситуации;</w:t>
      </w:r>
    </w:p>
    <w:p w:rsidR="000A0E70" w:rsidRPr="00835727" w:rsidRDefault="000A0E70" w:rsidP="00FC0222">
      <w:pPr>
        <w:pStyle w:val="af1"/>
        <w:numPr>
          <w:ilvl w:val="0"/>
          <w:numId w:val="11"/>
        </w:numPr>
        <w:tabs>
          <w:tab w:val="left" w:pos="1128"/>
        </w:tabs>
        <w:spacing w:line="276" w:lineRule="auto"/>
        <w:ind w:left="0" w:right="-1" w:firstLine="567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>владеет</w:t>
      </w:r>
      <w:r w:rsidRPr="00835727">
        <w:rPr>
          <w:color w:val="000000" w:themeColor="text1"/>
          <w:spacing w:val="-6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социально-имитативной</w:t>
      </w:r>
      <w:r w:rsidRPr="00835727">
        <w:rPr>
          <w:color w:val="000000" w:themeColor="text1"/>
          <w:spacing w:val="-4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и</w:t>
      </w:r>
      <w:r w:rsidRPr="00835727">
        <w:rPr>
          <w:color w:val="000000" w:themeColor="text1"/>
          <w:spacing w:val="-4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ролевой</w:t>
      </w:r>
      <w:r w:rsidRPr="00835727">
        <w:rPr>
          <w:color w:val="000000" w:themeColor="text1"/>
          <w:spacing w:val="-5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игрой</w:t>
      </w:r>
      <w:r w:rsidRPr="00835727">
        <w:rPr>
          <w:color w:val="000000" w:themeColor="text1"/>
          <w:spacing w:val="-4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(в</w:t>
      </w:r>
      <w:r w:rsidRPr="00835727">
        <w:rPr>
          <w:color w:val="000000" w:themeColor="text1"/>
          <w:spacing w:val="-5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основном,</w:t>
      </w:r>
      <w:r w:rsidRPr="00835727">
        <w:rPr>
          <w:color w:val="000000" w:themeColor="text1"/>
          <w:spacing w:val="-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формально);</w:t>
      </w:r>
    </w:p>
    <w:p w:rsidR="000A0E70" w:rsidRPr="00835727" w:rsidRDefault="000A0E70" w:rsidP="00FC0222">
      <w:pPr>
        <w:pStyle w:val="af1"/>
        <w:numPr>
          <w:ilvl w:val="0"/>
          <w:numId w:val="11"/>
        </w:numPr>
        <w:tabs>
          <w:tab w:val="left" w:pos="1128"/>
        </w:tabs>
        <w:spacing w:line="276" w:lineRule="auto"/>
        <w:ind w:left="0" w:right="-1" w:firstLine="567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>владеет</w:t>
      </w:r>
      <w:r w:rsidRPr="00835727">
        <w:rPr>
          <w:color w:val="000000" w:themeColor="text1"/>
          <w:spacing w:val="-7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техникой</w:t>
      </w:r>
      <w:r w:rsidRPr="00835727">
        <w:rPr>
          <w:color w:val="000000" w:themeColor="text1"/>
          <w:spacing w:val="-6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чтения,</w:t>
      </w:r>
      <w:r w:rsidRPr="00835727">
        <w:rPr>
          <w:color w:val="000000" w:themeColor="text1"/>
          <w:spacing w:val="-3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понимает</w:t>
      </w:r>
      <w:r w:rsidRPr="00835727">
        <w:rPr>
          <w:color w:val="000000" w:themeColor="text1"/>
          <w:spacing w:val="-7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простые</w:t>
      </w:r>
      <w:r w:rsidRPr="00835727">
        <w:rPr>
          <w:color w:val="000000" w:themeColor="text1"/>
          <w:spacing w:val="-4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тексты;</w:t>
      </w:r>
    </w:p>
    <w:p w:rsidR="000A0E70" w:rsidRPr="00835727" w:rsidRDefault="000A0E70" w:rsidP="00FC0222">
      <w:pPr>
        <w:pStyle w:val="af1"/>
        <w:numPr>
          <w:ilvl w:val="0"/>
          <w:numId w:val="11"/>
        </w:numPr>
        <w:tabs>
          <w:tab w:val="left" w:pos="1128"/>
        </w:tabs>
        <w:spacing w:line="276" w:lineRule="auto"/>
        <w:ind w:left="0" w:right="-1" w:firstLine="567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>владеет</w:t>
      </w:r>
      <w:r w:rsidRPr="00835727">
        <w:rPr>
          <w:color w:val="000000" w:themeColor="text1"/>
          <w:spacing w:val="-6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основами</w:t>
      </w:r>
      <w:r w:rsidRPr="00835727">
        <w:rPr>
          <w:color w:val="000000" w:themeColor="text1"/>
          <w:spacing w:val="-5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безотрывного</w:t>
      </w:r>
      <w:r w:rsidRPr="00835727">
        <w:rPr>
          <w:color w:val="000000" w:themeColor="text1"/>
          <w:spacing w:val="-4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письма</w:t>
      </w:r>
      <w:r w:rsidRPr="00835727">
        <w:rPr>
          <w:color w:val="000000" w:themeColor="text1"/>
          <w:spacing w:val="3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букв);</w:t>
      </w:r>
    </w:p>
    <w:p w:rsidR="000A0E70" w:rsidRPr="00835727" w:rsidRDefault="000A0E70" w:rsidP="00FC0222">
      <w:pPr>
        <w:pStyle w:val="af1"/>
        <w:numPr>
          <w:ilvl w:val="0"/>
          <w:numId w:val="11"/>
        </w:numPr>
        <w:tabs>
          <w:tab w:val="left" w:pos="1128"/>
        </w:tabs>
        <w:spacing w:line="276" w:lineRule="auto"/>
        <w:ind w:left="0" w:right="-1" w:firstLine="567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>складывает</w:t>
      </w:r>
      <w:r w:rsidRPr="00835727">
        <w:rPr>
          <w:color w:val="000000" w:themeColor="text1"/>
          <w:spacing w:val="-3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и</w:t>
      </w:r>
      <w:r w:rsidRPr="00835727">
        <w:rPr>
          <w:color w:val="000000" w:themeColor="text1"/>
          <w:spacing w:val="-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вычитает</w:t>
      </w:r>
      <w:r w:rsidRPr="00835727">
        <w:rPr>
          <w:color w:val="000000" w:themeColor="text1"/>
          <w:spacing w:val="-2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в</w:t>
      </w:r>
      <w:r w:rsidRPr="00835727">
        <w:rPr>
          <w:color w:val="000000" w:themeColor="text1"/>
          <w:spacing w:val="-3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пределах</w:t>
      </w:r>
      <w:r w:rsidRPr="00835727">
        <w:rPr>
          <w:color w:val="000000" w:themeColor="text1"/>
          <w:spacing w:val="-5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5-10;</w:t>
      </w:r>
    </w:p>
    <w:p w:rsidR="000A0E70" w:rsidRPr="00835727" w:rsidRDefault="000A0E70" w:rsidP="00FC0222">
      <w:pPr>
        <w:pStyle w:val="af1"/>
        <w:numPr>
          <w:ilvl w:val="0"/>
          <w:numId w:val="11"/>
        </w:numPr>
        <w:tabs>
          <w:tab w:val="left" w:pos="1128"/>
        </w:tabs>
        <w:spacing w:line="276" w:lineRule="auto"/>
        <w:ind w:left="0" w:right="-1" w:firstLine="567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>сформированы</w:t>
      </w:r>
      <w:r w:rsidRPr="00835727">
        <w:rPr>
          <w:color w:val="000000" w:themeColor="text1"/>
          <w:spacing w:val="-6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представления</w:t>
      </w:r>
      <w:r w:rsidRPr="00835727">
        <w:rPr>
          <w:color w:val="000000" w:themeColor="text1"/>
          <w:spacing w:val="-6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о</w:t>
      </w:r>
      <w:r w:rsidRPr="00835727">
        <w:rPr>
          <w:color w:val="000000" w:themeColor="text1"/>
          <w:spacing w:val="-7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своей</w:t>
      </w:r>
      <w:r w:rsidRPr="00835727">
        <w:rPr>
          <w:color w:val="000000" w:themeColor="text1"/>
          <w:spacing w:val="-8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семье,</w:t>
      </w:r>
      <w:r w:rsidRPr="00835727">
        <w:rPr>
          <w:color w:val="000000" w:themeColor="text1"/>
          <w:spacing w:val="-4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Отечестве;</w:t>
      </w:r>
    </w:p>
    <w:p w:rsidR="000A0E70" w:rsidRPr="00835727" w:rsidRDefault="000A0E70" w:rsidP="00FC0222">
      <w:pPr>
        <w:pStyle w:val="af1"/>
        <w:numPr>
          <w:ilvl w:val="0"/>
          <w:numId w:val="11"/>
        </w:numPr>
        <w:tabs>
          <w:tab w:val="left" w:pos="1128"/>
        </w:tabs>
        <w:spacing w:line="276" w:lineRule="auto"/>
        <w:ind w:left="0" w:right="-1" w:firstLine="567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>знаком</w:t>
      </w:r>
      <w:r w:rsidRPr="00835727">
        <w:rPr>
          <w:color w:val="000000" w:themeColor="text1"/>
          <w:spacing w:val="-4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с</w:t>
      </w:r>
      <w:r w:rsidRPr="00835727">
        <w:rPr>
          <w:color w:val="000000" w:themeColor="text1"/>
          <w:spacing w:val="-4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основными</w:t>
      </w:r>
      <w:r w:rsidRPr="00835727">
        <w:rPr>
          <w:color w:val="000000" w:themeColor="text1"/>
          <w:spacing w:val="-4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явлениями</w:t>
      </w:r>
      <w:r w:rsidRPr="00835727">
        <w:rPr>
          <w:color w:val="000000" w:themeColor="text1"/>
          <w:spacing w:val="-5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окружающего</w:t>
      </w:r>
      <w:r w:rsidRPr="00835727">
        <w:rPr>
          <w:color w:val="000000" w:themeColor="text1"/>
          <w:spacing w:val="-4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мира;</w:t>
      </w:r>
    </w:p>
    <w:p w:rsidR="000A0E70" w:rsidRPr="00835727" w:rsidRDefault="000A0E70" w:rsidP="00FC0222">
      <w:pPr>
        <w:pStyle w:val="af1"/>
        <w:numPr>
          <w:ilvl w:val="0"/>
          <w:numId w:val="11"/>
        </w:numPr>
        <w:tabs>
          <w:tab w:val="left" w:pos="1200"/>
        </w:tabs>
        <w:spacing w:line="276" w:lineRule="auto"/>
        <w:ind w:left="0" w:right="-1" w:firstLine="567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>выполняет физические упражнения по показу, инструкции и расписанию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pacing w:val="-1"/>
          <w:sz w:val="24"/>
          <w:szCs w:val="24"/>
        </w:rPr>
        <w:t>(индивидуально</w:t>
      </w:r>
      <w:r w:rsidRPr="00835727">
        <w:rPr>
          <w:color w:val="000000" w:themeColor="text1"/>
          <w:spacing w:val="-12"/>
          <w:sz w:val="24"/>
          <w:szCs w:val="24"/>
        </w:rPr>
        <w:t xml:space="preserve"> </w:t>
      </w:r>
      <w:r w:rsidRPr="00835727">
        <w:rPr>
          <w:color w:val="000000" w:themeColor="text1"/>
          <w:spacing w:val="-1"/>
          <w:sz w:val="24"/>
          <w:szCs w:val="24"/>
        </w:rPr>
        <w:t>и</w:t>
      </w:r>
      <w:r w:rsidRPr="00835727">
        <w:rPr>
          <w:color w:val="000000" w:themeColor="text1"/>
          <w:spacing w:val="-12"/>
          <w:sz w:val="24"/>
          <w:szCs w:val="24"/>
        </w:rPr>
        <w:t xml:space="preserve"> </w:t>
      </w:r>
      <w:r w:rsidRPr="00835727">
        <w:rPr>
          <w:color w:val="000000" w:themeColor="text1"/>
          <w:spacing w:val="-1"/>
          <w:sz w:val="24"/>
          <w:szCs w:val="24"/>
        </w:rPr>
        <w:t>в</w:t>
      </w:r>
      <w:r w:rsidRPr="00835727">
        <w:rPr>
          <w:color w:val="000000" w:themeColor="text1"/>
          <w:spacing w:val="-13"/>
          <w:sz w:val="24"/>
          <w:szCs w:val="24"/>
        </w:rPr>
        <w:t xml:space="preserve"> </w:t>
      </w:r>
      <w:r w:rsidRPr="00835727">
        <w:rPr>
          <w:color w:val="000000" w:themeColor="text1"/>
          <w:spacing w:val="-1"/>
          <w:sz w:val="24"/>
          <w:szCs w:val="24"/>
        </w:rPr>
        <w:t>группе)</w:t>
      </w:r>
      <w:r w:rsidRPr="00835727">
        <w:rPr>
          <w:color w:val="000000" w:themeColor="text1"/>
          <w:spacing w:val="-13"/>
          <w:sz w:val="24"/>
          <w:szCs w:val="24"/>
        </w:rPr>
        <w:t xml:space="preserve"> </w:t>
      </w:r>
      <w:r w:rsidRPr="00835727">
        <w:rPr>
          <w:color w:val="000000" w:themeColor="text1"/>
          <w:spacing w:val="-1"/>
          <w:sz w:val="24"/>
          <w:szCs w:val="24"/>
        </w:rPr>
        <w:t>с</w:t>
      </w:r>
      <w:r w:rsidRPr="00835727">
        <w:rPr>
          <w:color w:val="000000" w:themeColor="text1"/>
          <w:spacing w:val="-11"/>
          <w:sz w:val="24"/>
          <w:szCs w:val="24"/>
        </w:rPr>
        <w:t xml:space="preserve"> </w:t>
      </w:r>
      <w:r w:rsidRPr="00835727">
        <w:rPr>
          <w:color w:val="000000" w:themeColor="text1"/>
          <w:spacing w:val="-1"/>
          <w:sz w:val="24"/>
          <w:szCs w:val="24"/>
        </w:rPr>
        <w:t>использованием</w:t>
      </w:r>
      <w:r w:rsidRPr="00835727">
        <w:rPr>
          <w:color w:val="000000" w:themeColor="text1"/>
          <w:spacing w:val="-10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простейших</w:t>
      </w:r>
      <w:r w:rsidRPr="00835727">
        <w:rPr>
          <w:color w:val="000000" w:themeColor="text1"/>
          <w:spacing w:val="-17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гимнастических</w:t>
      </w:r>
      <w:r w:rsidRPr="00835727">
        <w:rPr>
          <w:color w:val="000000" w:themeColor="text1"/>
          <w:spacing w:val="-16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снарядов;</w:t>
      </w:r>
    </w:p>
    <w:p w:rsidR="000A0E70" w:rsidRPr="00835727" w:rsidRDefault="000A0E70" w:rsidP="00FC0222">
      <w:pPr>
        <w:pStyle w:val="af1"/>
        <w:numPr>
          <w:ilvl w:val="0"/>
          <w:numId w:val="11"/>
        </w:numPr>
        <w:tabs>
          <w:tab w:val="left" w:pos="1142"/>
        </w:tabs>
        <w:spacing w:line="276" w:lineRule="auto"/>
        <w:ind w:left="0" w:right="-1" w:firstLine="567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>выполняет упражнения с использованием тренажёров, батута под контролем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взрослых;</w:t>
      </w:r>
    </w:p>
    <w:p w:rsidR="000A0E70" w:rsidRPr="00835727" w:rsidRDefault="000A0E70" w:rsidP="00FC0222">
      <w:pPr>
        <w:pStyle w:val="af1"/>
        <w:numPr>
          <w:ilvl w:val="0"/>
          <w:numId w:val="11"/>
        </w:numPr>
        <w:tabs>
          <w:tab w:val="left" w:pos="1113"/>
        </w:tabs>
        <w:spacing w:line="276" w:lineRule="auto"/>
        <w:ind w:left="0" w:right="-1" w:firstLine="567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w w:val="95"/>
          <w:sz w:val="24"/>
          <w:szCs w:val="24"/>
        </w:rPr>
        <w:t>имеет</w:t>
      </w:r>
      <w:r w:rsidRPr="00835727">
        <w:rPr>
          <w:color w:val="000000" w:themeColor="text1"/>
          <w:spacing w:val="19"/>
          <w:w w:val="95"/>
          <w:sz w:val="24"/>
          <w:szCs w:val="24"/>
        </w:rPr>
        <w:t xml:space="preserve"> </w:t>
      </w:r>
      <w:r w:rsidRPr="00835727">
        <w:rPr>
          <w:color w:val="000000" w:themeColor="text1"/>
          <w:w w:val="95"/>
          <w:sz w:val="24"/>
          <w:szCs w:val="24"/>
        </w:rPr>
        <w:t>представления</w:t>
      </w:r>
      <w:r w:rsidRPr="00835727">
        <w:rPr>
          <w:color w:val="000000" w:themeColor="text1"/>
          <w:spacing w:val="24"/>
          <w:w w:val="95"/>
          <w:sz w:val="24"/>
          <w:szCs w:val="24"/>
        </w:rPr>
        <w:t xml:space="preserve"> </w:t>
      </w:r>
      <w:r w:rsidRPr="00835727">
        <w:rPr>
          <w:color w:val="000000" w:themeColor="text1"/>
          <w:w w:val="95"/>
          <w:sz w:val="24"/>
          <w:szCs w:val="24"/>
        </w:rPr>
        <w:t>о</w:t>
      </w:r>
      <w:r w:rsidRPr="00835727">
        <w:rPr>
          <w:color w:val="000000" w:themeColor="text1"/>
          <w:spacing w:val="22"/>
          <w:w w:val="95"/>
          <w:sz w:val="24"/>
          <w:szCs w:val="24"/>
        </w:rPr>
        <w:t xml:space="preserve"> </w:t>
      </w:r>
      <w:r w:rsidRPr="00835727">
        <w:rPr>
          <w:color w:val="000000" w:themeColor="text1"/>
          <w:w w:val="95"/>
          <w:sz w:val="24"/>
          <w:szCs w:val="24"/>
        </w:rPr>
        <w:t>здоровом</w:t>
      </w:r>
      <w:r w:rsidRPr="00835727">
        <w:rPr>
          <w:color w:val="000000" w:themeColor="text1"/>
          <w:spacing w:val="24"/>
          <w:w w:val="95"/>
          <w:sz w:val="24"/>
          <w:szCs w:val="24"/>
        </w:rPr>
        <w:t xml:space="preserve"> </w:t>
      </w:r>
      <w:r w:rsidRPr="00835727">
        <w:rPr>
          <w:color w:val="000000" w:themeColor="text1"/>
          <w:w w:val="95"/>
          <w:sz w:val="24"/>
          <w:szCs w:val="24"/>
        </w:rPr>
        <w:t>образе</w:t>
      </w:r>
      <w:r w:rsidRPr="00835727">
        <w:rPr>
          <w:color w:val="000000" w:themeColor="text1"/>
          <w:spacing w:val="26"/>
          <w:w w:val="95"/>
          <w:sz w:val="24"/>
          <w:szCs w:val="24"/>
        </w:rPr>
        <w:t xml:space="preserve"> </w:t>
      </w:r>
      <w:r w:rsidRPr="00835727">
        <w:rPr>
          <w:color w:val="000000" w:themeColor="text1"/>
          <w:w w:val="95"/>
          <w:sz w:val="24"/>
          <w:szCs w:val="24"/>
        </w:rPr>
        <w:t>жизни</w:t>
      </w:r>
      <w:r w:rsidRPr="00835727">
        <w:rPr>
          <w:color w:val="000000" w:themeColor="text1"/>
          <w:spacing w:val="22"/>
          <w:w w:val="95"/>
          <w:sz w:val="24"/>
          <w:szCs w:val="24"/>
        </w:rPr>
        <w:t xml:space="preserve"> </w:t>
      </w:r>
      <w:r w:rsidRPr="00835727">
        <w:rPr>
          <w:color w:val="000000" w:themeColor="text1"/>
          <w:w w:val="95"/>
          <w:sz w:val="24"/>
          <w:szCs w:val="24"/>
        </w:rPr>
        <w:t>и</w:t>
      </w:r>
      <w:r w:rsidRPr="00835727">
        <w:rPr>
          <w:color w:val="000000" w:themeColor="text1"/>
          <w:spacing w:val="23"/>
          <w:w w:val="95"/>
          <w:sz w:val="24"/>
          <w:szCs w:val="24"/>
        </w:rPr>
        <w:t xml:space="preserve"> </w:t>
      </w:r>
      <w:r w:rsidRPr="00835727">
        <w:rPr>
          <w:color w:val="000000" w:themeColor="text1"/>
          <w:w w:val="95"/>
          <w:sz w:val="24"/>
          <w:szCs w:val="24"/>
        </w:rPr>
        <w:t>связанными</w:t>
      </w:r>
      <w:r w:rsidRPr="00835727">
        <w:rPr>
          <w:color w:val="000000" w:themeColor="text1"/>
          <w:spacing w:val="22"/>
          <w:w w:val="95"/>
          <w:sz w:val="24"/>
          <w:szCs w:val="24"/>
        </w:rPr>
        <w:t xml:space="preserve"> </w:t>
      </w:r>
      <w:r w:rsidRPr="00835727">
        <w:rPr>
          <w:color w:val="000000" w:themeColor="text1"/>
          <w:w w:val="95"/>
          <w:sz w:val="24"/>
          <w:szCs w:val="24"/>
        </w:rPr>
        <w:t>с</w:t>
      </w:r>
      <w:r w:rsidRPr="00835727">
        <w:rPr>
          <w:color w:val="000000" w:themeColor="text1"/>
          <w:spacing w:val="24"/>
          <w:w w:val="95"/>
          <w:sz w:val="24"/>
          <w:szCs w:val="24"/>
        </w:rPr>
        <w:t xml:space="preserve"> </w:t>
      </w:r>
      <w:r w:rsidRPr="00835727">
        <w:rPr>
          <w:color w:val="000000" w:themeColor="text1"/>
          <w:w w:val="95"/>
          <w:sz w:val="24"/>
          <w:szCs w:val="24"/>
        </w:rPr>
        <w:t>ним</w:t>
      </w:r>
      <w:r w:rsidRPr="00835727">
        <w:rPr>
          <w:color w:val="000000" w:themeColor="text1"/>
          <w:spacing w:val="24"/>
          <w:w w:val="95"/>
          <w:sz w:val="24"/>
          <w:szCs w:val="24"/>
        </w:rPr>
        <w:t xml:space="preserve"> </w:t>
      </w:r>
      <w:r w:rsidRPr="00835727">
        <w:rPr>
          <w:color w:val="000000" w:themeColor="text1"/>
          <w:w w:val="95"/>
          <w:sz w:val="24"/>
          <w:szCs w:val="24"/>
        </w:rPr>
        <w:t>правилами;</w:t>
      </w:r>
    </w:p>
    <w:p w:rsidR="000A0E70" w:rsidRPr="00835727" w:rsidRDefault="000A0E70" w:rsidP="00FC0222">
      <w:pPr>
        <w:pStyle w:val="af1"/>
        <w:numPr>
          <w:ilvl w:val="0"/>
          <w:numId w:val="11"/>
        </w:numPr>
        <w:tabs>
          <w:tab w:val="left" w:pos="1128"/>
        </w:tabs>
        <w:spacing w:line="276" w:lineRule="auto"/>
        <w:ind w:left="0" w:right="-1" w:firstLine="567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>участвует</w:t>
      </w:r>
      <w:r w:rsidRPr="00835727">
        <w:rPr>
          <w:color w:val="000000" w:themeColor="text1"/>
          <w:spacing w:val="-4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в</w:t>
      </w:r>
      <w:r w:rsidRPr="00835727">
        <w:rPr>
          <w:color w:val="000000" w:themeColor="text1"/>
          <w:spacing w:val="-4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некоторых</w:t>
      </w:r>
      <w:r w:rsidRPr="00835727">
        <w:rPr>
          <w:color w:val="000000" w:themeColor="text1"/>
          <w:spacing w:val="-7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групповых</w:t>
      </w:r>
      <w:r w:rsidRPr="00835727">
        <w:rPr>
          <w:color w:val="000000" w:themeColor="text1"/>
          <w:spacing w:val="-6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подвижных</w:t>
      </w:r>
      <w:r w:rsidRPr="00835727">
        <w:rPr>
          <w:color w:val="000000" w:themeColor="text1"/>
          <w:spacing w:val="-7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играх</w:t>
      </w:r>
      <w:r w:rsidRPr="00835727">
        <w:rPr>
          <w:color w:val="000000" w:themeColor="text1"/>
          <w:spacing w:val="-7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с</w:t>
      </w:r>
      <w:r w:rsidRPr="00835727">
        <w:rPr>
          <w:color w:val="000000" w:themeColor="text1"/>
          <w:spacing w:val="-2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правилами;</w:t>
      </w:r>
    </w:p>
    <w:p w:rsidR="000A0E70" w:rsidRPr="00835727" w:rsidRDefault="000A0E70" w:rsidP="00FC0222">
      <w:pPr>
        <w:pStyle w:val="af1"/>
        <w:numPr>
          <w:ilvl w:val="0"/>
          <w:numId w:val="11"/>
        </w:numPr>
        <w:tabs>
          <w:tab w:val="left" w:pos="1233"/>
        </w:tabs>
        <w:spacing w:line="276" w:lineRule="auto"/>
        <w:ind w:left="0" w:right="-1" w:firstLine="567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>владеет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основными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навыками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самообслуживания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(одевается/раздевается,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самостоятельно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ест,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владеет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навыком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опрятности),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убирает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за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собой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(игрушки,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посуду);</w:t>
      </w:r>
    </w:p>
    <w:p w:rsidR="000A0E70" w:rsidRPr="00835727" w:rsidRDefault="000A0E70" w:rsidP="00FC0222">
      <w:pPr>
        <w:pStyle w:val="af1"/>
        <w:numPr>
          <w:ilvl w:val="0"/>
          <w:numId w:val="11"/>
        </w:numPr>
        <w:tabs>
          <w:tab w:val="left" w:pos="1128"/>
        </w:tabs>
        <w:spacing w:line="276" w:lineRule="auto"/>
        <w:ind w:left="0" w:right="-1" w:firstLine="567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>принимает</w:t>
      </w:r>
      <w:r w:rsidRPr="00835727">
        <w:rPr>
          <w:color w:val="000000" w:themeColor="text1"/>
          <w:spacing w:val="-4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участие</w:t>
      </w:r>
      <w:r w:rsidRPr="00835727">
        <w:rPr>
          <w:color w:val="000000" w:themeColor="text1"/>
          <w:spacing w:val="-6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в</w:t>
      </w:r>
      <w:r w:rsidRPr="00835727">
        <w:rPr>
          <w:color w:val="000000" w:themeColor="text1"/>
          <w:spacing w:val="-8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уборке</w:t>
      </w:r>
      <w:r w:rsidRPr="00835727">
        <w:rPr>
          <w:color w:val="000000" w:themeColor="text1"/>
          <w:spacing w:val="-5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квартиры,</w:t>
      </w:r>
      <w:r w:rsidRPr="00835727">
        <w:rPr>
          <w:color w:val="000000" w:themeColor="text1"/>
          <w:spacing w:val="-4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приготовлении</w:t>
      </w:r>
      <w:r w:rsidRPr="00835727">
        <w:rPr>
          <w:color w:val="000000" w:themeColor="text1"/>
          <w:spacing w:val="-7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пищи;</w:t>
      </w:r>
    </w:p>
    <w:p w:rsidR="00C524EB" w:rsidRPr="007173F0" w:rsidRDefault="000A0E70" w:rsidP="007173F0">
      <w:pPr>
        <w:pStyle w:val="af1"/>
        <w:numPr>
          <w:ilvl w:val="0"/>
          <w:numId w:val="11"/>
        </w:numPr>
        <w:tabs>
          <w:tab w:val="left" w:pos="1137"/>
        </w:tabs>
        <w:spacing w:line="276" w:lineRule="auto"/>
        <w:ind w:left="0" w:right="-1" w:firstLine="567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lastRenderedPageBreak/>
        <w:t>умеет следовать расписанию (в адекватной форме) в учебной деятельности и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в</w:t>
      </w:r>
      <w:r w:rsidRPr="00835727">
        <w:rPr>
          <w:color w:val="000000" w:themeColor="text1"/>
          <w:spacing w:val="-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быту.</w:t>
      </w:r>
    </w:p>
    <w:p w:rsidR="00372016" w:rsidRPr="00835727" w:rsidRDefault="00372016" w:rsidP="00FC0222">
      <w:pPr>
        <w:pStyle w:val="af1"/>
        <w:numPr>
          <w:ilvl w:val="1"/>
          <w:numId w:val="30"/>
        </w:numPr>
        <w:spacing w:line="276" w:lineRule="auto"/>
        <w:ind w:left="0" w:right="-1" w:firstLine="567"/>
        <w:jc w:val="center"/>
        <w:rPr>
          <w:b/>
          <w:color w:val="000000" w:themeColor="text1"/>
          <w:sz w:val="24"/>
          <w:szCs w:val="24"/>
        </w:rPr>
      </w:pPr>
      <w:r w:rsidRPr="00835727">
        <w:rPr>
          <w:b/>
          <w:color w:val="000000" w:themeColor="text1"/>
          <w:sz w:val="24"/>
          <w:szCs w:val="24"/>
        </w:rPr>
        <w:t>Принципы оценивания качества образовательной деятельности по реализации Программы.</w:t>
      </w:r>
    </w:p>
    <w:p w:rsidR="00E54454" w:rsidRPr="00835727" w:rsidRDefault="00C524EB" w:rsidP="00FC0222">
      <w:pPr>
        <w:spacing w:line="276" w:lineRule="auto"/>
        <w:ind w:right="-1" w:firstLine="567"/>
        <w:jc w:val="both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 xml:space="preserve">Программой предусмотрено </w:t>
      </w:r>
      <w:r w:rsidR="00E54454" w:rsidRPr="00835727">
        <w:rPr>
          <w:color w:val="000000" w:themeColor="text1"/>
          <w:sz w:val="24"/>
          <w:szCs w:val="24"/>
        </w:rPr>
        <w:t>всестороннее</w:t>
      </w:r>
      <w:r w:rsidRPr="00835727">
        <w:rPr>
          <w:color w:val="000000" w:themeColor="text1"/>
          <w:sz w:val="24"/>
          <w:szCs w:val="24"/>
        </w:rPr>
        <w:t xml:space="preserve"> </w:t>
      </w:r>
      <w:r w:rsidR="00E54454" w:rsidRPr="00835727">
        <w:rPr>
          <w:color w:val="000000" w:themeColor="text1"/>
          <w:sz w:val="24"/>
          <w:szCs w:val="24"/>
        </w:rPr>
        <w:t xml:space="preserve">и </w:t>
      </w:r>
      <w:r w:rsidRPr="00835727">
        <w:rPr>
          <w:color w:val="000000" w:themeColor="text1"/>
          <w:sz w:val="24"/>
          <w:szCs w:val="24"/>
        </w:rPr>
        <w:t xml:space="preserve">глубокое </w:t>
      </w:r>
      <w:r w:rsidR="00E54454" w:rsidRPr="00835727">
        <w:rPr>
          <w:color w:val="000000" w:themeColor="text1"/>
          <w:sz w:val="24"/>
          <w:szCs w:val="24"/>
        </w:rPr>
        <w:t>изучение и выявление потенциальных возможностей развития каждого ребенка проведением</w:t>
      </w:r>
      <w:r w:rsidRPr="00835727">
        <w:rPr>
          <w:color w:val="000000" w:themeColor="text1"/>
          <w:sz w:val="24"/>
          <w:szCs w:val="24"/>
        </w:rPr>
        <w:t xml:space="preserve"> </w:t>
      </w:r>
      <w:r w:rsidR="00E54454" w:rsidRPr="00835727">
        <w:rPr>
          <w:color w:val="000000" w:themeColor="text1"/>
          <w:sz w:val="24"/>
          <w:szCs w:val="24"/>
        </w:rPr>
        <w:t>к</w:t>
      </w:r>
      <w:r w:rsidRPr="00835727">
        <w:rPr>
          <w:color w:val="000000" w:themeColor="text1"/>
          <w:sz w:val="24"/>
          <w:szCs w:val="24"/>
        </w:rPr>
        <w:t>омплексн</w:t>
      </w:r>
      <w:r w:rsidR="00E54454" w:rsidRPr="00835727">
        <w:rPr>
          <w:color w:val="000000" w:themeColor="text1"/>
          <w:sz w:val="24"/>
          <w:szCs w:val="24"/>
        </w:rPr>
        <w:t>ого</w:t>
      </w:r>
      <w:r w:rsidRPr="00835727">
        <w:rPr>
          <w:color w:val="000000" w:themeColor="text1"/>
          <w:sz w:val="24"/>
          <w:szCs w:val="24"/>
        </w:rPr>
        <w:t xml:space="preserve"> психолого-педагогическ</w:t>
      </w:r>
      <w:r w:rsidR="00E54454" w:rsidRPr="00835727">
        <w:rPr>
          <w:color w:val="000000" w:themeColor="text1"/>
          <w:sz w:val="24"/>
          <w:szCs w:val="24"/>
        </w:rPr>
        <w:t>ого</w:t>
      </w:r>
      <w:r w:rsidRPr="00835727">
        <w:rPr>
          <w:color w:val="000000" w:themeColor="text1"/>
          <w:sz w:val="24"/>
          <w:szCs w:val="24"/>
        </w:rPr>
        <w:t xml:space="preserve"> </w:t>
      </w:r>
      <w:r w:rsidR="00E54454" w:rsidRPr="00835727">
        <w:rPr>
          <w:color w:val="000000" w:themeColor="text1"/>
          <w:sz w:val="24"/>
          <w:szCs w:val="24"/>
        </w:rPr>
        <w:t>обследования</w:t>
      </w:r>
      <w:r w:rsidR="00B051B6" w:rsidRPr="00835727">
        <w:rPr>
          <w:color w:val="000000" w:themeColor="text1"/>
          <w:sz w:val="24"/>
          <w:szCs w:val="24"/>
        </w:rPr>
        <w:t xml:space="preserve"> </w:t>
      </w:r>
      <w:r w:rsidR="00E54454" w:rsidRPr="00835727">
        <w:rPr>
          <w:color w:val="000000" w:themeColor="text1"/>
          <w:sz w:val="24"/>
          <w:szCs w:val="24"/>
        </w:rPr>
        <w:t>(«Комплексное психолого-педагогическое обследование ребенка с проблемами в развитии» А.</w:t>
      </w:r>
      <w:r w:rsidR="00B051B6" w:rsidRPr="00835727">
        <w:rPr>
          <w:color w:val="000000" w:themeColor="text1"/>
          <w:sz w:val="24"/>
          <w:szCs w:val="24"/>
        </w:rPr>
        <w:t xml:space="preserve"> </w:t>
      </w:r>
      <w:r w:rsidR="00E54454" w:rsidRPr="00835727">
        <w:rPr>
          <w:color w:val="000000" w:themeColor="text1"/>
          <w:sz w:val="24"/>
          <w:szCs w:val="24"/>
        </w:rPr>
        <w:t>Зарин)</w:t>
      </w:r>
      <w:r w:rsidR="00B051B6" w:rsidRPr="00835727">
        <w:rPr>
          <w:color w:val="000000" w:themeColor="text1"/>
          <w:sz w:val="24"/>
          <w:szCs w:val="24"/>
        </w:rPr>
        <w:t xml:space="preserve"> основанная</w:t>
      </w:r>
      <w:r w:rsidR="00B051B6" w:rsidRPr="00835727">
        <w:rPr>
          <w:color w:val="000000" w:themeColor="text1"/>
          <w:spacing w:val="63"/>
          <w:sz w:val="24"/>
          <w:szCs w:val="24"/>
        </w:rPr>
        <w:t xml:space="preserve"> </w:t>
      </w:r>
      <w:r w:rsidR="00B051B6" w:rsidRPr="00835727">
        <w:rPr>
          <w:color w:val="000000" w:themeColor="text1"/>
          <w:sz w:val="24"/>
          <w:szCs w:val="24"/>
        </w:rPr>
        <w:t>на</w:t>
      </w:r>
      <w:r w:rsidR="00B051B6" w:rsidRPr="00835727">
        <w:rPr>
          <w:color w:val="000000" w:themeColor="text1"/>
          <w:spacing w:val="62"/>
          <w:sz w:val="24"/>
          <w:szCs w:val="24"/>
        </w:rPr>
        <w:t xml:space="preserve"> </w:t>
      </w:r>
      <w:r w:rsidR="00B051B6" w:rsidRPr="00835727">
        <w:rPr>
          <w:color w:val="000000" w:themeColor="text1"/>
          <w:sz w:val="24"/>
          <w:szCs w:val="24"/>
        </w:rPr>
        <w:t>методе</w:t>
      </w:r>
      <w:r w:rsidR="00B051B6" w:rsidRPr="00835727">
        <w:rPr>
          <w:color w:val="000000" w:themeColor="text1"/>
          <w:spacing w:val="62"/>
          <w:sz w:val="24"/>
          <w:szCs w:val="24"/>
        </w:rPr>
        <w:t xml:space="preserve"> </w:t>
      </w:r>
      <w:r w:rsidR="00B051B6" w:rsidRPr="00835727">
        <w:rPr>
          <w:color w:val="000000" w:themeColor="text1"/>
          <w:sz w:val="24"/>
          <w:szCs w:val="24"/>
        </w:rPr>
        <w:t>наблюдения с фиксацией результатов в карте развития ребенка.</w:t>
      </w:r>
    </w:p>
    <w:p w:rsidR="00B051B6" w:rsidRPr="00835727" w:rsidRDefault="00B051B6" w:rsidP="00FC0222">
      <w:pPr>
        <w:spacing w:line="276" w:lineRule="auto"/>
        <w:ind w:right="-1" w:firstLine="567"/>
        <w:jc w:val="both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>Проведение трех контрольных срезов в течении учебного года дает возможность отслеживать динамику в развитии каждого ребенка и вносить коррективы в содержание ИОМ.</w:t>
      </w:r>
    </w:p>
    <w:p w:rsidR="00C524EB" w:rsidRDefault="00C524EB" w:rsidP="00FC0222">
      <w:pPr>
        <w:spacing w:line="276" w:lineRule="auto"/>
        <w:ind w:right="-1" w:firstLine="567"/>
        <w:jc w:val="both"/>
        <w:rPr>
          <w:color w:val="000000" w:themeColor="text1"/>
          <w:sz w:val="24"/>
          <w:szCs w:val="24"/>
        </w:rPr>
      </w:pPr>
    </w:p>
    <w:p w:rsidR="007173F0" w:rsidRDefault="007173F0" w:rsidP="00FC0222">
      <w:pPr>
        <w:spacing w:line="276" w:lineRule="auto"/>
        <w:ind w:right="-1" w:firstLine="567"/>
        <w:jc w:val="both"/>
        <w:rPr>
          <w:color w:val="000000" w:themeColor="text1"/>
          <w:sz w:val="24"/>
          <w:szCs w:val="24"/>
        </w:rPr>
      </w:pPr>
    </w:p>
    <w:p w:rsidR="007173F0" w:rsidRDefault="007173F0" w:rsidP="00FC0222">
      <w:pPr>
        <w:spacing w:line="276" w:lineRule="auto"/>
        <w:ind w:right="-1" w:firstLine="567"/>
        <w:jc w:val="both"/>
        <w:rPr>
          <w:color w:val="000000" w:themeColor="text1"/>
          <w:sz w:val="24"/>
          <w:szCs w:val="24"/>
        </w:rPr>
      </w:pPr>
    </w:p>
    <w:p w:rsidR="007173F0" w:rsidRDefault="007173F0" w:rsidP="00FC0222">
      <w:pPr>
        <w:spacing w:line="276" w:lineRule="auto"/>
        <w:ind w:right="-1" w:firstLine="567"/>
        <w:jc w:val="both"/>
        <w:rPr>
          <w:color w:val="000000" w:themeColor="text1"/>
          <w:sz w:val="24"/>
          <w:szCs w:val="24"/>
        </w:rPr>
      </w:pPr>
    </w:p>
    <w:p w:rsidR="007173F0" w:rsidRDefault="007173F0" w:rsidP="00FC0222">
      <w:pPr>
        <w:spacing w:line="276" w:lineRule="auto"/>
        <w:ind w:right="-1" w:firstLine="567"/>
        <w:jc w:val="both"/>
        <w:rPr>
          <w:color w:val="000000" w:themeColor="text1"/>
          <w:sz w:val="24"/>
          <w:szCs w:val="24"/>
        </w:rPr>
      </w:pPr>
    </w:p>
    <w:p w:rsidR="007173F0" w:rsidRDefault="007173F0" w:rsidP="00FC0222">
      <w:pPr>
        <w:spacing w:line="276" w:lineRule="auto"/>
        <w:ind w:right="-1" w:firstLine="567"/>
        <w:jc w:val="both"/>
        <w:rPr>
          <w:color w:val="000000" w:themeColor="text1"/>
          <w:sz w:val="24"/>
          <w:szCs w:val="24"/>
        </w:rPr>
      </w:pPr>
    </w:p>
    <w:p w:rsidR="007173F0" w:rsidRDefault="007173F0" w:rsidP="00FC0222">
      <w:pPr>
        <w:spacing w:line="276" w:lineRule="auto"/>
        <w:ind w:right="-1" w:firstLine="567"/>
        <w:jc w:val="both"/>
        <w:rPr>
          <w:color w:val="000000" w:themeColor="text1"/>
          <w:sz w:val="24"/>
          <w:szCs w:val="24"/>
        </w:rPr>
      </w:pPr>
    </w:p>
    <w:p w:rsidR="007173F0" w:rsidRDefault="007173F0" w:rsidP="00FC0222">
      <w:pPr>
        <w:spacing w:line="276" w:lineRule="auto"/>
        <w:ind w:right="-1" w:firstLine="567"/>
        <w:jc w:val="both"/>
        <w:rPr>
          <w:color w:val="000000" w:themeColor="text1"/>
          <w:sz w:val="24"/>
          <w:szCs w:val="24"/>
        </w:rPr>
      </w:pPr>
    </w:p>
    <w:p w:rsidR="007173F0" w:rsidRDefault="007173F0" w:rsidP="00FC0222">
      <w:pPr>
        <w:spacing w:line="276" w:lineRule="auto"/>
        <w:ind w:right="-1" w:firstLine="567"/>
        <w:jc w:val="both"/>
        <w:rPr>
          <w:color w:val="000000" w:themeColor="text1"/>
          <w:sz w:val="24"/>
          <w:szCs w:val="24"/>
        </w:rPr>
      </w:pPr>
    </w:p>
    <w:p w:rsidR="007173F0" w:rsidRDefault="007173F0" w:rsidP="00FC0222">
      <w:pPr>
        <w:spacing w:line="276" w:lineRule="auto"/>
        <w:ind w:right="-1" w:firstLine="567"/>
        <w:jc w:val="both"/>
        <w:rPr>
          <w:color w:val="000000" w:themeColor="text1"/>
          <w:sz w:val="24"/>
          <w:szCs w:val="24"/>
        </w:rPr>
      </w:pPr>
    </w:p>
    <w:p w:rsidR="007173F0" w:rsidRDefault="007173F0" w:rsidP="00FC0222">
      <w:pPr>
        <w:spacing w:line="276" w:lineRule="auto"/>
        <w:ind w:right="-1" w:firstLine="567"/>
        <w:jc w:val="both"/>
        <w:rPr>
          <w:color w:val="000000" w:themeColor="text1"/>
          <w:sz w:val="24"/>
          <w:szCs w:val="24"/>
        </w:rPr>
      </w:pPr>
    </w:p>
    <w:p w:rsidR="007173F0" w:rsidRDefault="007173F0" w:rsidP="00FC0222">
      <w:pPr>
        <w:spacing w:line="276" w:lineRule="auto"/>
        <w:ind w:right="-1" w:firstLine="567"/>
        <w:jc w:val="both"/>
        <w:rPr>
          <w:color w:val="000000" w:themeColor="text1"/>
          <w:sz w:val="24"/>
          <w:szCs w:val="24"/>
        </w:rPr>
      </w:pPr>
    </w:p>
    <w:p w:rsidR="007173F0" w:rsidRDefault="007173F0" w:rsidP="00FC0222">
      <w:pPr>
        <w:spacing w:line="276" w:lineRule="auto"/>
        <w:ind w:right="-1" w:firstLine="567"/>
        <w:jc w:val="both"/>
        <w:rPr>
          <w:color w:val="000000" w:themeColor="text1"/>
          <w:sz w:val="24"/>
          <w:szCs w:val="24"/>
        </w:rPr>
      </w:pPr>
    </w:p>
    <w:p w:rsidR="007173F0" w:rsidRDefault="007173F0" w:rsidP="00FC0222">
      <w:pPr>
        <w:spacing w:line="276" w:lineRule="auto"/>
        <w:ind w:right="-1" w:firstLine="567"/>
        <w:jc w:val="both"/>
        <w:rPr>
          <w:color w:val="000000" w:themeColor="text1"/>
          <w:sz w:val="24"/>
          <w:szCs w:val="24"/>
        </w:rPr>
      </w:pPr>
    </w:p>
    <w:p w:rsidR="007173F0" w:rsidRDefault="007173F0" w:rsidP="00FC0222">
      <w:pPr>
        <w:spacing w:line="276" w:lineRule="auto"/>
        <w:ind w:right="-1" w:firstLine="567"/>
        <w:jc w:val="both"/>
        <w:rPr>
          <w:color w:val="000000" w:themeColor="text1"/>
          <w:sz w:val="24"/>
          <w:szCs w:val="24"/>
        </w:rPr>
      </w:pPr>
    </w:p>
    <w:p w:rsidR="007173F0" w:rsidRDefault="007173F0" w:rsidP="00FC0222">
      <w:pPr>
        <w:spacing w:line="276" w:lineRule="auto"/>
        <w:ind w:right="-1" w:firstLine="567"/>
        <w:jc w:val="both"/>
        <w:rPr>
          <w:color w:val="000000" w:themeColor="text1"/>
          <w:sz w:val="24"/>
          <w:szCs w:val="24"/>
        </w:rPr>
      </w:pPr>
    </w:p>
    <w:p w:rsidR="007173F0" w:rsidRDefault="007173F0" w:rsidP="00FC0222">
      <w:pPr>
        <w:spacing w:line="276" w:lineRule="auto"/>
        <w:ind w:right="-1" w:firstLine="567"/>
        <w:jc w:val="both"/>
        <w:rPr>
          <w:color w:val="000000" w:themeColor="text1"/>
          <w:sz w:val="24"/>
          <w:szCs w:val="24"/>
        </w:rPr>
      </w:pPr>
    </w:p>
    <w:p w:rsidR="007173F0" w:rsidRDefault="007173F0" w:rsidP="00FC0222">
      <w:pPr>
        <w:spacing w:line="276" w:lineRule="auto"/>
        <w:ind w:right="-1" w:firstLine="567"/>
        <w:jc w:val="both"/>
        <w:rPr>
          <w:color w:val="000000" w:themeColor="text1"/>
          <w:sz w:val="24"/>
          <w:szCs w:val="24"/>
        </w:rPr>
      </w:pPr>
    </w:p>
    <w:p w:rsidR="007173F0" w:rsidRDefault="007173F0" w:rsidP="00FC0222">
      <w:pPr>
        <w:spacing w:line="276" w:lineRule="auto"/>
        <w:ind w:right="-1" w:firstLine="567"/>
        <w:jc w:val="both"/>
        <w:rPr>
          <w:color w:val="000000" w:themeColor="text1"/>
          <w:sz w:val="24"/>
          <w:szCs w:val="24"/>
        </w:rPr>
      </w:pPr>
    </w:p>
    <w:p w:rsidR="007173F0" w:rsidRDefault="007173F0" w:rsidP="00FC0222">
      <w:pPr>
        <w:spacing w:line="276" w:lineRule="auto"/>
        <w:ind w:right="-1" w:firstLine="567"/>
        <w:jc w:val="both"/>
        <w:rPr>
          <w:color w:val="000000" w:themeColor="text1"/>
          <w:sz w:val="24"/>
          <w:szCs w:val="24"/>
        </w:rPr>
      </w:pPr>
    </w:p>
    <w:p w:rsidR="007173F0" w:rsidRDefault="007173F0" w:rsidP="00FC0222">
      <w:pPr>
        <w:spacing w:line="276" w:lineRule="auto"/>
        <w:ind w:right="-1" w:firstLine="567"/>
        <w:jc w:val="both"/>
        <w:rPr>
          <w:color w:val="000000" w:themeColor="text1"/>
          <w:sz w:val="24"/>
          <w:szCs w:val="24"/>
        </w:rPr>
      </w:pPr>
    </w:p>
    <w:p w:rsidR="007173F0" w:rsidRDefault="007173F0" w:rsidP="00FC0222">
      <w:pPr>
        <w:spacing w:line="276" w:lineRule="auto"/>
        <w:ind w:right="-1" w:firstLine="567"/>
        <w:jc w:val="both"/>
        <w:rPr>
          <w:color w:val="000000" w:themeColor="text1"/>
          <w:sz w:val="24"/>
          <w:szCs w:val="24"/>
        </w:rPr>
      </w:pPr>
    </w:p>
    <w:p w:rsidR="007173F0" w:rsidRDefault="007173F0" w:rsidP="00FC0222">
      <w:pPr>
        <w:spacing w:line="276" w:lineRule="auto"/>
        <w:ind w:right="-1" w:firstLine="567"/>
        <w:jc w:val="both"/>
        <w:rPr>
          <w:color w:val="000000" w:themeColor="text1"/>
          <w:sz w:val="24"/>
          <w:szCs w:val="24"/>
        </w:rPr>
      </w:pPr>
    </w:p>
    <w:p w:rsidR="007173F0" w:rsidRDefault="007173F0" w:rsidP="00FC0222">
      <w:pPr>
        <w:spacing w:line="276" w:lineRule="auto"/>
        <w:ind w:right="-1" w:firstLine="567"/>
        <w:jc w:val="both"/>
        <w:rPr>
          <w:color w:val="000000" w:themeColor="text1"/>
          <w:sz w:val="24"/>
          <w:szCs w:val="24"/>
        </w:rPr>
      </w:pPr>
    </w:p>
    <w:p w:rsidR="007173F0" w:rsidRDefault="007173F0" w:rsidP="00FC0222">
      <w:pPr>
        <w:spacing w:line="276" w:lineRule="auto"/>
        <w:ind w:right="-1" w:firstLine="567"/>
        <w:jc w:val="both"/>
        <w:rPr>
          <w:color w:val="000000" w:themeColor="text1"/>
          <w:sz w:val="24"/>
          <w:szCs w:val="24"/>
        </w:rPr>
      </w:pPr>
    </w:p>
    <w:p w:rsidR="007173F0" w:rsidRDefault="007173F0" w:rsidP="00FC0222">
      <w:pPr>
        <w:spacing w:line="276" w:lineRule="auto"/>
        <w:ind w:right="-1" w:firstLine="567"/>
        <w:jc w:val="both"/>
        <w:rPr>
          <w:color w:val="000000" w:themeColor="text1"/>
          <w:sz w:val="24"/>
          <w:szCs w:val="24"/>
        </w:rPr>
      </w:pPr>
    </w:p>
    <w:p w:rsidR="007173F0" w:rsidRDefault="007173F0" w:rsidP="00FC0222">
      <w:pPr>
        <w:spacing w:line="276" w:lineRule="auto"/>
        <w:ind w:right="-1" w:firstLine="567"/>
        <w:jc w:val="both"/>
        <w:rPr>
          <w:color w:val="000000" w:themeColor="text1"/>
          <w:sz w:val="24"/>
          <w:szCs w:val="24"/>
        </w:rPr>
      </w:pPr>
    </w:p>
    <w:p w:rsidR="007173F0" w:rsidRDefault="007173F0" w:rsidP="00FC0222">
      <w:pPr>
        <w:spacing w:line="276" w:lineRule="auto"/>
        <w:ind w:right="-1" w:firstLine="567"/>
        <w:jc w:val="both"/>
        <w:rPr>
          <w:color w:val="000000" w:themeColor="text1"/>
          <w:sz w:val="24"/>
          <w:szCs w:val="24"/>
        </w:rPr>
      </w:pPr>
    </w:p>
    <w:p w:rsidR="007173F0" w:rsidRDefault="007173F0" w:rsidP="00FC0222">
      <w:pPr>
        <w:spacing w:line="276" w:lineRule="auto"/>
        <w:ind w:right="-1" w:firstLine="567"/>
        <w:jc w:val="both"/>
        <w:rPr>
          <w:color w:val="000000" w:themeColor="text1"/>
          <w:sz w:val="24"/>
          <w:szCs w:val="24"/>
        </w:rPr>
      </w:pPr>
    </w:p>
    <w:p w:rsidR="007173F0" w:rsidRDefault="007173F0" w:rsidP="00FC0222">
      <w:pPr>
        <w:spacing w:line="276" w:lineRule="auto"/>
        <w:ind w:right="-1" w:firstLine="567"/>
        <w:jc w:val="both"/>
        <w:rPr>
          <w:color w:val="000000" w:themeColor="text1"/>
          <w:sz w:val="24"/>
          <w:szCs w:val="24"/>
        </w:rPr>
      </w:pPr>
    </w:p>
    <w:p w:rsidR="007173F0" w:rsidRDefault="007173F0" w:rsidP="00FC0222">
      <w:pPr>
        <w:spacing w:line="276" w:lineRule="auto"/>
        <w:ind w:right="-1" w:firstLine="567"/>
        <w:jc w:val="both"/>
        <w:rPr>
          <w:color w:val="000000" w:themeColor="text1"/>
          <w:sz w:val="24"/>
          <w:szCs w:val="24"/>
        </w:rPr>
      </w:pPr>
    </w:p>
    <w:p w:rsidR="007173F0" w:rsidRDefault="007173F0" w:rsidP="00FC0222">
      <w:pPr>
        <w:spacing w:line="276" w:lineRule="auto"/>
        <w:ind w:right="-1" w:firstLine="567"/>
        <w:jc w:val="both"/>
        <w:rPr>
          <w:color w:val="000000" w:themeColor="text1"/>
          <w:sz w:val="24"/>
          <w:szCs w:val="24"/>
        </w:rPr>
      </w:pPr>
    </w:p>
    <w:p w:rsidR="007173F0" w:rsidRDefault="007173F0" w:rsidP="00FC0222">
      <w:pPr>
        <w:spacing w:line="276" w:lineRule="auto"/>
        <w:ind w:right="-1" w:firstLine="567"/>
        <w:jc w:val="both"/>
        <w:rPr>
          <w:color w:val="000000" w:themeColor="text1"/>
          <w:sz w:val="24"/>
          <w:szCs w:val="24"/>
        </w:rPr>
      </w:pPr>
    </w:p>
    <w:p w:rsidR="007173F0" w:rsidRDefault="007173F0" w:rsidP="00FC0222">
      <w:pPr>
        <w:spacing w:line="276" w:lineRule="auto"/>
        <w:ind w:right="-1" w:firstLine="567"/>
        <w:jc w:val="both"/>
        <w:rPr>
          <w:color w:val="000000" w:themeColor="text1"/>
          <w:sz w:val="24"/>
          <w:szCs w:val="24"/>
        </w:rPr>
      </w:pPr>
    </w:p>
    <w:p w:rsidR="007173F0" w:rsidRDefault="007173F0" w:rsidP="00FC0222">
      <w:pPr>
        <w:spacing w:line="276" w:lineRule="auto"/>
        <w:ind w:right="-1" w:firstLine="567"/>
        <w:jc w:val="both"/>
        <w:rPr>
          <w:color w:val="000000" w:themeColor="text1"/>
          <w:sz w:val="24"/>
          <w:szCs w:val="24"/>
        </w:rPr>
      </w:pPr>
    </w:p>
    <w:p w:rsidR="007173F0" w:rsidRDefault="007173F0" w:rsidP="00FC0222">
      <w:pPr>
        <w:spacing w:line="276" w:lineRule="auto"/>
        <w:ind w:right="-1" w:firstLine="567"/>
        <w:jc w:val="both"/>
        <w:rPr>
          <w:color w:val="000000" w:themeColor="text1"/>
          <w:sz w:val="24"/>
          <w:szCs w:val="24"/>
        </w:rPr>
      </w:pPr>
    </w:p>
    <w:p w:rsidR="007173F0" w:rsidRPr="00835727" w:rsidRDefault="007173F0" w:rsidP="00FC0222">
      <w:pPr>
        <w:spacing w:line="276" w:lineRule="auto"/>
        <w:ind w:right="-1" w:firstLine="567"/>
        <w:jc w:val="both"/>
        <w:rPr>
          <w:color w:val="000000" w:themeColor="text1"/>
          <w:sz w:val="24"/>
          <w:szCs w:val="24"/>
        </w:rPr>
      </w:pP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835727" w:rsidRPr="00835727" w:rsidTr="00754BF0">
        <w:tc>
          <w:tcPr>
            <w:tcW w:w="9072" w:type="dxa"/>
            <w:hideMark/>
          </w:tcPr>
          <w:p w:rsidR="009F5445" w:rsidRPr="008E5358" w:rsidRDefault="008E5358" w:rsidP="008E5358">
            <w:pPr>
              <w:pStyle w:val="af1"/>
              <w:spacing w:line="276" w:lineRule="auto"/>
              <w:ind w:left="567" w:right="-1"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  <w:lang w:val="en-US"/>
              </w:rPr>
              <w:t>II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. </w:t>
            </w:r>
            <w:r w:rsidR="009F5445" w:rsidRPr="008E5358">
              <w:rPr>
                <w:b/>
                <w:color w:val="000000" w:themeColor="text1"/>
                <w:sz w:val="24"/>
                <w:szCs w:val="24"/>
              </w:rPr>
              <w:t>Содержательный раздел</w:t>
            </w:r>
            <w:r w:rsidR="00372016" w:rsidRPr="00835727">
              <w:rPr>
                <w:b/>
                <w:color w:val="000000" w:themeColor="text1"/>
                <w:sz w:val="24"/>
                <w:szCs w:val="24"/>
              </w:rPr>
              <w:t>.</w:t>
            </w:r>
          </w:p>
        </w:tc>
      </w:tr>
      <w:tr w:rsidR="00835727" w:rsidRPr="00835727" w:rsidTr="00754BF0">
        <w:tc>
          <w:tcPr>
            <w:tcW w:w="9072" w:type="dxa"/>
            <w:hideMark/>
          </w:tcPr>
          <w:p w:rsidR="009F5445" w:rsidRPr="00835727" w:rsidRDefault="009F5445" w:rsidP="007173F0">
            <w:pPr>
              <w:spacing w:line="276" w:lineRule="auto"/>
              <w:ind w:right="-1"/>
              <w:rPr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316E2E" w:rsidRPr="00835727" w:rsidRDefault="006F6661" w:rsidP="00FC0222">
      <w:pPr>
        <w:spacing w:line="276" w:lineRule="auto"/>
        <w:ind w:right="-1" w:firstLine="567"/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2.1</w:t>
      </w:r>
      <w:r w:rsidR="00316E2E" w:rsidRPr="00835727">
        <w:rPr>
          <w:b/>
          <w:color w:val="000000" w:themeColor="text1"/>
          <w:sz w:val="24"/>
          <w:szCs w:val="24"/>
        </w:rPr>
        <w:t>.</w:t>
      </w:r>
      <w:r w:rsidR="00316E2E" w:rsidRPr="00835727">
        <w:rPr>
          <w:b/>
          <w:bCs/>
          <w:color w:val="000000" w:themeColor="text1"/>
          <w:sz w:val="24"/>
          <w:szCs w:val="24"/>
        </w:rPr>
        <w:t xml:space="preserve"> Образовательная</w:t>
      </w:r>
      <w:r w:rsidR="00316E2E" w:rsidRPr="00835727">
        <w:rPr>
          <w:b/>
          <w:bCs/>
          <w:color w:val="000000" w:themeColor="text1"/>
          <w:spacing w:val="-9"/>
          <w:sz w:val="24"/>
          <w:szCs w:val="24"/>
        </w:rPr>
        <w:t xml:space="preserve"> </w:t>
      </w:r>
      <w:r w:rsidR="00316E2E" w:rsidRPr="00835727">
        <w:rPr>
          <w:b/>
          <w:bCs/>
          <w:color w:val="000000" w:themeColor="text1"/>
          <w:sz w:val="24"/>
          <w:szCs w:val="24"/>
        </w:rPr>
        <w:t>деятельность</w:t>
      </w:r>
      <w:r w:rsidR="00316E2E" w:rsidRPr="00835727">
        <w:rPr>
          <w:b/>
          <w:bCs/>
          <w:color w:val="000000" w:themeColor="text1"/>
          <w:spacing w:val="-10"/>
          <w:sz w:val="24"/>
          <w:szCs w:val="24"/>
        </w:rPr>
        <w:t xml:space="preserve"> </w:t>
      </w:r>
      <w:r w:rsidR="00316E2E" w:rsidRPr="00835727">
        <w:rPr>
          <w:b/>
          <w:bCs/>
          <w:color w:val="000000" w:themeColor="text1"/>
          <w:sz w:val="24"/>
          <w:szCs w:val="24"/>
        </w:rPr>
        <w:t>по</w:t>
      </w:r>
      <w:r w:rsidR="00316E2E" w:rsidRPr="00835727">
        <w:rPr>
          <w:b/>
          <w:bCs/>
          <w:color w:val="000000" w:themeColor="text1"/>
          <w:spacing w:val="-7"/>
          <w:sz w:val="24"/>
          <w:szCs w:val="24"/>
        </w:rPr>
        <w:t xml:space="preserve"> </w:t>
      </w:r>
      <w:r w:rsidR="00316E2E" w:rsidRPr="00835727">
        <w:rPr>
          <w:b/>
          <w:bCs/>
          <w:color w:val="000000" w:themeColor="text1"/>
          <w:sz w:val="24"/>
          <w:szCs w:val="24"/>
        </w:rPr>
        <w:t>профессиональной</w:t>
      </w:r>
      <w:r w:rsidR="00316E2E" w:rsidRPr="00835727">
        <w:rPr>
          <w:b/>
          <w:bCs/>
          <w:color w:val="000000" w:themeColor="text1"/>
          <w:spacing w:val="-9"/>
          <w:sz w:val="24"/>
          <w:szCs w:val="24"/>
        </w:rPr>
        <w:t xml:space="preserve"> </w:t>
      </w:r>
      <w:r w:rsidR="00316E2E" w:rsidRPr="00835727">
        <w:rPr>
          <w:b/>
          <w:bCs/>
          <w:color w:val="000000" w:themeColor="text1"/>
          <w:sz w:val="24"/>
          <w:szCs w:val="24"/>
        </w:rPr>
        <w:t>коррекции</w:t>
      </w:r>
      <w:r w:rsidR="00316E2E" w:rsidRPr="00835727">
        <w:rPr>
          <w:b/>
          <w:bCs/>
          <w:color w:val="000000" w:themeColor="text1"/>
          <w:spacing w:val="-67"/>
          <w:sz w:val="24"/>
          <w:szCs w:val="24"/>
        </w:rPr>
        <w:t xml:space="preserve"> </w:t>
      </w:r>
      <w:r w:rsidR="00316E2E" w:rsidRPr="00835727">
        <w:rPr>
          <w:b/>
          <w:bCs/>
          <w:color w:val="000000" w:themeColor="text1"/>
          <w:sz w:val="24"/>
          <w:szCs w:val="24"/>
        </w:rPr>
        <w:t>нарушений</w:t>
      </w:r>
      <w:r w:rsidR="00316E2E" w:rsidRPr="00835727">
        <w:rPr>
          <w:b/>
          <w:bCs/>
          <w:color w:val="000000" w:themeColor="text1"/>
          <w:spacing w:val="-2"/>
          <w:sz w:val="24"/>
          <w:szCs w:val="24"/>
        </w:rPr>
        <w:t xml:space="preserve"> </w:t>
      </w:r>
      <w:r w:rsidR="00316E2E" w:rsidRPr="00835727">
        <w:rPr>
          <w:b/>
          <w:bCs/>
          <w:color w:val="000000" w:themeColor="text1"/>
          <w:sz w:val="24"/>
          <w:szCs w:val="24"/>
        </w:rPr>
        <w:t>развития</w:t>
      </w:r>
      <w:r w:rsidR="00316E2E" w:rsidRPr="00835727">
        <w:rPr>
          <w:b/>
          <w:bCs/>
          <w:color w:val="000000" w:themeColor="text1"/>
          <w:spacing w:val="-1"/>
          <w:sz w:val="24"/>
          <w:szCs w:val="24"/>
        </w:rPr>
        <w:t xml:space="preserve"> </w:t>
      </w:r>
      <w:r w:rsidR="00316E2E" w:rsidRPr="00835727">
        <w:rPr>
          <w:b/>
          <w:bCs/>
          <w:color w:val="000000" w:themeColor="text1"/>
          <w:sz w:val="24"/>
          <w:szCs w:val="24"/>
        </w:rPr>
        <w:t>детей</w:t>
      </w:r>
    </w:p>
    <w:p w:rsidR="006F6661" w:rsidRDefault="006F6661" w:rsidP="006F6661">
      <w:pPr>
        <w:spacing w:line="276" w:lineRule="auto"/>
        <w:ind w:right="-1" w:firstLine="567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Организация образования детей с РАС характеризуется полным или частичным подключением ребёнка с аутизмом к освоению предусмотренных ФГОС основных образовательных областей. Программа дает возможность вводить коррекционные моменты в те или иные разделы программы дошкольного образования, планировать индивидуальную работу по актуальным для данного ребёнка темам программы. </w:t>
      </w:r>
    </w:p>
    <w:p w:rsidR="006F6661" w:rsidRDefault="006F6661" w:rsidP="006F6661">
      <w:pPr>
        <w:spacing w:line="276" w:lineRule="auto"/>
        <w:ind w:right="-1" w:firstLine="567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Пропедевтический этап выделяется вне зависимости от хода и результатов основного этапа дошкольного образования, поскольку основное общее образование является по Конституции Российской Федерации обязательным и обязательным становится переход от дошкольного к начальному общему образованию. Для детей с РАС с учётом особенностей их развития переход от дошкольного образования к начальному общему образованию происходит много сложнее и обязательно требует подготовки, причём для детей с разной выраженностью нарушений (прежде всего, аутистических, но и других) подход к такой подготовке должен быть дифференцированным.</w:t>
      </w:r>
    </w:p>
    <w:p w:rsidR="006F6661" w:rsidRDefault="006F6661" w:rsidP="006F6661">
      <w:pPr>
        <w:spacing w:line="276" w:lineRule="auto"/>
        <w:ind w:right="-1" w:firstLine="567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Все задачи подготовки к школе можно разделить на: </w:t>
      </w:r>
    </w:p>
    <w:p w:rsidR="006F6661" w:rsidRDefault="006F6661" w:rsidP="006F6661">
      <w:pPr>
        <w:spacing w:line="276" w:lineRule="auto"/>
        <w:ind w:right="-1" w:firstLine="567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социально-коммуникативные, </w:t>
      </w:r>
    </w:p>
    <w:p w:rsidR="006F6661" w:rsidRDefault="006F6661" w:rsidP="006F6661">
      <w:pPr>
        <w:spacing w:line="276" w:lineRule="auto"/>
        <w:ind w:right="-1" w:firstLine="567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поведенческие, </w:t>
      </w:r>
    </w:p>
    <w:p w:rsidR="006F6661" w:rsidRDefault="006F6661" w:rsidP="006F6661">
      <w:pPr>
        <w:spacing w:line="276" w:lineRule="auto"/>
        <w:ind w:right="-1" w:firstLine="567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организационные, </w:t>
      </w:r>
    </w:p>
    <w:p w:rsidR="006F6661" w:rsidRDefault="006F6661" w:rsidP="006F6661">
      <w:pPr>
        <w:spacing w:line="276" w:lineRule="auto"/>
        <w:ind w:right="-1" w:firstLine="567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 навыки самообслуживания и бытовые навыки,</w:t>
      </w:r>
    </w:p>
    <w:p w:rsidR="006F6661" w:rsidRDefault="006F6661" w:rsidP="006F6661">
      <w:pPr>
        <w:spacing w:line="276" w:lineRule="auto"/>
        <w:ind w:right="-1" w:firstLine="567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- академические (основы чтения, письма, математики). </w:t>
      </w:r>
    </w:p>
    <w:p w:rsidR="006F6661" w:rsidRDefault="006F6661" w:rsidP="006F6661">
      <w:pPr>
        <w:spacing w:line="276" w:lineRule="auto"/>
        <w:ind w:right="-1" w:firstLine="567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Все эти задачи решаются в ходе пропедевтического периода, главная цель которого подготовить ребенка с аутизмом к школьному обучению. </w:t>
      </w:r>
    </w:p>
    <w:p w:rsidR="006F6661" w:rsidRDefault="006F6661" w:rsidP="006F6661">
      <w:pPr>
        <w:spacing w:line="276" w:lineRule="auto"/>
        <w:ind w:right="-1" w:firstLine="567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Следует учитывать исключительный полиморфизм проявлений аутизма и, в связи с этим, обратить особое внимание на индивидуальный подход к обучению, неодинаковую значимость перечисленных выше задач подготовки к школе для детей с разными уровнями тяжести аутистических расстройств. Если социально-коммуникативные, поведенческие и организационные навыки, а также готовность в плане жизненных компетенций важны так или иначе для всех детей с РАС, то академическая подготовка актуальна, прежде всего, для детей с первым уровнем тяжести аутистических расстройств. Используемые формы, способы, методы и средства должны: - помогать ребенку с РАС лучше адаптироваться в окружающем пространстве, в помещении, в процессе образовательной деятельности; - побуждать ребенка с РАС к самостоятельной деятельности; - способствовать переносу знаний в жизненные ситуации; - содействовать коммуникации ребенка с РАС с другими детьми и с взрослыми. Программа реализуется в различных формах: на начальных этапах в индивидуальных занятиях, затем работа в мини-группах, отработка навыка в повседневной деятельности, в режимных моментах, формирование навыков в рамках образовательной деятельности, формирование навыка в рамках самостоятельной деятельности детей, в совместной деятельности и в играх с другими детьми и т.д. Предусмотрено посещение групп нормотипичных сверстников с целью проработки социальных и игровых навыков. </w:t>
      </w:r>
    </w:p>
    <w:p w:rsidR="006F6661" w:rsidRDefault="006F6661" w:rsidP="006F6661">
      <w:pPr>
        <w:spacing w:line="276" w:lineRule="auto"/>
        <w:ind w:right="-1" w:firstLine="567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Степень поддержки тьютора (помощника) определяется индивидуально, в зависимости от частоты проявлений нежелательного поведения и уровня продвижения каждого ребенка в рамках индивидуальной программы обучения. На начальных этапах работы с ребенком, имеющим РАС, целесообразно проводить индивидуальные занятия с постепенным переходом на малые групповые (с целью обобщения навыков, полученных в формате 1:1). </w:t>
      </w:r>
    </w:p>
    <w:p w:rsidR="006F6661" w:rsidRDefault="006F6661" w:rsidP="006F6661">
      <w:pPr>
        <w:spacing w:line="276" w:lineRule="auto"/>
        <w:ind w:right="-1" w:firstLine="567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Переход от индивидуальной к групповой форме работы осуществляется по следующей схеме: формирование навыка в паре: ребенок - специалист; закрепление навыка в паре с другими специалистами, работающими с ребенком и с родителями; закрепление навыка в малой группе детей при участии специалистов. Для освоения содержания Программы ребенком с РАС необходимо корректировать объем заданий. Это обеспечивается установлением границ задания (задания должны иметь четкое начало и конец, чтобы ребенок имел четкое представление о том, что от него требуется и в каком объеме), сокращением объема заданий, предъявление задания маленькими порциями, заменой задания другим. </w:t>
      </w:r>
    </w:p>
    <w:p w:rsidR="006F6661" w:rsidRDefault="006F6661" w:rsidP="006F6661">
      <w:pPr>
        <w:spacing w:line="276" w:lineRule="auto"/>
        <w:ind w:right="-1" w:firstLine="567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Планирование содержательного раздела Программы основывается на результатах проведением комплексного психолого-педагогического обследования в начале учебного года, целью которого является выявление характера и структуры патологии интеллектуального развития, степени выраженности, индивидуальных особенностей проявления, установление иерархии выявленных отклонений, а также наличие сохранных звеньев, выявить зону ближайшего и перспективного развития.</w:t>
      </w:r>
    </w:p>
    <w:p w:rsidR="006F6661" w:rsidRDefault="006F6661" w:rsidP="006F6661">
      <w:pPr>
        <w:spacing w:line="276" w:lineRule="auto"/>
        <w:ind w:right="-1" w:firstLine="567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Содержание обязательной части рабочей программы разработано с учетом учебнометодического комплекта специальных образовательных коррекционных программ и методических разработок. Программы обеспечивают развитие детей с расстройством аутистического спектра по пяти направлениям развития и образования (далее – образовательные области): </w:t>
      </w:r>
    </w:p>
    <w:p w:rsidR="006F6661" w:rsidRDefault="006F6661" w:rsidP="006F6661">
      <w:pPr>
        <w:spacing w:line="276" w:lineRule="auto"/>
        <w:ind w:right="-1" w:firstLine="567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 социально-коммуникативное развитие;</w:t>
      </w:r>
    </w:p>
    <w:p w:rsidR="006F6661" w:rsidRDefault="006F6661" w:rsidP="006F6661">
      <w:pPr>
        <w:spacing w:line="276" w:lineRule="auto"/>
        <w:ind w:right="-1" w:firstLine="567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- познавательное развитие; </w:t>
      </w:r>
    </w:p>
    <w:p w:rsidR="006F6661" w:rsidRDefault="006F6661" w:rsidP="006F6661">
      <w:pPr>
        <w:spacing w:line="276" w:lineRule="auto"/>
        <w:ind w:right="-1" w:firstLine="567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речевое развитие; </w:t>
      </w:r>
    </w:p>
    <w:p w:rsidR="006F6661" w:rsidRDefault="006F6661" w:rsidP="006F6661">
      <w:pPr>
        <w:spacing w:line="276" w:lineRule="auto"/>
        <w:ind w:right="-1" w:firstLine="567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художественно-эстетическое развитие; </w:t>
      </w:r>
    </w:p>
    <w:p w:rsidR="006F6661" w:rsidRDefault="006F6661" w:rsidP="006F6661">
      <w:pPr>
        <w:spacing w:line="276" w:lineRule="auto"/>
        <w:ind w:right="-1" w:firstLine="567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физическое развитие. </w:t>
      </w:r>
    </w:p>
    <w:p w:rsidR="006F6661" w:rsidRDefault="006F6661" w:rsidP="006F6661">
      <w:pPr>
        <w:spacing w:line="276" w:lineRule="auto"/>
        <w:ind w:right="-1" w:firstLine="567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К каждой из образовательных областей добавляется раздел коррекционной программы, который отражает специфику коррекционно-педагогической деятельности с детьми с расстройством аутистического спектра. </w:t>
      </w:r>
    </w:p>
    <w:p w:rsidR="006F6661" w:rsidRDefault="006F6661" w:rsidP="006F6661">
      <w:pPr>
        <w:spacing w:line="276" w:lineRule="auto"/>
        <w:ind w:right="-1" w:firstLine="567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Содержание Программы охватывает все образовательные области, заявленные в ФГОС дошкольного образования. </w:t>
      </w:r>
    </w:p>
    <w:p w:rsidR="006F6661" w:rsidRDefault="006F6661" w:rsidP="006F6661">
      <w:pPr>
        <w:spacing w:line="276" w:lineRule="auto"/>
        <w:ind w:right="-1" w:firstLine="567"/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Социально-коммуникативное развитие</w:t>
      </w:r>
      <w:r>
        <w:rPr>
          <w:color w:val="000000" w:themeColor="text1"/>
          <w:sz w:val="24"/>
          <w:szCs w:val="24"/>
        </w:rPr>
        <w:t xml:space="preserve"> направлено на присвоение норм и ценностей, принятых в обществе, включая моральные и нравственные ценности; </w:t>
      </w:r>
    </w:p>
    <w:p w:rsidR="006F6661" w:rsidRDefault="006F6661" w:rsidP="006F6661">
      <w:pPr>
        <w:spacing w:line="276" w:lineRule="auto"/>
        <w:ind w:right="-1" w:firstLine="567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развитие общения и взаимодействия ребенка с взрослыми и сверстниками;</w:t>
      </w:r>
    </w:p>
    <w:p w:rsidR="006F6661" w:rsidRDefault="006F6661" w:rsidP="006F6661">
      <w:pPr>
        <w:spacing w:line="276" w:lineRule="auto"/>
        <w:ind w:right="-1" w:firstLine="567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сверстниками.</w:t>
      </w:r>
    </w:p>
    <w:p w:rsidR="006F6661" w:rsidRDefault="006F6661" w:rsidP="006F6661">
      <w:pPr>
        <w:spacing w:line="276" w:lineRule="auto"/>
        <w:ind w:right="-1" w:firstLine="567"/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Познавательное развитие</w:t>
      </w:r>
      <w:r>
        <w:rPr>
          <w:color w:val="000000" w:themeColor="text1"/>
          <w:sz w:val="24"/>
          <w:szCs w:val="24"/>
        </w:rPr>
        <w:t xml:space="preserve"> предполагает развитие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активности,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др.). </w:t>
      </w:r>
    </w:p>
    <w:p w:rsidR="006F6661" w:rsidRDefault="006F6661" w:rsidP="006F6661">
      <w:pPr>
        <w:spacing w:line="276" w:lineRule="auto"/>
        <w:ind w:right="-1" w:firstLine="567"/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Речевое развитие</w:t>
      </w:r>
      <w:r>
        <w:rPr>
          <w:color w:val="000000" w:themeColor="text1"/>
          <w:sz w:val="24"/>
          <w:szCs w:val="24"/>
        </w:rPr>
        <w:t xml:space="preserve">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предпосылки, обучения грамоте.</w:t>
      </w:r>
    </w:p>
    <w:p w:rsidR="006F6661" w:rsidRDefault="006F6661" w:rsidP="006F6661">
      <w:pPr>
        <w:spacing w:line="276" w:lineRule="auto"/>
        <w:ind w:right="-1" w:firstLine="567"/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Художественно-эстетическое</w:t>
      </w:r>
      <w:r>
        <w:rPr>
          <w:color w:val="000000" w:themeColor="text1"/>
          <w:sz w:val="24"/>
          <w:szCs w:val="24"/>
        </w:rPr>
        <w:t xml:space="preserve"> развитие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детей. </w:t>
      </w:r>
    </w:p>
    <w:p w:rsidR="006F6661" w:rsidRDefault="006F6661" w:rsidP="006F6661">
      <w:pPr>
        <w:spacing w:line="276" w:lineRule="auto"/>
        <w:ind w:right="-1" w:firstLine="567"/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Физическое развитие</w:t>
      </w:r>
      <w:r>
        <w:rPr>
          <w:color w:val="000000" w:themeColor="text1"/>
          <w:sz w:val="24"/>
          <w:szCs w:val="24"/>
        </w:rPr>
        <w:t xml:space="preserve">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рук; овладение подвижными играми с правилами; становление ценностей здорового образа жизни, овладение его элементарными нормами и правилами. </w:t>
      </w:r>
    </w:p>
    <w:p w:rsidR="00754BF0" w:rsidRPr="00835727" w:rsidRDefault="00754BF0" w:rsidP="00FC0222">
      <w:pPr>
        <w:spacing w:line="276" w:lineRule="auto"/>
        <w:ind w:right="-1" w:firstLine="567"/>
        <w:jc w:val="both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 xml:space="preserve">В соответствии с ФГОС дошкольного образования коррекционная работа с детьми с РАС учитывает особенности развития и специфические образовательные потребности каждой категории детей. Каждое из направлений строится с учетом возрастных возможностей детей, ведущего вида деятельности, опирается на игровые технологии и приемы. </w:t>
      </w:r>
    </w:p>
    <w:p w:rsidR="00863F43" w:rsidRPr="007173F0" w:rsidRDefault="00754BF0" w:rsidP="007173F0">
      <w:pPr>
        <w:pStyle w:val="1"/>
        <w:spacing w:line="276" w:lineRule="auto"/>
        <w:ind w:left="0" w:right="-1" w:firstLine="567"/>
        <w:rPr>
          <w:color w:val="000000" w:themeColor="text1"/>
          <w:sz w:val="24"/>
          <w:szCs w:val="24"/>
        </w:rPr>
      </w:pPr>
      <w:r w:rsidRPr="00835727">
        <w:rPr>
          <w:b w:val="0"/>
          <w:color w:val="000000" w:themeColor="text1"/>
          <w:sz w:val="24"/>
          <w:szCs w:val="24"/>
        </w:rPr>
        <w:t xml:space="preserve">Цель коррекционной </w:t>
      </w:r>
      <w:r w:rsidRPr="007173F0">
        <w:rPr>
          <w:b w:val="0"/>
          <w:color w:val="000000" w:themeColor="text1"/>
          <w:sz w:val="24"/>
          <w:szCs w:val="24"/>
        </w:rPr>
        <w:t>работы</w:t>
      </w:r>
      <w:r w:rsidR="00863F43" w:rsidRPr="007173F0">
        <w:rPr>
          <w:color w:val="000000" w:themeColor="text1"/>
          <w:spacing w:val="-2"/>
          <w:w w:val="95"/>
          <w:sz w:val="24"/>
          <w:szCs w:val="24"/>
        </w:rPr>
        <w:t xml:space="preserve"> учителя-дефектолога:</w:t>
      </w:r>
    </w:p>
    <w:p w:rsidR="00863F43" w:rsidRPr="007173F0" w:rsidRDefault="00863F43" w:rsidP="007173F0">
      <w:pPr>
        <w:spacing w:line="276" w:lineRule="auto"/>
        <w:ind w:right="-1" w:firstLine="567"/>
        <w:jc w:val="both"/>
        <w:rPr>
          <w:color w:val="000000" w:themeColor="text1"/>
          <w:sz w:val="24"/>
          <w:szCs w:val="24"/>
        </w:rPr>
      </w:pPr>
      <w:r w:rsidRPr="007173F0">
        <w:rPr>
          <w:color w:val="000000" w:themeColor="text1"/>
          <w:sz w:val="24"/>
          <w:szCs w:val="24"/>
        </w:rPr>
        <w:t>является</w:t>
      </w:r>
      <w:r w:rsidRPr="007173F0">
        <w:rPr>
          <w:color w:val="000000" w:themeColor="text1"/>
          <w:spacing w:val="1"/>
          <w:sz w:val="24"/>
          <w:szCs w:val="24"/>
        </w:rPr>
        <w:t xml:space="preserve"> </w:t>
      </w:r>
      <w:r w:rsidRPr="007173F0">
        <w:rPr>
          <w:color w:val="000000" w:themeColor="text1"/>
          <w:sz w:val="24"/>
          <w:szCs w:val="24"/>
        </w:rPr>
        <w:t>коррекция недостатков в физическом и (или) психическом развитии детей с</w:t>
      </w:r>
      <w:r w:rsidRPr="007173F0">
        <w:rPr>
          <w:color w:val="000000" w:themeColor="text1"/>
          <w:spacing w:val="1"/>
          <w:sz w:val="24"/>
          <w:szCs w:val="24"/>
        </w:rPr>
        <w:t xml:space="preserve"> </w:t>
      </w:r>
      <w:r w:rsidRPr="007173F0">
        <w:rPr>
          <w:color w:val="000000" w:themeColor="text1"/>
          <w:sz w:val="24"/>
          <w:szCs w:val="24"/>
        </w:rPr>
        <w:t>расстройствами аутистического спектра и оказания помощи в максимально</w:t>
      </w:r>
      <w:r w:rsidRPr="007173F0">
        <w:rPr>
          <w:color w:val="000000" w:themeColor="text1"/>
          <w:spacing w:val="1"/>
          <w:sz w:val="24"/>
          <w:szCs w:val="24"/>
        </w:rPr>
        <w:t xml:space="preserve"> </w:t>
      </w:r>
      <w:r w:rsidRPr="007173F0">
        <w:rPr>
          <w:color w:val="000000" w:themeColor="text1"/>
          <w:sz w:val="24"/>
          <w:szCs w:val="24"/>
        </w:rPr>
        <w:t>возможном освоении</w:t>
      </w:r>
      <w:r w:rsidRPr="007173F0">
        <w:rPr>
          <w:color w:val="000000" w:themeColor="text1"/>
          <w:spacing w:val="-1"/>
          <w:sz w:val="24"/>
          <w:szCs w:val="24"/>
        </w:rPr>
        <w:t xml:space="preserve"> </w:t>
      </w:r>
      <w:r w:rsidRPr="007173F0">
        <w:rPr>
          <w:color w:val="000000" w:themeColor="text1"/>
          <w:sz w:val="24"/>
          <w:szCs w:val="24"/>
        </w:rPr>
        <w:t>адаптированной</w:t>
      </w:r>
      <w:r w:rsidRPr="007173F0">
        <w:rPr>
          <w:color w:val="000000" w:themeColor="text1"/>
          <w:spacing w:val="-1"/>
          <w:sz w:val="24"/>
          <w:szCs w:val="24"/>
        </w:rPr>
        <w:t xml:space="preserve"> </w:t>
      </w:r>
      <w:r w:rsidRPr="007173F0">
        <w:rPr>
          <w:color w:val="000000" w:themeColor="text1"/>
          <w:sz w:val="24"/>
          <w:szCs w:val="24"/>
        </w:rPr>
        <w:t>образовательной</w:t>
      </w:r>
      <w:r w:rsidRPr="007173F0">
        <w:rPr>
          <w:color w:val="000000" w:themeColor="text1"/>
          <w:spacing w:val="-1"/>
          <w:sz w:val="24"/>
          <w:szCs w:val="24"/>
        </w:rPr>
        <w:t xml:space="preserve"> </w:t>
      </w:r>
      <w:r w:rsidRPr="007173F0">
        <w:rPr>
          <w:color w:val="000000" w:themeColor="text1"/>
          <w:sz w:val="24"/>
          <w:szCs w:val="24"/>
        </w:rPr>
        <w:t>программы.</w:t>
      </w:r>
    </w:p>
    <w:p w:rsidR="00863F43" w:rsidRPr="007173F0" w:rsidRDefault="00863F43" w:rsidP="007173F0">
      <w:pPr>
        <w:spacing w:line="276" w:lineRule="auto"/>
        <w:ind w:right="-1" w:firstLine="567"/>
        <w:jc w:val="both"/>
        <w:rPr>
          <w:b/>
          <w:color w:val="000000" w:themeColor="text1"/>
          <w:sz w:val="24"/>
          <w:szCs w:val="24"/>
        </w:rPr>
      </w:pPr>
      <w:r w:rsidRPr="007173F0">
        <w:rPr>
          <w:b/>
          <w:color w:val="000000" w:themeColor="text1"/>
          <w:spacing w:val="-2"/>
          <w:w w:val="95"/>
          <w:sz w:val="24"/>
          <w:szCs w:val="24"/>
        </w:rPr>
        <w:t>Направления</w:t>
      </w:r>
      <w:r w:rsidRPr="007173F0">
        <w:rPr>
          <w:b/>
          <w:color w:val="000000" w:themeColor="text1"/>
          <w:spacing w:val="19"/>
          <w:sz w:val="24"/>
          <w:szCs w:val="24"/>
        </w:rPr>
        <w:t xml:space="preserve"> </w:t>
      </w:r>
      <w:r w:rsidRPr="007173F0">
        <w:rPr>
          <w:b/>
          <w:color w:val="000000" w:themeColor="text1"/>
          <w:spacing w:val="-2"/>
          <w:w w:val="95"/>
          <w:sz w:val="24"/>
          <w:szCs w:val="24"/>
        </w:rPr>
        <w:t>работы</w:t>
      </w:r>
      <w:r w:rsidRPr="007173F0">
        <w:rPr>
          <w:b/>
          <w:color w:val="000000" w:themeColor="text1"/>
          <w:spacing w:val="6"/>
          <w:sz w:val="24"/>
          <w:szCs w:val="24"/>
        </w:rPr>
        <w:t xml:space="preserve"> </w:t>
      </w:r>
      <w:r w:rsidRPr="007173F0">
        <w:rPr>
          <w:b/>
          <w:color w:val="000000" w:themeColor="text1"/>
          <w:spacing w:val="-2"/>
          <w:w w:val="95"/>
          <w:sz w:val="24"/>
          <w:szCs w:val="24"/>
        </w:rPr>
        <w:t>учителя-дефектолога:</w:t>
      </w:r>
    </w:p>
    <w:p w:rsidR="00863F43" w:rsidRPr="007173F0" w:rsidRDefault="00863F43" w:rsidP="007173F0">
      <w:pPr>
        <w:spacing w:line="276" w:lineRule="auto"/>
        <w:ind w:right="-1" w:firstLine="567"/>
        <w:jc w:val="both"/>
        <w:rPr>
          <w:color w:val="000000" w:themeColor="text1"/>
          <w:sz w:val="24"/>
          <w:szCs w:val="24"/>
        </w:rPr>
      </w:pPr>
    </w:p>
    <w:p w:rsidR="00863F43" w:rsidRPr="007173F0" w:rsidRDefault="00863F43" w:rsidP="007173F0">
      <w:pPr>
        <w:numPr>
          <w:ilvl w:val="0"/>
          <w:numId w:val="40"/>
        </w:numPr>
        <w:tabs>
          <w:tab w:val="left" w:pos="480"/>
        </w:tabs>
        <w:spacing w:line="276" w:lineRule="auto"/>
        <w:ind w:left="0" w:right="-1" w:firstLine="567"/>
        <w:jc w:val="both"/>
        <w:rPr>
          <w:color w:val="000000" w:themeColor="text1"/>
          <w:sz w:val="24"/>
          <w:szCs w:val="24"/>
        </w:rPr>
      </w:pPr>
      <w:r w:rsidRPr="007173F0">
        <w:rPr>
          <w:color w:val="000000" w:themeColor="text1"/>
          <w:sz w:val="24"/>
          <w:szCs w:val="24"/>
        </w:rPr>
        <w:t>определение</w:t>
      </w:r>
      <w:r w:rsidRPr="007173F0">
        <w:rPr>
          <w:color w:val="000000" w:themeColor="text1"/>
          <w:spacing w:val="-3"/>
          <w:sz w:val="24"/>
          <w:szCs w:val="24"/>
        </w:rPr>
        <w:t xml:space="preserve"> </w:t>
      </w:r>
      <w:r w:rsidRPr="007173F0">
        <w:rPr>
          <w:color w:val="000000" w:themeColor="text1"/>
          <w:sz w:val="24"/>
          <w:szCs w:val="24"/>
        </w:rPr>
        <w:t>особых</w:t>
      </w:r>
      <w:r w:rsidRPr="007173F0">
        <w:rPr>
          <w:color w:val="000000" w:themeColor="text1"/>
          <w:spacing w:val="-7"/>
          <w:sz w:val="24"/>
          <w:szCs w:val="24"/>
        </w:rPr>
        <w:t xml:space="preserve"> </w:t>
      </w:r>
      <w:r w:rsidRPr="007173F0">
        <w:rPr>
          <w:color w:val="000000" w:themeColor="text1"/>
          <w:sz w:val="24"/>
          <w:szCs w:val="24"/>
        </w:rPr>
        <w:t>образовательных</w:t>
      </w:r>
      <w:r w:rsidRPr="007173F0">
        <w:rPr>
          <w:color w:val="000000" w:themeColor="text1"/>
          <w:spacing w:val="-7"/>
          <w:sz w:val="24"/>
          <w:szCs w:val="24"/>
        </w:rPr>
        <w:t xml:space="preserve"> </w:t>
      </w:r>
      <w:r w:rsidRPr="007173F0">
        <w:rPr>
          <w:color w:val="000000" w:themeColor="text1"/>
          <w:sz w:val="24"/>
          <w:szCs w:val="24"/>
        </w:rPr>
        <w:t>потребностей</w:t>
      </w:r>
      <w:r w:rsidRPr="007173F0">
        <w:rPr>
          <w:color w:val="000000" w:themeColor="text1"/>
          <w:spacing w:val="-4"/>
          <w:sz w:val="24"/>
          <w:szCs w:val="24"/>
        </w:rPr>
        <w:t xml:space="preserve"> </w:t>
      </w:r>
      <w:r w:rsidRPr="007173F0">
        <w:rPr>
          <w:color w:val="000000" w:themeColor="text1"/>
          <w:sz w:val="24"/>
          <w:szCs w:val="24"/>
        </w:rPr>
        <w:t>детей</w:t>
      </w:r>
      <w:r w:rsidRPr="007173F0">
        <w:rPr>
          <w:color w:val="000000" w:themeColor="text1"/>
          <w:spacing w:val="-3"/>
          <w:sz w:val="24"/>
          <w:szCs w:val="24"/>
        </w:rPr>
        <w:t xml:space="preserve"> </w:t>
      </w:r>
      <w:r w:rsidRPr="007173F0">
        <w:rPr>
          <w:color w:val="000000" w:themeColor="text1"/>
          <w:sz w:val="24"/>
          <w:szCs w:val="24"/>
        </w:rPr>
        <w:t>с</w:t>
      </w:r>
      <w:r w:rsidRPr="007173F0">
        <w:rPr>
          <w:color w:val="000000" w:themeColor="text1"/>
          <w:spacing w:val="9"/>
          <w:sz w:val="24"/>
          <w:szCs w:val="24"/>
        </w:rPr>
        <w:t xml:space="preserve"> </w:t>
      </w:r>
      <w:r w:rsidRPr="007173F0">
        <w:rPr>
          <w:color w:val="000000" w:themeColor="text1"/>
          <w:sz w:val="24"/>
          <w:szCs w:val="24"/>
        </w:rPr>
        <w:t>РАС;</w:t>
      </w:r>
    </w:p>
    <w:p w:rsidR="00863F43" w:rsidRPr="007173F0" w:rsidRDefault="00863F43" w:rsidP="007173F0">
      <w:pPr>
        <w:numPr>
          <w:ilvl w:val="0"/>
          <w:numId w:val="40"/>
        </w:numPr>
        <w:tabs>
          <w:tab w:val="left" w:pos="480"/>
        </w:tabs>
        <w:spacing w:line="276" w:lineRule="auto"/>
        <w:ind w:left="0" w:right="-1" w:firstLine="567"/>
        <w:jc w:val="both"/>
        <w:rPr>
          <w:color w:val="000000" w:themeColor="text1"/>
          <w:sz w:val="24"/>
          <w:szCs w:val="24"/>
        </w:rPr>
      </w:pPr>
      <w:r w:rsidRPr="007173F0">
        <w:rPr>
          <w:color w:val="000000" w:themeColor="text1"/>
          <w:sz w:val="24"/>
          <w:szCs w:val="24"/>
        </w:rPr>
        <w:t xml:space="preserve">разработка индивидуальной траектории развития образовательного маршрута для каждого ребенка со специалистами (педагогом - психологом, учителем-логопедом, воспитателями, инструктором физического воспитания, музыкальным руководителем). </w:t>
      </w:r>
    </w:p>
    <w:p w:rsidR="00863F43" w:rsidRPr="007173F0" w:rsidRDefault="00863F43" w:rsidP="007173F0">
      <w:pPr>
        <w:numPr>
          <w:ilvl w:val="0"/>
          <w:numId w:val="40"/>
        </w:numPr>
        <w:tabs>
          <w:tab w:val="left" w:pos="480"/>
        </w:tabs>
        <w:spacing w:line="276" w:lineRule="auto"/>
        <w:ind w:left="0" w:right="-1" w:firstLine="567"/>
        <w:jc w:val="both"/>
        <w:rPr>
          <w:color w:val="000000" w:themeColor="text1"/>
          <w:sz w:val="24"/>
          <w:szCs w:val="24"/>
        </w:rPr>
      </w:pPr>
      <w:r w:rsidRPr="007173F0">
        <w:rPr>
          <w:color w:val="000000" w:themeColor="text1"/>
          <w:sz w:val="24"/>
          <w:szCs w:val="24"/>
        </w:rPr>
        <w:t>создание условий, способствующих освоению детьми с РАС адаптированной</w:t>
      </w:r>
      <w:r w:rsidRPr="007173F0">
        <w:rPr>
          <w:color w:val="000000" w:themeColor="text1"/>
          <w:spacing w:val="1"/>
          <w:sz w:val="24"/>
          <w:szCs w:val="24"/>
        </w:rPr>
        <w:t xml:space="preserve"> </w:t>
      </w:r>
      <w:r w:rsidRPr="007173F0">
        <w:rPr>
          <w:color w:val="000000" w:themeColor="text1"/>
          <w:sz w:val="24"/>
          <w:szCs w:val="24"/>
        </w:rPr>
        <w:t>основной</w:t>
      </w:r>
      <w:r w:rsidRPr="007173F0">
        <w:rPr>
          <w:color w:val="000000" w:themeColor="text1"/>
          <w:spacing w:val="1"/>
          <w:sz w:val="24"/>
          <w:szCs w:val="24"/>
        </w:rPr>
        <w:t xml:space="preserve"> </w:t>
      </w:r>
      <w:r w:rsidRPr="007173F0">
        <w:rPr>
          <w:color w:val="000000" w:themeColor="text1"/>
          <w:sz w:val="24"/>
          <w:szCs w:val="24"/>
        </w:rPr>
        <w:t>образовательной</w:t>
      </w:r>
      <w:r w:rsidRPr="007173F0">
        <w:rPr>
          <w:color w:val="000000" w:themeColor="text1"/>
          <w:spacing w:val="1"/>
          <w:sz w:val="24"/>
          <w:szCs w:val="24"/>
        </w:rPr>
        <w:t xml:space="preserve"> </w:t>
      </w:r>
      <w:r w:rsidRPr="007173F0">
        <w:rPr>
          <w:color w:val="000000" w:themeColor="text1"/>
          <w:sz w:val="24"/>
          <w:szCs w:val="24"/>
        </w:rPr>
        <w:t>программы</w:t>
      </w:r>
      <w:r w:rsidRPr="007173F0">
        <w:rPr>
          <w:color w:val="000000" w:themeColor="text1"/>
          <w:spacing w:val="1"/>
          <w:sz w:val="24"/>
          <w:szCs w:val="24"/>
        </w:rPr>
        <w:t xml:space="preserve"> </w:t>
      </w:r>
      <w:r w:rsidRPr="007173F0">
        <w:rPr>
          <w:color w:val="000000" w:themeColor="text1"/>
          <w:sz w:val="24"/>
          <w:szCs w:val="24"/>
        </w:rPr>
        <w:t>дошкольного</w:t>
      </w:r>
      <w:r w:rsidRPr="007173F0">
        <w:rPr>
          <w:color w:val="000000" w:themeColor="text1"/>
          <w:spacing w:val="1"/>
          <w:sz w:val="24"/>
          <w:szCs w:val="24"/>
        </w:rPr>
        <w:t xml:space="preserve"> </w:t>
      </w:r>
      <w:r w:rsidRPr="007173F0">
        <w:rPr>
          <w:color w:val="000000" w:themeColor="text1"/>
          <w:sz w:val="24"/>
          <w:szCs w:val="24"/>
        </w:rPr>
        <w:t>образования</w:t>
      </w:r>
      <w:r w:rsidRPr="007173F0">
        <w:rPr>
          <w:color w:val="000000" w:themeColor="text1"/>
          <w:spacing w:val="1"/>
          <w:sz w:val="24"/>
          <w:szCs w:val="24"/>
        </w:rPr>
        <w:t xml:space="preserve"> </w:t>
      </w:r>
      <w:r w:rsidRPr="007173F0">
        <w:rPr>
          <w:color w:val="000000" w:themeColor="text1"/>
          <w:sz w:val="24"/>
          <w:szCs w:val="24"/>
        </w:rPr>
        <w:t>и</w:t>
      </w:r>
      <w:r w:rsidRPr="007173F0">
        <w:rPr>
          <w:color w:val="000000" w:themeColor="text1"/>
          <w:spacing w:val="1"/>
          <w:sz w:val="24"/>
          <w:szCs w:val="24"/>
        </w:rPr>
        <w:t xml:space="preserve"> </w:t>
      </w:r>
      <w:r w:rsidRPr="007173F0">
        <w:rPr>
          <w:color w:val="000000" w:themeColor="text1"/>
          <w:sz w:val="24"/>
          <w:szCs w:val="24"/>
        </w:rPr>
        <w:t>их</w:t>
      </w:r>
      <w:r w:rsidRPr="007173F0">
        <w:rPr>
          <w:color w:val="000000" w:themeColor="text1"/>
          <w:spacing w:val="1"/>
          <w:sz w:val="24"/>
          <w:szCs w:val="24"/>
        </w:rPr>
        <w:t xml:space="preserve"> </w:t>
      </w:r>
      <w:r w:rsidRPr="007173F0">
        <w:rPr>
          <w:color w:val="000000" w:themeColor="text1"/>
          <w:sz w:val="24"/>
          <w:szCs w:val="24"/>
        </w:rPr>
        <w:t>интеграции</w:t>
      </w:r>
      <w:r w:rsidRPr="007173F0">
        <w:rPr>
          <w:color w:val="000000" w:themeColor="text1"/>
          <w:spacing w:val="4"/>
          <w:sz w:val="24"/>
          <w:szCs w:val="24"/>
        </w:rPr>
        <w:t xml:space="preserve"> </w:t>
      </w:r>
      <w:r w:rsidRPr="007173F0">
        <w:rPr>
          <w:color w:val="000000" w:themeColor="text1"/>
          <w:sz w:val="24"/>
          <w:szCs w:val="24"/>
        </w:rPr>
        <w:t>в</w:t>
      </w:r>
      <w:r w:rsidRPr="007173F0">
        <w:rPr>
          <w:color w:val="000000" w:themeColor="text1"/>
          <w:spacing w:val="-1"/>
          <w:sz w:val="24"/>
          <w:szCs w:val="24"/>
        </w:rPr>
        <w:t xml:space="preserve"> </w:t>
      </w:r>
      <w:r w:rsidRPr="007173F0">
        <w:rPr>
          <w:color w:val="000000" w:themeColor="text1"/>
          <w:sz w:val="24"/>
          <w:szCs w:val="24"/>
        </w:rPr>
        <w:t>образовательном</w:t>
      </w:r>
      <w:r w:rsidRPr="007173F0">
        <w:rPr>
          <w:color w:val="000000" w:themeColor="text1"/>
          <w:spacing w:val="6"/>
          <w:sz w:val="24"/>
          <w:szCs w:val="24"/>
        </w:rPr>
        <w:t xml:space="preserve"> </w:t>
      </w:r>
      <w:r w:rsidRPr="007173F0">
        <w:rPr>
          <w:color w:val="000000" w:themeColor="text1"/>
          <w:sz w:val="24"/>
          <w:szCs w:val="24"/>
        </w:rPr>
        <w:t xml:space="preserve">учреждении; </w:t>
      </w:r>
    </w:p>
    <w:p w:rsidR="00863F43" w:rsidRPr="007173F0" w:rsidRDefault="00863F43" w:rsidP="007173F0">
      <w:pPr>
        <w:numPr>
          <w:ilvl w:val="0"/>
          <w:numId w:val="40"/>
        </w:numPr>
        <w:tabs>
          <w:tab w:val="left" w:pos="480"/>
        </w:tabs>
        <w:spacing w:line="276" w:lineRule="auto"/>
        <w:ind w:left="0" w:right="-1" w:firstLine="567"/>
        <w:jc w:val="both"/>
        <w:rPr>
          <w:color w:val="000000" w:themeColor="text1"/>
          <w:sz w:val="24"/>
          <w:szCs w:val="24"/>
        </w:rPr>
      </w:pPr>
      <w:r w:rsidRPr="007173F0">
        <w:rPr>
          <w:color w:val="000000" w:themeColor="text1"/>
          <w:sz w:val="24"/>
          <w:szCs w:val="24"/>
        </w:rPr>
        <w:t>Развитие</w:t>
      </w:r>
      <w:r w:rsidRPr="007173F0">
        <w:rPr>
          <w:color w:val="000000" w:themeColor="text1"/>
          <w:spacing w:val="-8"/>
          <w:sz w:val="24"/>
          <w:szCs w:val="24"/>
        </w:rPr>
        <w:t xml:space="preserve"> </w:t>
      </w:r>
      <w:r w:rsidRPr="007173F0">
        <w:rPr>
          <w:color w:val="000000" w:themeColor="text1"/>
          <w:sz w:val="24"/>
          <w:szCs w:val="24"/>
        </w:rPr>
        <w:t>и коррекция познавательных процессов, мыслительных операций с учетом возможностей и потребностей ребенка;</w:t>
      </w:r>
    </w:p>
    <w:p w:rsidR="00863F43" w:rsidRPr="007173F0" w:rsidRDefault="00863F43" w:rsidP="007173F0">
      <w:pPr>
        <w:numPr>
          <w:ilvl w:val="0"/>
          <w:numId w:val="40"/>
        </w:numPr>
        <w:tabs>
          <w:tab w:val="left" w:pos="480"/>
        </w:tabs>
        <w:spacing w:line="276" w:lineRule="auto"/>
        <w:ind w:left="0" w:right="-1" w:firstLine="567"/>
        <w:jc w:val="both"/>
        <w:rPr>
          <w:color w:val="000000" w:themeColor="text1"/>
          <w:sz w:val="24"/>
          <w:szCs w:val="24"/>
        </w:rPr>
      </w:pPr>
      <w:r w:rsidRPr="007173F0">
        <w:rPr>
          <w:color w:val="000000" w:themeColor="text1"/>
          <w:sz w:val="24"/>
          <w:szCs w:val="24"/>
        </w:rPr>
        <w:t>проведение</w:t>
      </w:r>
      <w:r w:rsidRPr="007173F0">
        <w:rPr>
          <w:color w:val="000000" w:themeColor="text1"/>
          <w:spacing w:val="-5"/>
          <w:sz w:val="24"/>
          <w:szCs w:val="24"/>
        </w:rPr>
        <w:t xml:space="preserve"> </w:t>
      </w:r>
      <w:r w:rsidRPr="007173F0">
        <w:rPr>
          <w:color w:val="000000" w:themeColor="text1"/>
          <w:sz w:val="24"/>
          <w:szCs w:val="24"/>
        </w:rPr>
        <w:t>диагностического исследования</w:t>
      </w:r>
      <w:r w:rsidRPr="007173F0">
        <w:rPr>
          <w:color w:val="000000" w:themeColor="text1"/>
          <w:spacing w:val="-4"/>
          <w:sz w:val="24"/>
          <w:szCs w:val="24"/>
        </w:rPr>
        <w:t xml:space="preserve"> </w:t>
      </w:r>
      <w:r w:rsidRPr="007173F0">
        <w:rPr>
          <w:color w:val="000000" w:themeColor="text1"/>
          <w:sz w:val="24"/>
          <w:szCs w:val="24"/>
        </w:rPr>
        <w:t>динамики</w:t>
      </w:r>
      <w:r w:rsidRPr="007173F0">
        <w:rPr>
          <w:color w:val="000000" w:themeColor="text1"/>
          <w:spacing w:val="-6"/>
          <w:sz w:val="24"/>
          <w:szCs w:val="24"/>
        </w:rPr>
        <w:t xml:space="preserve"> </w:t>
      </w:r>
      <w:r w:rsidRPr="007173F0">
        <w:rPr>
          <w:color w:val="000000" w:themeColor="text1"/>
          <w:sz w:val="24"/>
          <w:szCs w:val="24"/>
        </w:rPr>
        <w:t>развития</w:t>
      </w:r>
      <w:r w:rsidRPr="007173F0">
        <w:rPr>
          <w:color w:val="000000" w:themeColor="text1"/>
          <w:spacing w:val="-4"/>
          <w:sz w:val="24"/>
          <w:szCs w:val="24"/>
        </w:rPr>
        <w:t xml:space="preserve"> </w:t>
      </w:r>
      <w:r w:rsidRPr="007173F0">
        <w:rPr>
          <w:color w:val="000000" w:themeColor="text1"/>
          <w:sz w:val="24"/>
          <w:szCs w:val="24"/>
        </w:rPr>
        <w:t>детей</w:t>
      </w:r>
      <w:r w:rsidRPr="007173F0">
        <w:rPr>
          <w:color w:val="000000" w:themeColor="text1"/>
          <w:spacing w:val="-6"/>
          <w:sz w:val="24"/>
          <w:szCs w:val="24"/>
        </w:rPr>
        <w:t xml:space="preserve"> </w:t>
      </w:r>
      <w:r w:rsidRPr="007173F0">
        <w:rPr>
          <w:color w:val="000000" w:themeColor="text1"/>
          <w:sz w:val="24"/>
          <w:szCs w:val="24"/>
        </w:rPr>
        <w:t>с</w:t>
      </w:r>
      <w:r w:rsidRPr="007173F0">
        <w:rPr>
          <w:color w:val="000000" w:themeColor="text1"/>
          <w:spacing w:val="-4"/>
          <w:sz w:val="24"/>
          <w:szCs w:val="24"/>
        </w:rPr>
        <w:t xml:space="preserve"> </w:t>
      </w:r>
      <w:r w:rsidRPr="007173F0">
        <w:rPr>
          <w:color w:val="000000" w:themeColor="text1"/>
          <w:sz w:val="24"/>
          <w:szCs w:val="24"/>
        </w:rPr>
        <w:t>РАС;</w:t>
      </w:r>
    </w:p>
    <w:p w:rsidR="00863F43" w:rsidRPr="007173F0" w:rsidRDefault="00863F43" w:rsidP="007173F0">
      <w:pPr>
        <w:numPr>
          <w:ilvl w:val="0"/>
          <w:numId w:val="40"/>
        </w:numPr>
        <w:tabs>
          <w:tab w:val="left" w:pos="480"/>
        </w:tabs>
        <w:spacing w:line="276" w:lineRule="auto"/>
        <w:ind w:left="0" w:right="-1" w:firstLine="567"/>
        <w:jc w:val="both"/>
        <w:rPr>
          <w:color w:val="000000" w:themeColor="text1"/>
          <w:sz w:val="24"/>
          <w:szCs w:val="24"/>
        </w:rPr>
      </w:pPr>
      <w:r w:rsidRPr="007173F0">
        <w:rPr>
          <w:color w:val="000000" w:themeColor="text1"/>
          <w:sz w:val="24"/>
          <w:szCs w:val="24"/>
        </w:rPr>
        <w:t xml:space="preserve">Сотрудничество с родителями (законными представителями) по комплексному психолого-педагогическому сопровождению ребенка и оказание консультативной и методической помощи родителям и специалистам. </w:t>
      </w:r>
    </w:p>
    <w:p w:rsidR="00863F43" w:rsidRPr="007173F0" w:rsidRDefault="00863F43" w:rsidP="007173F0">
      <w:pPr>
        <w:numPr>
          <w:ilvl w:val="0"/>
          <w:numId w:val="40"/>
        </w:numPr>
        <w:tabs>
          <w:tab w:val="left" w:pos="480"/>
        </w:tabs>
        <w:spacing w:line="276" w:lineRule="auto"/>
        <w:ind w:left="0" w:right="-1" w:firstLine="567"/>
        <w:jc w:val="both"/>
        <w:rPr>
          <w:color w:val="000000" w:themeColor="text1"/>
          <w:sz w:val="24"/>
          <w:szCs w:val="24"/>
        </w:rPr>
      </w:pPr>
      <w:r w:rsidRPr="007173F0">
        <w:rPr>
          <w:color w:val="000000" w:themeColor="text1"/>
          <w:sz w:val="24"/>
          <w:szCs w:val="24"/>
        </w:rPr>
        <w:t>осуществление</w:t>
      </w:r>
      <w:r w:rsidRPr="007173F0">
        <w:rPr>
          <w:color w:val="000000" w:themeColor="text1"/>
          <w:spacing w:val="1"/>
          <w:sz w:val="24"/>
          <w:szCs w:val="24"/>
        </w:rPr>
        <w:t xml:space="preserve"> </w:t>
      </w:r>
      <w:r w:rsidRPr="007173F0">
        <w:rPr>
          <w:color w:val="000000" w:themeColor="text1"/>
          <w:sz w:val="24"/>
          <w:szCs w:val="24"/>
        </w:rPr>
        <w:t>индивидуально</w:t>
      </w:r>
      <w:r w:rsidRPr="007173F0">
        <w:rPr>
          <w:color w:val="000000" w:themeColor="text1"/>
          <w:spacing w:val="1"/>
          <w:sz w:val="24"/>
          <w:szCs w:val="24"/>
        </w:rPr>
        <w:t xml:space="preserve"> </w:t>
      </w:r>
      <w:r w:rsidRPr="007173F0">
        <w:rPr>
          <w:color w:val="000000" w:themeColor="text1"/>
          <w:sz w:val="24"/>
          <w:szCs w:val="24"/>
        </w:rPr>
        <w:t>ориентированной</w:t>
      </w:r>
      <w:r w:rsidRPr="007173F0">
        <w:rPr>
          <w:color w:val="000000" w:themeColor="text1"/>
          <w:spacing w:val="1"/>
          <w:sz w:val="24"/>
          <w:szCs w:val="24"/>
        </w:rPr>
        <w:t xml:space="preserve"> </w:t>
      </w:r>
      <w:r w:rsidRPr="007173F0">
        <w:rPr>
          <w:color w:val="000000" w:themeColor="text1"/>
          <w:sz w:val="24"/>
          <w:szCs w:val="24"/>
        </w:rPr>
        <w:t>психолого-медико–</w:t>
      </w:r>
      <w:r w:rsidRPr="007173F0">
        <w:rPr>
          <w:color w:val="000000" w:themeColor="text1"/>
          <w:spacing w:val="1"/>
          <w:sz w:val="24"/>
          <w:szCs w:val="24"/>
        </w:rPr>
        <w:t xml:space="preserve"> </w:t>
      </w:r>
      <w:r w:rsidRPr="007173F0">
        <w:rPr>
          <w:color w:val="000000" w:themeColor="text1"/>
          <w:sz w:val="24"/>
          <w:szCs w:val="24"/>
        </w:rPr>
        <w:t>педагогической</w:t>
      </w:r>
      <w:r w:rsidRPr="007173F0">
        <w:rPr>
          <w:color w:val="000000" w:themeColor="text1"/>
          <w:spacing w:val="1"/>
          <w:sz w:val="24"/>
          <w:szCs w:val="24"/>
        </w:rPr>
        <w:t xml:space="preserve"> </w:t>
      </w:r>
      <w:r w:rsidRPr="007173F0">
        <w:rPr>
          <w:color w:val="000000" w:themeColor="text1"/>
          <w:sz w:val="24"/>
          <w:szCs w:val="24"/>
        </w:rPr>
        <w:t>помощи</w:t>
      </w:r>
      <w:r w:rsidRPr="007173F0">
        <w:rPr>
          <w:color w:val="000000" w:themeColor="text1"/>
          <w:spacing w:val="1"/>
          <w:sz w:val="24"/>
          <w:szCs w:val="24"/>
        </w:rPr>
        <w:t xml:space="preserve"> </w:t>
      </w:r>
      <w:r w:rsidRPr="007173F0">
        <w:rPr>
          <w:color w:val="000000" w:themeColor="text1"/>
          <w:sz w:val="24"/>
          <w:szCs w:val="24"/>
        </w:rPr>
        <w:t>детям</w:t>
      </w:r>
      <w:r w:rsidRPr="007173F0">
        <w:rPr>
          <w:color w:val="000000" w:themeColor="text1"/>
          <w:spacing w:val="1"/>
          <w:sz w:val="24"/>
          <w:szCs w:val="24"/>
        </w:rPr>
        <w:t xml:space="preserve"> </w:t>
      </w:r>
      <w:r w:rsidRPr="007173F0">
        <w:rPr>
          <w:color w:val="000000" w:themeColor="text1"/>
          <w:sz w:val="24"/>
          <w:szCs w:val="24"/>
        </w:rPr>
        <w:t>с</w:t>
      </w:r>
      <w:r w:rsidRPr="007173F0">
        <w:rPr>
          <w:color w:val="000000" w:themeColor="text1"/>
          <w:spacing w:val="1"/>
          <w:sz w:val="24"/>
          <w:szCs w:val="24"/>
        </w:rPr>
        <w:t xml:space="preserve"> </w:t>
      </w:r>
      <w:r w:rsidRPr="007173F0">
        <w:rPr>
          <w:color w:val="000000" w:themeColor="text1"/>
          <w:sz w:val="24"/>
          <w:szCs w:val="24"/>
        </w:rPr>
        <w:t>РАС</w:t>
      </w:r>
      <w:r w:rsidRPr="007173F0">
        <w:rPr>
          <w:color w:val="000000" w:themeColor="text1"/>
          <w:spacing w:val="1"/>
          <w:sz w:val="24"/>
          <w:szCs w:val="24"/>
        </w:rPr>
        <w:t xml:space="preserve"> </w:t>
      </w:r>
      <w:r w:rsidRPr="007173F0">
        <w:rPr>
          <w:color w:val="000000" w:themeColor="text1"/>
          <w:sz w:val="24"/>
          <w:szCs w:val="24"/>
        </w:rPr>
        <w:t>с</w:t>
      </w:r>
      <w:r w:rsidRPr="007173F0">
        <w:rPr>
          <w:color w:val="000000" w:themeColor="text1"/>
          <w:spacing w:val="1"/>
          <w:sz w:val="24"/>
          <w:szCs w:val="24"/>
        </w:rPr>
        <w:t xml:space="preserve"> </w:t>
      </w:r>
      <w:r w:rsidRPr="007173F0">
        <w:rPr>
          <w:color w:val="000000" w:themeColor="text1"/>
          <w:sz w:val="24"/>
          <w:szCs w:val="24"/>
        </w:rPr>
        <w:t>учѐтом</w:t>
      </w:r>
      <w:r w:rsidRPr="007173F0">
        <w:rPr>
          <w:color w:val="000000" w:themeColor="text1"/>
          <w:spacing w:val="1"/>
          <w:sz w:val="24"/>
          <w:szCs w:val="24"/>
        </w:rPr>
        <w:t xml:space="preserve"> </w:t>
      </w:r>
      <w:r w:rsidRPr="007173F0">
        <w:rPr>
          <w:color w:val="000000" w:themeColor="text1"/>
          <w:sz w:val="24"/>
          <w:szCs w:val="24"/>
        </w:rPr>
        <w:t>индивидуальных</w:t>
      </w:r>
      <w:r w:rsidRPr="007173F0">
        <w:rPr>
          <w:color w:val="000000" w:themeColor="text1"/>
          <w:spacing w:val="1"/>
          <w:sz w:val="24"/>
          <w:szCs w:val="24"/>
        </w:rPr>
        <w:t xml:space="preserve"> </w:t>
      </w:r>
      <w:r w:rsidRPr="007173F0">
        <w:rPr>
          <w:color w:val="000000" w:themeColor="text1"/>
          <w:sz w:val="24"/>
          <w:szCs w:val="24"/>
        </w:rPr>
        <w:t>возможностей и особенностей детей (в соответствии рекомендациями ПМПК</w:t>
      </w:r>
      <w:r w:rsidRPr="007173F0">
        <w:rPr>
          <w:color w:val="000000" w:themeColor="text1"/>
          <w:spacing w:val="-67"/>
          <w:sz w:val="24"/>
          <w:szCs w:val="24"/>
        </w:rPr>
        <w:t xml:space="preserve"> </w:t>
      </w:r>
      <w:r w:rsidRPr="007173F0">
        <w:rPr>
          <w:color w:val="000000" w:themeColor="text1"/>
          <w:sz w:val="24"/>
          <w:szCs w:val="24"/>
        </w:rPr>
        <w:t>и ПМПк);</w:t>
      </w:r>
    </w:p>
    <w:p w:rsidR="00863F43" w:rsidRPr="007173F0" w:rsidRDefault="00863F43" w:rsidP="007173F0">
      <w:pPr>
        <w:tabs>
          <w:tab w:val="left" w:pos="480"/>
        </w:tabs>
        <w:spacing w:line="276" w:lineRule="auto"/>
        <w:ind w:right="-1" w:firstLine="567"/>
        <w:jc w:val="both"/>
        <w:rPr>
          <w:color w:val="000000" w:themeColor="text1"/>
          <w:sz w:val="24"/>
          <w:szCs w:val="24"/>
        </w:rPr>
      </w:pPr>
    </w:p>
    <w:p w:rsidR="00863F43" w:rsidRPr="007173F0" w:rsidRDefault="00863F43" w:rsidP="007173F0">
      <w:pPr>
        <w:pStyle w:val="1"/>
        <w:spacing w:line="276" w:lineRule="auto"/>
        <w:ind w:left="0" w:right="-1" w:firstLine="567"/>
        <w:rPr>
          <w:color w:val="000000" w:themeColor="text1"/>
          <w:sz w:val="24"/>
          <w:szCs w:val="24"/>
        </w:rPr>
      </w:pPr>
      <w:r w:rsidRPr="007173F0">
        <w:rPr>
          <w:color w:val="000000" w:themeColor="text1"/>
          <w:spacing w:val="-2"/>
          <w:w w:val="95"/>
          <w:sz w:val="24"/>
          <w:szCs w:val="24"/>
        </w:rPr>
        <w:t>Содержание</w:t>
      </w:r>
      <w:r w:rsidRPr="007173F0">
        <w:rPr>
          <w:color w:val="000000" w:themeColor="text1"/>
          <w:spacing w:val="10"/>
          <w:sz w:val="24"/>
          <w:szCs w:val="24"/>
        </w:rPr>
        <w:t xml:space="preserve"> </w:t>
      </w:r>
      <w:r w:rsidRPr="007173F0">
        <w:rPr>
          <w:color w:val="000000" w:themeColor="text1"/>
          <w:spacing w:val="-2"/>
          <w:w w:val="95"/>
          <w:sz w:val="24"/>
          <w:szCs w:val="24"/>
        </w:rPr>
        <w:t>работы</w:t>
      </w:r>
      <w:r w:rsidRPr="007173F0">
        <w:rPr>
          <w:color w:val="000000" w:themeColor="text1"/>
          <w:spacing w:val="12"/>
          <w:sz w:val="24"/>
          <w:szCs w:val="24"/>
        </w:rPr>
        <w:t xml:space="preserve"> </w:t>
      </w:r>
      <w:r w:rsidRPr="007173F0">
        <w:rPr>
          <w:color w:val="000000" w:themeColor="text1"/>
          <w:spacing w:val="-2"/>
          <w:w w:val="95"/>
          <w:sz w:val="24"/>
          <w:szCs w:val="24"/>
        </w:rPr>
        <w:t>учителя-дефектолога:</w:t>
      </w:r>
    </w:p>
    <w:p w:rsidR="00863F43" w:rsidRPr="007173F0" w:rsidRDefault="00863F43" w:rsidP="007173F0">
      <w:pPr>
        <w:pStyle w:val="af1"/>
        <w:numPr>
          <w:ilvl w:val="0"/>
          <w:numId w:val="41"/>
        </w:numPr>
        <w:tabs>
          <w:tab w:val="left" w:pos="1497"/>
        </w:tabs>
        <w:spacing w:line="276" w:lineRule="auto"/>
        <w:ind w:left="0" w:right="-1" w:firstLine="567"/>
        <w:rPr>
          <w:color w:val="000000" w:themeColor="text1"/>
          <w:sz w:val="24"/>
          <w:szCs w:val="24"/>
        </w:rPr>
      </w:pPr>
      <w:r w:rsidRPr="007173F0">
        <w:rPr>
          <w:color w:val="000000" w:themeColor="text1"/>
          <w:sz w:val="24"/>
          <w:szCs w:val="24"/>
        </w:rPr>
        <w:t>Коррекция недостатков в физическом и (или) психическом развитии детей с ограниченными возможностями здоровья и оказание помощи этой категории в освоении программы.</w:t>
      </w:r>
    </w:p>
    <w:p w:rsidR="00863F43" w:rsidRPr="007173F0" w:rsidRDefault="00863F43" w:rsidP="007173F0">
      <w:pPr>
        <w:pStyle w:val="af1"/>
        <w:numPr>
          <w:ilvl w:val="0"/>
          <w:numId w:val="41"/>
        </w:numPr>
        <w:tabs>
          <w:tab w:val="left" w:pos="1580"/>
        </w:tabs>
        <w:spacing w:line="276" w:lineRule="auto"/>
        <w:ind w:left="0" w:right="-1" w:firstLine="567"/>
        <w:rPr>
          <w:color w:val="000000" w:themeColor="text1"/>
          <w:sz w:val="24"/>
          <w:szCs w:val="24"/>
        </w:rPr>
      </w:pPr>
      <w:r w:rsidRPr="007173F0">
        <w:rPr>
          <w:color w:val="000000" w:themeColor="text1"/>
          <w:sz w:val="24"/>
          <w:szCs w:val="24"/>
        </w:rPr>
        <w:t>Выявление особых образовательных потребностей детей с расстройством аутистического спектра, обусловленных недостатками в их физическом и (или) психическом развитии.</w:t>
      </w:r>
    </w:p>
    <w:p w:rsidR="00863F43" w:rsidRPr="007173F0" w:rsidRDefault="00863F43" w:rsidP="007173F0">
      <w:pPr>
        <w:pStyle w:val="af1"/>
        <w:numPr>
          <w:ilvl w:val="0"/>
          <w:numId w:val="41"/>
        </w:numPr>
        <w:tabs>
          <w:tab w:val="left" w:pos="1551"/>
        </w:tabs>
        <w:spacing w:line="276" w:lineRule="auto"/>
        <w:ind w:left="0" w:right="-1" w:firstLine="567"/>
        <w:rPr>
          <w:color w:val="000000" w:themeColor="text1"/>
          <w:sz w:val="24"/>
          <w:szCs w:val="24"/>
        </w:rPr>
      </w:pPr>
      <w:r w:rsidRPr="007173F0">
        <w:rPr>
          <w:color w:val="000000" w:themeColor="text1"/>
          <w:sz w:val="24"/>
          <w:szCs w:val="24"/>
        </w:rPr>
        <w:t xml:space="preserve">Осуществление индивидуально - ориентированной психолого-педагогической помощи детям с РАС с учетом особенностей психофизического развития и </w:t>
      </w:r>
      <w:r w:rsidRPr="007173F0">
        <w:rPr>
          <w:color w:val="000000" w:themeColor="text1"/>
          <w:spacing w:val="-2"/>
          <w:sz w:val="24"/>
          <w:szCs w:val="24"/>
        </w:rPr>
        <w:t>индивидуальных</w:t>
      </w:r>
      <w:r w:rsidRPr="007173F0">
        <w:rPr>
          <w:color w:val="000000" w:themeColor="text1"/>
          <w:spacing w:val="-13"/>
          <w:sz w:val="24"/>
          <w:szCs w:val="24"/>
        </w:rPr>
        <w:t xml:space="preserve"> </w:t>
      </w:r>
      <w:r w:rsidRPr="007173F0">
        <w:rPr>
          <w:color w:val="000000" w:themeColor="text1"/>
          <w:spacing w:val="-2"/>
          <w:sz w:val="24"/>
          <w:szCs w:val="24"/>
        </w:rPr>
        <w:t>возможностей</w:t>
      </w:r>
      <w:r w:rsidRPr="007173F0">
        <w:rPr>
          <w:color w:val="000000" w:themeColor="text1"/>
          <w:spacing w:val="21"/>
          <w:sz w:val="24"/>
          <w:szCs w:val="24"/>
        </w:rPr>
        <w:t xml:space="preserve"> </w:t>
      </w:r>
      <w:r w:rsidRPr="007173F0">
        <w:rPr>
          <w:color w:val="000000" w:themeColor="text1"/>
          <w:spacing w:val="-2"/>
          <w:sz w:val="24"/>
          <w:szCs w:val="24"/>
        </w:rPr>
        <w:t>детей.</w:t>
      </w:r>
    </w:p>
    <w:p w:rsidR="00863F43" w:rsidRPr="007173F0" w:rsidRDefault="00863F43" w:rsidP="007173F0">
      <w:pPr>
        <w:pStyle w:val="af1"/>
        <w:numPr>
          <w:ilvl w:val="0"/>
          <w:numId w:val="41"/>
        </w:numPr>
        <w:tabs>
          <w:tab w:val="left" w:pos="1584"/>
        </w:tabs>
        <w:spacing w:line="276" w:lineRule="auto"/>
        <w:ind w:left="0" w:right="-1" w:firstLine="567"/>
        <w:rPr>
          <w:color w:val="000000" w:themeColor="text1"/>
          <w:sz w:val="24"/>
          <w:szCs w:val="24"/>
        </w:rPr>
      </w:pPr>
      <w:r w:rsidRPr="007173F0">
        <w:rPr>
          <w:color w:val="000000" w:themeColor="text1"/>
          <w:sz w:val="24"/>
          <w:szCs w:val="24"/>
        </w:rPr>
        <w:t>Возможность освоения детьми с РАС Программы и их интеграции в образовательном учреждении.</w:t>
      </w:r>
    </w:p>
    <w:p w:rsidR="00863F43" w:rsidRPr="007173F0" w:rsidRDefault="00863F43" w:rsidP="007173F0">
      <w:pPr>
        <w:pStyle w:val="af1"/>
        <w:numPr>
          <w:ilvl w:val="0"/>
          <w:numId w:val="41"/>
        </w:numPr>
        <w:tabs>
          <w:tab w:val="left" w:pos="1584"/>
        </w:tabs>
        <w:spacing w:line="276" w:lineRule="auto"/>
        <w:ind w:left="0" w:right="-1" w:firstLine="567"/>
        <w:rPr>
          <w:color w:val="000000" w:themeColor="text1"/>
          <w:sz w:val="24"/>
          <w:szCs w:val="24"/>
        </w:rPr>
      </w:pPr>
      <w:r w:rsidRPr="007173F0">
        <w:rPr>
          <w:color w:val="000000" w:themeColor="text1"/>
          <w:sz w:val="24"/>
          <w:szCs w:val="24"/>
        </w:rPr>
        <w:t xml:space="preserve">Взаимодействие в разработке и реализации коррекционных мероприятий </w:t>
      </w:r>
      <w:r w:rsidRPr="007173F0">
        <w:rPr>
          <w:color w:val="000000" w:themeColor="text1"/>
          <w:w w:val="95"/>
          <w:sz w:val="24"/>
          <w:szCs w:val="24"/>
        </w:rPr>
        <w:t>воспитателей,</w:t>
      </w:r>
      <w:r w:rsidRPr="007173F0">
        <w:rPr>
          <w:color w:val="000000" w:themeColor="text1"/>
          <w:sz w:val="24"/>
          <w:szCs w:val="24"/>
        </w:rPr>
        <w:t xml:space="preserve"> </w:t>
      </w:r>
      <w:r w:rsidRPr="007173F0">
        <w:rPr>
          <w:color w:val="000000" w:themeColor="text1"/>
          <w:w w:val="95"/>
          <w:sz w:val="24"/>
          <w:szCs w:val="24"/>
        </w:rPr>
        <w:t>специалистов</w:t>
      </w:r>
      <w:r w:rsidRPr="007173F0">
        <w:rPr>
          <w:color w:val="000000" w:themeColor="text1"/>
          <w:sz w:val="24"/>
          <w:szCs w:val="24"/>
        </w:rPr>
        <w:t xml:space="preserve"> </w:t>
      </w:r>
      <w:r w:rsidRPr="007173F0">
        <w:rPr>
          <w:color w:val="000000" w:themeColor="text1"/>
          <w:w w:val="95"/>
          <w:sz w:val="24"/>
          <w:szCs w:val="24"/>
        </w:rPr>
        <w:t>образовательного учреждения.</w:t>
      </w:r>
    </w:p>
    <w:p w:rsidR="00863F43" w:rsidRPr="007173F0" w:rsidRDefault="00863F43" w:rsidP="007173F0">
      <w:pPr>
        <w:pStyle w:val="af1"/>
        <w:numPr>
          <w:ilvl w:val="0"/>
          <w:numId w:val="41"/>
        </w:numPr>
        <w:tabs>
          <w:tab w:val="left" w:pos="1536"/>
        </w:tabs>
        <w:spacing w:line="276" w:lineRule="auto"/>
        <w:ind w:left="0" w:right="-1" w:firstLine="567"/>
        <w:rPr>
          <w:color w:val="000000" w:themeColor="text1"/>
          <w:sz w:val="24"/>
          <w:szCs w:val="24"/>
        </w:rPr>
      </w:pPr>
      <w:r w:rsidRPr="007173F0">
        <w:rPr>
          <w:color w:val="000000" w:themeColor="text1"/>
          <w:sz w:val="24"/>
          <w:szCs w:val="24"/>
        </w:rPr>
        <w:t xml:space="preserve">Содержание коррекционной работы для детей с тяжелыми физическими и психическими нарушениями строить с акцентом на социализацию ребенка и </w:t>
      </w:r>
      <w:r w:rsidRPr="007173F0">
        <w:rPr>
          <w:color w:val="000000" w:themeColor="text1"/>
          <w:w w:val="95"/>
          <w:sz w:val="24"/>
          <w:szCs w:val="24"/>
        </w:rPr>
        <w:t>формирование</w:t>
      </w:r>
      <w:r w:rsidRPr="007173F0">
        <w:rPr>
          <w:color w:val="000000" w:themeColor="text1"/>
          <w:spacing w:val="40"/>
          <w:sz w:val="24"/>
          <w:szCs w:val="24"/>
        </w:rPr>
        <w:t xml:space="preserve"> </w:t>
      </w:r>
      <w:r w:rsidRPr="007173F0">
        <w:rPr>
          <w:color w:val="000000" w:themeColor="text1"/>
          <w:w w:val="95"/>
          <w:sz w:val="24"/>
          <w:szCs w:val="24"/>
        </w:rPr>
        <w:t>практически - ориентированных навыков.</w:t>
      </w:r>
    </w:p>
    <w:p w:rsidR="00863F43" w:rsidRPr="007173F0" w:rsidRDefault="00863F43" w:rsidP="007173F0">
      <w:pPr>
        <w:pStyle w:val="a3"/>
        <w:spacing w:line="276" w:lineRule="auto"/>
        <w:ind w:left="0" w:right="-1" w:firstLine="567"/>
        <w:rPr>
          <w:color w:val="000000" w:themeColor="text1"/>
          <w:sz w:val="24"/>
          <w:szCs w:val="24"/>
        </w:rPr>
      </w:pPr>
      <w:r w:rsidRPr="007173F0">
        <w:rPr>
          <w:color w:val="000000" w:themeColor="text1"/>
          <w:w w:val="95"/>
          <w:sz w:val="24"/>
          <w:szCs w:val="24"/>
        </w:rPr>
        <w:t xml:space="preserve">Коррекционная работа распределена по этапам обучения, в которых учитываются </w:t>
      </w:r>
      <w:r w:rsidRPr="007173F0">
        <w:rPr>
          <w:color w:val="000000" w:themeColor="text1"/>
          <w:sz w:val="24"/>
          <w:szCs w:val="24"/>
        </w:rPr>
        <w:t>особенности развития детей с РАС их возможность к обучению и воспитанию. Сроки прохождения каждого этапа определяются индивидуально для каждого конкретного ребенка,</w:t>
      </w:r>
      <w:r w:rsidRPr="007173F0">
        <w:rPr>
          <w:color w:val="000000" w:themeColor="text1"/>
          <w:spacing w:val="-11"/>
          <w:sz w:val="24"/>
          <w:szCs w:val="24"/>
        </w:rPr>
        <w:t xml:space="preserve"> </w:t>
      </w:r>
      <w:r w:rsidRPr="007173F0">
        <w:rPr>
          <w:color w:val="000000" w:themeColor="text1"/>
          <w:sz w:val="24"/>
          <w:szCs w:val="24"/>
        </w:rPr>
        <w:t>исходя</w:t>
      </w:r>
      <w:r w:rsidRPr="007173F0">
        <w:rPr>
          <w:color w:val="000000" w:themeColor="text1"/>
          <w:spacing w:val="-16"/>
          <w:sz w:val="24"/>
          <w:szCs w:val="24"/>
        </w:rPr>
        <w:t xml:space="preserve"> </w:t>
      </w:r>
      <w:r w:rsidRPr="007173F0">
        <w:rPr>
          <w:color w:val="000000" w:themeColor="text1"/>
          <w:sz w:val="24"/>
          <w:szCs w:val="24"/>
        </w:rPr>
        <w:t>из</w:t>
      </w:r>
      <w:r w:rsidRPr="007173F0">
        <w:rPr>
          <w:color w:val="000000" w:themeColor="text1"/>
          <w:spacing w:val="-16"/>
          <w:sz w:val="24"/>
          <w:szCs w:val="24"/>
        </w:rPr>
        <w:t xml:space="preserve"> </w:t>
      </w:r>
      <w:r w:rsidRPr="007173F0">
        <w:rPr>
          <w:color w:val="000000" w:themeColor="text1"/>
          <w:sz w:val="24"/>
          <w:szCs w:val="24"/>
        </w:rPr>
        <w:t>его</w:t>
      </w:r>
      <w:r w:rsidRPr="007173F0">
        <w:rPr>
          <w:color w:val="000000" w:themeColor="text1"/>
          <w:spacing w:val="-15"/>
          <w:sz w:val="24"/>
          <w:szCs w:val="24"/>
        </w:rPr>
        <w:t xml:space="preserve"> </w:t>
      </w:r>
      <w:r w:rsidRPr="007173F0">
        <w:rPr>
          <w:color w:val="000000" w:themeColor="text1"/>
          <w:sz w:val="24"/>
          <w:szCs w:val="24"/>
        </w:rPr>
        <w:t>возможностей.</w:t>
      </w:r>
    </w:p>
    <w:p w:rsidR="00863F43" w:rsidRPr="007173F0" w:rsidRDefault="00863F43" w:rsidP="007173F0">
      <w:pPr>
        <w:pStyle w:val="a3"/>
        <w:spacing w:line="276" w:lineRule="auto"/>
        <w:ind w:left="0" w:right="-1" w:firstLine="567"/>
        <w:rPr>
          <w:color w:val="000000" w:themeColor="text1"/>
          <w:sz w:val="24"/>
          <w:szCs w:val="24"/>
        </w:rPr>
      </w:pPr>
      <w:r w:rsidRPr="007173F0">
        <w:rPr>
          <w:color w:val="000000" w:themeColor="text1"/>
          <w:w w:val="95"/>
          <w:sz w:val="24"/>
          <w:szCs w:val="24"/>
        </w:rPr>
        <w:t>Необходимо учитывать, что вопрос об обучении ребенка по тому или иному этапу обучения</w:t>
      </w:r>
      <w:r w:rsidRPr="007173F0">
        <w:rPr>
          <w:color w:val="000000" w:themeColor="text1"/>
          <w:spacing w:val="30"/>
          <w:sz w:val="24"/>
          <w:szCs w:val="24"/>
        </w:rPr>
        <w:t xml:space="preserve"> </w:t>
      </w:r>
      <w:r w:rsidRPr="007173F0">
        <w:rPr>
          <w:color w:val="000000" w:themeColor="text1"/>
          <w:w w:val="95"/>
          <w:sz w:val="24"/>
          <w:szCs w:val="24"/>
        </w:rPr>
        <w:t>решается</w:t>
      </w:r>
      <w:r w:rsidRPr="007173F0">
        <w:rPr>
          <w:color w:val="000000" w:themeColor="text1"/>
          <w:spacing w:val="38"/>
          <w:sz w:val="24"/>
          <w:szCs w:val="24"/>
        </w:rPr>
        <w:t xml:space="preserve"> </w:t>
      </w:r>
      <w:r w:rsidRPr="007173F0">
        <w:rPr>
          <w:color w:val="000000" w:themeColor="text1"/>
          <w:w w:val="95"/>
          <w:sz w:val="24"/>
          <w:szCs w:val="24"/>
        </w:rPr>
        <w:t>в</w:t>
      </w:r>
      <w:r w:rsidRPr="007173F0">
        <w:rPr>
          <w:color w:val="000000" w:themeColor="text1"/>
          <w:spacing w:val="20"/>
          <w:sz w:val="24"/>
          <w:szCs w:val="24"/>
        </w:rPr>
        <w:t xml:space="preserve"> </w:t>
      </w:r>
      <w:r w:rsidRPr="007173F0">
        <w:rPr>
          <w:color w:val="000000" w:themeColor="text1"/>
          <w:w w:val="95"/>
          <w:sz w:val="24"/>
          <w:szCs w:val="24"/>
        </w:rPr>
        <w:t>зависимости</w:t>
      </w:r>
      <w:r w:rsidRPr="007173F0">
        <w:rPr>
          <w:color w:val="000000" w:themeColor="text1"/>
          <w:spacing w:val="37"/>
          <w:sz w:val="24"/>
          <w:szCs w:val="24"/>
        </w:rPr>
        <w:t xml:space="preserve"> </w:t>
      </w:r>
      <w:r w:rsidRPr="007173F0">
        <w:rPr>
          <w:color w:val="000000" w:themeColor="text1"/>
          <w:w w:val="95"/>
          <w:sz w:val="24"/>
          <w:szCs w:val="24"/>
        </w:rPr>
        <w:t>не</w:t>
      </w:r>
      <w:r w:rsidRPr="007173F0">
        <w:rPr>
          <w:color w:val="000000" w:themeColor="text1"/>
          <w:spacing w:val="19"/>
          <w:sz w:val="24"/>
          <w:szCs w:val="24"/>
        </w:rPr>
        <w:t xml:space="preserve"> </w:t>
      </w:r>
      <w:r w:rsidRPr="007173F0">
        <w:rPr>
          <w:color w:val="000000" w:themeColor="text1"/>
          <w:w w:val="95"/>
          <w:sz w:val="24"/>
          <w:szCs w:val="24"/>
        </w:rPr>
        <w:t>от</w:t>
      </w:r>
      <w:r w:rsidRPr="007173F0">
        <w:rPr>
          <w:color w:val="000000" w:themeColor="text1"/>
          <w:spacing w:val="22"/>
          <w:sz w:val="24"/>
          <w:szCs w:val="24"/>
        </w:rPr>
        <w:t xml:space="preserve"> </w:t>
      </w:r>
      <w:r w:rsidRPr="007173F0">
        <w:rPr>
          <w:color w:val="000000" w:themeColor="text1"/>
          <w:w w:val="95"/>
          <w:sz w:val="24"/>
          <w:szCs w:val="24"/>
        </w:rPr>
        <w:t>возраста,</w:t>
      </w:r>
      <w:r w:rsidRPr="007173F0">
        <w:rPr>
          <w:color w:val="000000" w:themeColor="text1"/>
          <w:spacing w:val="32"/>
          <w:sz w:val="24"/>
          <w:szCs w:val="24"/>
        </w:rPr>
        <w:t xml:space="preserve"> </w:t>
      </w:r>
      <w:r w:rsidRPr="007173F0">
        <w:rPr>
          <w:color w:val="000000" w:themeColor="text1"/>
          <w:w w:val="95"/>
          <w:sz w:val="24"/>
          <w:szCs w:val="24"/>
        </w:rPr>
        <w:t>а</w:t>
      </w:r>
      <w:r w:rsidRPr="007173F0">
        <w:rPr>
          <w:color w:val="000000" w:themeColor="text1"/>
          <w:spacing w:val="13"/>
          <w:sz w:val="24"/>
          <w:szCs w:val="24"/>
        </w:rPr>
        <w:t xml:space="preserve"> </w:t>
      </w:r>
      <w:r w:rsidRPr="007173F0">
        <w:rPr>
          <w:color w:val="000000" w:themeColor="text1"/>
          <w:w w:val="95"/>
          <w:sz w:val="24"/>
          <w:szCs w:val="24"/>
        </w:rPr>
        <w:t>от</w:t>
      </w:r>
      <w:r w:rsidRPr="007173F0">
        <w:rPr>
          <w:color w:val="000000" w:themeColor="text1"/>
          <w:spacing w:val="26"/>
          <w:sz w:val="24"/>
          <w:szCs w:val="24"/>
        </w:rPr>
        <w:t xml:space="preserve"> </w:t>
      </w:r>
      <w:r w:rsidRPr="007173F0">
        <w:rPr>
          <w:color w:val="000000" w:themeColor="text1"/>
          <w:w w:val="95"/>
          <w:sz w:val="24"/>
          <w:szCs w:val="24"/>
        </w:rPr>
        <w:t>уровня</w:t>
      </w:r>
      <w:r w:rsidRPr="007173F0">
        <w:rPr>
          <w:color w:val="000000" w:themeColor="text1"/>
          <w:spacing w:val="30"/>
          <w:sz w:val="24"/>
          <w:szCs w:val="24"/>
        </w:rPr>
        <w:t xml:space="preserve"> </w:t>
      </w:r>
      <w:r w:rsidRPr="007173F0">
        <w:rPr>
          <w:color w:val="000000" w:themeColor="text1"/>
          <w:w w:val="95"/>
          <w:sz w:val="24"/>
          <w:szCs w:val="24"/>
        </w:rPr>
        <w:t>его</w:t>
      </w:r>
      <w:r w:rsidRPr="007173F0">
        <w:rPr>
          <w:color w:val="000000" w:themeColor="text1"/>
          <w:spacing w:val="23"/>
          <w:sz w:val="24"/>
          <w:szCs w:val="24"/>
        </w:rPr>
        <w:t xml:space="preserve"> </w:t>
      </w:r>
      <w:r w:rsidRPr="007173F0">
        <w:rPr>
          <w:color w:val="000000" w:themeColor="text1"/>
          <w:w w:val="95"/>
          <w:sz w:val="24"/>
          <w:szCs w:val="24"/>
        </w:rPr>
        <w:t>развития.</w:t>
      </w:r>
      <w:r w:rsidRPr="007173F0">
        <w:rPr>
          <w:color w:val="000000" w:themeColor="text1"/>
          <w:spacing w:val="28"/>
          <w:sz w:val="24"/>
          <w:szCs w:val="24"/>
        </w:rPr>
        <w:t xml:space="preserve"> </w:t>
      </w:r>
      <w:r w:rsidRPr="007173F0">
        <w:rPr>
          <w:color w:val="000000" w:themeColor="text1"/>
          <w:w w:val="95"/>
          <w:sz w:val="24"/>
          <w:szCs w:val="24"/>
        </w:rPr>
        <w:t>Перевод</w:t>
      </w:r>
      <w:r w:rsidRPr="007173F0">
        <w:rPr>
          <w:color w:val="000000" w:themeColor="text1"/>
          <w:spacing w:val="36"/>
          <w:sz w:val="24"/>
          <w:szCs w:val="24"/>
        </w:rPr>
        <w:t xml:space="preserve"> </w:t>
      </w:r>
      <w:r w:rsidRPr="007173F0">
        <w:rPr>
          <w:color w:val="000000" w:themeColor="text1"/>
          <w:spacing w:val="-5"/>
          <w:w w:val="95"/>
          <w:sz w:val="24"/>
          <w:szCs w:val="24"/>
        </w:rPr>
        <w:t xml:space="preserve">на </w:t>
      </w:r>
      <w:r w:rsidRPr="007173F0">
        <w:rPr>
          <w:color w:val="000000" w:themeColor="text1"/>
          <w:sz w:val="24"/>
          <w:szCs w:val="24"/>
        </w:rPr>
        <w:t>следующий этап обучения производится лишь после усвоения ими программы предыдущего этапа. Определенная часть детей может освоить программу двух, а может быть даже одного этапа.</w:t>
      </w:r>
    </w:p>
    <w:p w:rsidR="00863F43" w:rsidRPr="007173F0" w:rsidRDefault="00863F43" w:rsidP="007173F0">
      <w:pPr>
        <w:spacing w:line="276" w:lineRule="auto"/>
        <w:ind w:right="-1" w:firstLine="567"/>
        <w:jc w:val="both"/>
        <w:rPr>
          <w:b/>
          <w:color w:val="000000" w:themeColor="text1"/>
          <w:sz w:val="24"/>
          <w:szCs w:val="24"/>
        </w:rPr>
      </w:pPr>
      <w:r w:rsidRPr="007173F0">
        <w:rPr>
          <w:b/>
          <w:color w:val="000000" w:themeColor="text1"/>
          <w:spacing w:val="-2"/>
          <w:sz w:val="24"/>
          <w:szCs w:val="24"/>
        </w:rPr>
        <w:t>Индивидуальные</w:t>
      </w:r>
      <w:r w:rsidRPr="007173F0">
        <w:rPr>
          <w:b/>
          <w:color w:val="000000" w:themeColor="text1"/>
          <w:spacing w:val="-4"/>
          <w:sz w:val="24"/>
          <w:szCs w:val="24"/>
        </w:rPr>
        <w:t xml:space="preserve"> </w:t>
      </w:r>
      <w:r w:rsidRPr="007173F0">
        <w:rPr>
          <w:b/>
          <w:color w:val="000000" w:themeColor="text1"/>
          <w:spacing w:val="-2"/>
          <w:sz w:val="24"/>
          <w:szCs w:val="24"/>
        </w:rPr>
        <w:t>формы</w:t>
      </w:r>
      <w:r w:rsidRPr="007173F0">
        <w:rPr>
          <w:b/>
          <w:color w:val="000000" w:themeColor="text1"/>
          <w:spacing w:val="14"/>
          <w:sz w:val="24"/>
          <w:szCs w:val="24"/>
        </w:rPr>
        <w:t xml:space="preserve"> </w:t>
      </w:r>
      <w:r w:rsidRPr="007173F0">
        <w:rPr>
          <w:b/>
          <w:color w:val="000000" w:themeColor="text1"/>
          <w:spacing w:val="-2"/>
          <w:sz w:val="24"/>
          <w:szCs w:val="24"/>
        </w:rPr>
        <w:t>коррекционно-развивающей</w:t>
      </w:r>
      <w:r w:rsidRPr="007173F0">
        <w:rPr>
          <w:b/>
          <w:color w:val="000000" w:themeColor="text1"/>
          <w:spacing w:val="-4"/>
          <w:sz w:val="24"/>
          <w:szCs w:val="24"/>
        </w:rPr>
        <w:t xml:space="preserve"> </w:t>
      </w:r>
      <w:r w:rsidRPr="007173F0">
        <w:rPr>
          <w:b/>
          <w:color w:val="000000" w:themeColor="text1"/>
          <w:spacing w:val="-2"/>
          <w:sz w:val="24"/>
          <w:szCs w:val="24"/>
        </w:rPr>
        <w:t>деятельности</w:t>
      </w:r>
    </w:p>
    <w:p w:rsidR="00863F43" w:rsidRPr="007173F0" w:rsidRDefault="00863F43" w:rsidP="007173F0">
      <w:pPr>
        <w:spacing w:line="276" w:lineRule="auto"/>
        <w:ind w:right="-1" w:firstLine="567"/>
        <w:jc w:val="both"/>
        <w:rPr>
          <w:color w:val="000000" w:themeColor="text1"/>
          <w:sz w:val="24"/>
          <w:szCs w:val="24"/>
        </w:rPr>
      </w:pPr>
      <w:r w:rsidRPr="007173F0">
        <w:rPr>
          <w:color w:val="000000" w:themeColor="text1"/>
          <w:sz w:val="24"/>
          <w:szCs w:val="24"/>
        </w:rPr>
        <w:t>Индивидуальные</w:t>
      </w:r>
      <w:r w:rsidRPr="007173F0">
        <w:rPr>
          <w:color w:val="000000" w:themeColor="text1"/>
          <w:spacing w:val="-3"/>
          <w:sz w:val="24"/>
          <w:szCs w:val="24"/>
        </w:rPr>
        <w:t xml:space="preserve"> </w:t>
      </w:r>
      <w:r w:rsidRPr="007173F0">
        <w:rPr>
          <w:color w:val="000000" w:themeColor="text1"/>
          <w:sz w:val="24"/>
          <w:szCs w:val="24"/>
        </w:rPr>
        <w:t>формы работы составляют существенную часть работы учителя- дефектолога в течение каждого рабочего дня недели в целом.</w:t>
      </w:r>
    </w:p>
    <w:p w:rsidR="00863F43" w:rsidRPr="007173F0" w:rsidRDefault="00863F43" w:rsidP="007173F0">
      <w:pPr>
        <w:spacing w:line="276" w:lineRule="auto"/>
        <w:ind w:right="-1" w:firstLine="567"/>
        <w:jc w:val="both"/>
        <w:rPr>
          <w:color w:val="000000" w:themeColor="text1"/>
          <w:sz w:val="24"/>
          <w:szCs w:val="24"/>
        </w:rPr>
      </w:pPr>
      <w:r w:rsidRPr="007173F0">
        <w:rPr>
          <w:color w:val="000000" w:themeColor="text1"/>
          <w:sz w:val="24"/>
          <w:szCs w:val="24"/>
        </w:rPr>
        <w:t>План коррекционной работы составляется учителем-дефектологом на основе обследования ребёнка с РАС (сентябрь). В индивидуальном плане развития отражены направления коррекционно-развивающей работы, которые позволяют устранить выявленные в ходе обследования нарушения речевой деятельности и пробелы в знаниях, умениях,</w:t>
      </w:r>
      <w:r w:rsidRPr="007173F0">
        <w:rPr>
          <w:color w:val="000000" w:themeColor="text1"/>
          <w:spacing w:val="-6"/>
          <w:sz w:val="24"/>
          <w:szCs w:val="24"/>
        </w:rPr>
        <w:t xml:space="preserve"> </w:t>
      </w:r>
      <w:r w:rsidRPr="007173F0">
        <w:rPr>
          <w:color w:val="000000" w:themeColor="text1"/>
          <w:sz w:val="24"/>
          <w:szCs w:val="24"/>
        </w:rPr>
        <w:t>навыках</w:t>
      </w:r>
      <w:r w:rsidRPr="007173F0">
        <w:rPr>
          <w:color w:val="000000" w:themeColor="text1"/>
          <w:spacing w:val="-2"/>
          <w:sz w:val="24"/>
          <w:szCs w:val="24"/>
        </w:rPr>
        <w:t xml:space="preserve"> </w:t>
      </w:r>
      <w:r w:rsidRPr="007173F0">
        <w:rPr>
          <w:color w:val="000000" w:themeColor="text1"/>
          <w:sz w:val="24"/>
          <w:szCs w:val="24"/>
        </w:rPr>
        <w:t>ребёнка,</w:t>
      </w:r>
      <w:r w:rsidRPr="007173F0">
        <w:rPr>
          <w:color w:val="000000" w:themeColor="text1"/>
          <w:spacing w:val="-5"/>
          <w:sz w:val="24"/>
          <w:szCs w:val="24"/>
        </w:rPr>
        <w:t xml:space="preserve"> </w:t>
      </w:r>
      <w:r w:rsidRPr="007173F0">
        <w:rPr>
          <w:color w:val="000000" w:themeColor="text1"/>
          <w:sz w:val="24"/>
          <w:szCs w:val="24"/>
        </w:rPr>
        <w:t>организованной</w:t>
      </w:r>
      <w:r w:rsidRPr="007173F0">
        <w:rPr>
          <w:color w:val="000000" w:themeColor="text1"/>
          <w:spacing w:val="-14"/>
          <w:sz w:val="24"/>
          <w:szCs w:val="24"/>
        </w:rPr>
        <w:t xml:space="preserve"> </w:t>
      </w:r>
      <w:r w:rsidRPr="007173F0">
        <w:rPr>
          <w:color w:val="000000" w:themeColor="text1"/>
          <w:sz w:val="24"/>
          <w:szCs w:val="24"/>
        </w:rPr>
        <w:t>образовательной</w:t>
      </w:r>
      <w:r w:rsidRPr="007173F0">
        <w:rPr>
          <w:color w:val="000000" w:themeColor="text1"/>
          <w:spacing w:val="-15"/>
          <w:sz w:val="24"/>
          <w:szCs w:val="24"/>
        </w:rPr>
        <w:t xml:space="preserve"> </w:t>
      </w:r>
      <w:r w:rsidRPr="007173F0">
        <w:rPr>
          <w:color w:val="000000" w:themeColor="text1"/>
          <w:sz w:val="24"/>
          <w:szCs w:val="24"/>
        </w:rPr>
        <w:t>деятельности и</w:t>
      </w:r>
      <w:r w:rsidRPr="007173F0">
        <w:rPr>
          <w:color w:val="000000" w:themeColor="text1"/>
          <w:spacing w:val="-11"/>
          <w:sz w:val="24"/>
          <w:szCs w:val="24"/>
        </w:rPr>
        <w:t xml:space="preserve"> </w:t>
      </w:r>
      <w:r w:rsidRPr="007173F0">
        <w:rPr>
          <w:color w:val="000000" w:themeColor="text1"/>
          <w:sz w:val="24"/>
          <w:szCs w:val="24"/>
        </w:rPr>
        <w:t>осуществлять личностно-ориентированный подход в обучении и воспитании.</w:t>
      </w:r>
    </w:p>
    <w:p w:rsidR="00863F43" w:rsidRPr="007173F0" w:rsidRDefault="00863F43" w:rsidP="007173F0">
      <w:pPr>
        <w:spacing w:line="276" w:lineRule="auto"/>
        <w:ind w:right="-1" w:firstLine="567"/>
        <w:jc w:val="both"/>
        <w:rPr>
          <w:color w:val="000000" w:themeColor="text1"/>
          <w:sz w:val="24"/>
          <w:szCs w:val="24"/>
        </w:rPr>
      </w:pPr>
      <w:r w:rsidRPr="007173F0">
        <w:rPr>
          <w:color w:val="000000" w:themeColor="text1"/>
          <w:sz w:val="24"/>
          <w:szCs w:val="24"/>
        </w:rPr>
        <w:t>Основной формой работы является игровая деятельность. Все коррекционно- развивающие занятия носят игровой характер и насыщенны разнообразными играми и игровыми упражнениями. Индивидуальные занятия направлены на коррекцию познавательной и эмоционально-волевой сферы.</w:t>
      </w:r>
    </w:p>
    <w:p w:rsidR="00863F43" w:rsidRPr="007173F0" w:rsidRDefault="00863F43" w:rsidP="007173F0">
      <w:pPr>
        <w:spacing w:line="276" w:lineRule="auto"/>
        <w:ind w:right="-1" w:firstLine="567"/>
        <w:jc w:val="both"/>
        <w:rPr>
          <w:color w:val="000000" w:themeColor="text1"/>
          <w:sz w:val="24"/>
          <w:szCs w:val="24"/>
        </w:rPr>
      </w:pPr>
      <w:r w:rsidRPr="007173F0">
        <w:rPr>
          <w:color w:val="000000" w:themeColor="text1"/>
          <w:sz w:val="24"/>
          <w:szCs w:val="24"/>
        </w:rPr>
        <w:t>Последовательность устранения выявленных дефектов определяется индивидуально, в соответствии с психофизическими особенностями и фиксируется в тетрадях индивидуального развития ребенка. Продолжительность индивидуальных занятий определяется исходя из особенностей ребенка.</w:t>
      </w:r>
    </w:p>
    <w:p w:rsidR="00754BF0" w:rsidRPr="00835727" w:rsidRDefault="00754BF0" w:rsidP="00863F43">
      <w:pPr>
        <w:spacing w:line="276" w:lineRule="auto"/>
        <w:ind w:right="-1" w:firstLine="567"/>
        <w:jc w:val="both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 xml:space="preserve"> Коррекционно-развивающая работа строится с учетом особых образовательных потребностей ребенка и заключений психолого-медико-педагогической комиссии. Организация образовательного процесса предполагает, соблюдение следующих позиций: - регламент проведения и содержание занятий с ребенком с РАС со специалистами; - регламент и содержание работы психолого-медико-педагогического консилиума (ППк) дошкольной образовательной организации. Коррекционно-развивающая деятельность направлена на возможно более полную адаптацию ребенка с РАС к жизни в обществе, на интеграцию в другие типы образовательных учреждений.</w:t>
      </w:r>
    </w:p>
    <w:p w:rsidR="00754BF0" w:rsidRPr="00835727" w:rsidRDefault="00754BF0" w:rsidP="00FC0222">
      <w:pPr>
        <w:spacing w:line="276" w:lineRule="auto"/>
        <w:ind w:right="-1" w:firstLine="567"/>
        <w:jc w:val="both"/>
        <w:rPr>
          <w:b/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 xml:space="preserve"> </w:t>
      </w:r>
      <w:r w:rsidRPr="00835727">
        <w:rPr>
          <w:b/>
          <w:color w:val="000000" w:themeColor="text1"/>
          <w:sz w:val="24"/>
          <w:szCs w:val="24"/>
        </w:rPr>
        <w:t>Приоритетным для ребенка с проявлениями аутизма являются следующие направления:</w:t>
      </w:r>
    </w:p>
    <w:p w:rsidR="00754BF0" w:rsidRPr="00835727" w:rsidRDefault="00754BF0" w:rsidP="00FC0222">
      <w:pPr>
        <w:spacing w:line="276" w:lineRule="auto"/>
        <w:ind w:right="-1" w:firstLine="567"/>
        <w:jc w:val="both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 xml:space="preserve"> 1. Коррекция эмоциональной сферы. </w:t>
      </w:r>
    </w:p>
    <w:p w:rsidR="00754BF0" w:rsidRPr="00835727" w:rsidRDefault="00754BF0" w:rsidP="00FC0222">
      <w:pPr>
        <w:spacing w:line="276" w:lineRule="auto"/>
        <w:ind w:right="-1" w:firstLine="567"/>
        <w:jc w:val="both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 xml:space="preserve">2. Формирование поведения. </w:t>
      </w:r>
    </w:p>
    <w:p w:rsidR="00754BF0" w:rsidRPr="00835727" w:rsidRDefault="00754BF0" w:rsidP="00FC0222">
      <w:pPr>
        <w:spacing w:line="276" w:lineRule="auto"/>
        <w:ind w:right="-1" w:firstLine="567"/>
        <w:jc w:val="both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 xml:space="preserve">3. Социально-бытовая адаптация. </w:t>
      </w:r>
    </w:p>
    <w:p w:rsidR="00754BF0" w:rsidRPr="00835727" w:rsidRDefault="00754BF0" w:rsidP="00FC0222">
      <w:pPr>
        <w:spacing w:line="276" w:lineRule="auto"/>
        <w:ind w:right="-1" w:firstLine="567"/>
        <w:jc w:val="both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>В процессе общения с ребенком с РАС следует придерживаться некоторых общих рекомендаций:</w:t>
      </w:r>
    </w:p>
    <w:p w:rsidR="00754BF0" w:rsidRPr="00835727" w:rsidRDefault="00754BF0" w:rsidP="00FC0222">
      <w:pPr>
        <w:spacing w:line="276" w:lineRule="auto"/>
        <w:ind w:right="-1" w:firstLine="567"/>
        <w:jc w:val="both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 xml:space="preserve"> 1. Необходимо хвалить ребенка за участие и внимание независимо от результатов, создавая тем самым предпосылки к дальнейшей положительной коммуникации. </w:t>
      </w:r>
    </w:p>
    <w:p w:rsidR="00754BF0" w:rsidRPr="00835727" w:rsidRDefault="00754BF0" w:rsidP="00FC0222">
      <w:pPr>
        <w:spacing w:line="276" w:lineRule="auto"/>
        <w:ind w:right="-1" w:firstLine="567"/>
        <w:jc w:val="both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 xml:space="preserve">2. По возможности разъяснять задание не с помощью словесной инструкции, а жестами; избегать резких движений, повышенного тона в разговоре, беспорядка на рабочем месте. </w:t>
      </w:r>
    </w:p>
    <w:p w:rsidR="00754BF0" w:rsidRPr="00835727" w:rsidRDefault="00754BF0" w:rsidP="00FC0222">
      <w:pPr>
        <w:spacing w:line="276" w:lineRule="auto"/>
        <w:ind w:right="-1" w:firstLine="567"/>
        <w:jc w:val="both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 xml:space="preserve">3. Учитывать в занятиях доминирующие для ребенка интересы, использовать для контактов его стереотипные пристрастия. </w:t>
      </w:r>
    </w:p>
    <w:p w:rsidR="00754BF0" w:rsidRPr="00835727" w:rsidRDefault="00754BF0" w:rsidP="00FC0222">
      <w:pPr>
        <w:spacing w:line="276" w:lineRule="auto"/>
        <w:ind w:right="-1" w:firstLine="567"/>
        <w:jc w:val="both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 xml:space="preserve">4. Помнить о том, что неадекватная реакция ребенка может означать эмоциональную пресыщаемость, либо недопонимание задания. В таком случае достаточно сократить или упростить задание для упорядочения поведения. </w:t>
      </w:r>
    </w:p>
    <w:p w:rsidR="00754BF0" w:rsidRPr="00835727" w:rsidRDefault="00754BF0" w:rsidP="00FC0222">
      <w:pPr>
        <w:spacing w:line="276" w:lineRule="auto"/>
        <w:ind w:right="-1" w:firstLine="567"/>
        <w:jc w:val="both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 xml:space="preserve">Коррекционная помощь детям с РАС требует терпеливости, вдумчивости, изобретательности, систематичности, нешаблонного решения педагогических проблем. </w:t>
      </w:r>
    </w:p>
    <w:p w:rsidR="00754BF0" w:rsidRPr="00835727" w:rsidRDefault="00754BF0" w:rsidP="00FC0222">
      <w:pPr>
        <w:spacing w:line="276" w:lineRule="auto"/>
        <w:ind w:right="-1" w:firstLine="567"/>
        <w:jc w:val="both"/>
        <w:rPr>
          <w:color w:val="000000" w:themeColor="text1"/>
          <w:sz w:val="24"/>
          <w:szCs w:val="24"/>
        </w:rPr>
      </w:pPr>
      <w:r w:rsidRPr="00835727">
        <w:rPr>
          <w:b/>
          <w:color w:val="000000" w:themeColor="text1"/>
          <w:sz w:val="24"/>
          <w:szCs w:val="24"/>
        </w:rPr>
        <w:t>Основные принципы коррекционно-развивающей работы</w:t>
      </w:r>
      <w:r w:rsidRPr="00835727">
        <w:rPr>
          <w:color w:val="000000" w:themeColor="text1"/>
          <w:sz w:val="24"/>
          <w:szCs w:val="24"/>
        </w:rPr>
        <w:t>:</w:t>
      </w:r>
    </w:p>
    <w:p w:rsidR="00754BF0" w:rsidRPr="00835727" w:rsidRDefault="00754BF0" w:rsidP="00FC0222">
      <w:pPr>
        <w:spacing w:line="276" w:lineRule="auto"/>
        <w:ind w:right="-1" w:firstLine="567"/>
        <w:jc w:val="both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 xml:space="preserve"> - принцип преемственности: обеспечивает связь программы коррекционной работы с другими разделами адаптированной основной общеобразовательной программы;</w:t>
      </w:r>
    </w:p>
    <w:p w:rsidR="00754BF0" w:rsidRPr="00835727" w:rsidRDefault="00754BF0" w:rsidP="00FC0222">
      <w:pPr>
        <w:spacing w:line="276" w:lineRule="auto"/>
        <w:ind w:right="-1" w:firstLine="567"/>
        <w:jc w:val="both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 xml:space="preserve"> - принцип комплексности: коррекционное воздействие охватывает весь комплекс психофизических нарушений; - принцип постепенного усложнения заданий и речевого материала с учетом «зоны ближайшего развития»; </w:t>
      </w:r>
    </w:p>
    <w:p w:rsidR="00754BF0" w:rsidRPr="00835727" w:rsidRDefault="00754BF0" w:rsidP="00FC0222">
      <w:pPr>
        <w:spacing w:line="276" w:lineRule="auto"/>
        <w:ind w:right="-1" w:firstLine="567"/>
        <w:jc w:val="both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>- принцип соблюдения интересов ребенка: определяет позицию специалиста, который призван решать проблему ребенка с максимальной пользой и в интересах ребенка;</w:t>
      </w:r>
    </w:p>
    <w:p w:rsidR="00754BF0" w:rsidRPr="00835727" w:rsidRDefault="00754BF0" w:rsidP="00FC0222">
      <w:pPr>
        <w:spacing w:line="276" w:lineRule="auto"/>
        <w:ind w:right="-1" w:firstLine="567"/>
        <w:jc w:val="both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 xml:space="preserve"> - принцип системности: обеспечивает единство диагностики, коррекции и развития, т.е. системный подход к анализу особенностей развития и коррекции нарушений у ребенка с РАС, а также всесторонний многоуровневый подход специалистов различного профиля, взаимодействие и согласованность их действий в решении проблем ребенка;</w:t>
      </w:r>
    </w:p>
    <w:p w:rsidR="00754BF0" w:rsidRPr="00835727" w:rsidRDefault="00754BF0" w:rsidP="00FC0222">
      <w:pPr>
        <w:spacing w:line="276" w:lineRule="auto"/>
        <w:ind w:right="-1" w:firstLine="567"/>
        <w:jc w:val="both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 xml:space="preserve"> - принцип непрерывности: гарантирует ребенку и его родителям (законным представителям) непрерывность помощи до полного решения проблемы или определения подхода к ее решению;</w:t>
      </w:r>
    </w:p>
    <w:p w:rsidR="00754BF0" w:rsidRPr="00835727" w:rsidRDefault="00754BF0" w:rsidP="00FC0222">
      <w:pPr>
        <w:spacing w:line="276" w:lineRule="auto"/>
        <w:ind w:right="-1" w:firstLine="567"/>
        <w:jc w:val="both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 xml:space="preserve"> - принцип вариативности: предполагает создание вариативных условий для получения образования детьми, имеющими недостатки в психическом развитии;</w:t>
      </w:r>
    </w:p>
    <w:p w:rsidR="00754BF0" w:rsidRPr="00835727" w:rsidRDefault="00754BF0" w:rsidP="00FC0222">
      <w:pPr>
        <w:spacing w:line="276" w:lineRule="auto"/>
        <w:ind w:right="-1" w:firstLine="567"/>
        <w:jc w:val="both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 xml:space="preserve"> - комплексно-тематический принцип построения образовательного процесса. </w:t>
      </w:r>
    </w:p>
    <w:p w:rsidR="00EA720B" w:rsidRPr="00835727" w:rsidRDefault="00754BF0" w:rsidP="00FC0222">
      <w:pPr>
        <w:spacing w:line="276" w:lineRule="auto"/>
        <w:ind w:right="-1" w:firstLine="567"/>
        <w:jc w:val="both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 xml:space="preserve">Основные направления коррекционно-развивающей работы </w:t>
      </w:r>
    </w:p>
    <w:p w:rsidR="00EA720B" w:rsidRPr="00835727" w:rsidRDefault="00754BF0" w:rsidP="00FC0222">
      <w:pPr>
        <w:spacing w:line="276" w:lineRule="auto"/>
        <w:ind w:right="-1" w:firstLine="567"/>
        <w:jc w:val="both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 xml:space="preserve"> </w:t>
      </w:r>
      <w:r w:rsidRPr="00835727">
        <w:rPr>
          <w:b/>
          <w:color w:val="000000" w:themeColor="text1"/>
          <w:sz w:val="24"/>
          <w:szCs w:val="24"/>
        </w:rPr>
        <w:t>Диагностическая работа включает</w:t>
      </w:r>
      <w:r w:rsidRPr="00835727">
        <w:rPr>
          <w:color w:val="000000" w:themeColor="text1"/>
          <w:sz w:val="24"/>
          <w:szCs w:val="24"/>
        </w:rPr>
        <w:t xml:space="preserve">: </w:t>
      </w:r>
    </w:p>
    <w:p w:rsidR="00EA720B" w:rsidRPr="00835727" w:rsidRDefault="00754BF0" w:rsidP="00FC0222">
      <w:pPr>
        <w:spacing w:line="276" w:lineRule="auto"/>
        <w:ind w:right="-1" w:firstLine="567"/>
        <w:jc w:val="both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>- выявление особых образовательных потребностей ребенка с РАС при освоении адаптированной основной образовательной программы;</w:t>
      </w:r>
    </w:p>
    <w:p w:rsidR="00EA720B" w:rsidRPr="00835727" w:rsidRDefault="00754BF0" w:rsidP="00FC0222">
      <w:pPr>
        <w:spacing w:line="276" w:lineRule="auto"/>
        <w:ind w:right="-1" w:firstLine="567"/>
        <w:jc w:val="both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 xml:space="preserve"> - проведение комплексной психолого-педагогической диагностики нарушений в психическом развитии ребенка с РАС;</w:t>
      </w:r>
    </w:p>
    <w:p w:rsidR="00EA720B" w:rsidRPr="00835727" w:rsidRDefault="00754BF0" w:rsidP="00FC0222">
      <w:pPr>
        <w:spacing w:line="276" w:lineRule="auto"/>
        <w:ind w:right="-1" w:firstLine="567"/>
        <w:jc w:val="both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 xml:space="preserve"> - определение уровня актуального и зоны ближайшего развития ребенка с РАС, выявление его резервных возможностей; </w:t>
      </w:r>
    </w:p>
    <w:p w:rsidR="00EA720B" w:rsidRPr="00835727" w:rsidRDefault="00754BF0" w:rsidP="00FC0222">
      <w:pPr>
        <w:spacing w:line="276" w:lineRule="auto"/>
        <w:ind w:right="-1" w:firstLine="567"/>
        <w:jc w:val="both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 xml:space="preserve">- изучение развития эмоционально-волевой, познавательной, речевой сферы и личностных особенностей ребенка; </w:t>
      </w:r>
    </w:p>
    <w:p w:rsidR="00EA720B" w:rsidRPr="00835727" w:rsidRDefault="00754BF0" w:rsidP="00FC0222">
      <w:pPr>
        <w:spacing w:line="276" w:lineRule="auto"/>
        <w:ind w:right="-1" w:firstLine="567"/>
        <w:jc w:val="both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 xml:space="preserve">- изучение социальной ситуации развития и условий семейного воспитания ребенка; </w:t>
      </w:r>
    </w:p>
    <w:p w:rsidR="00EA720B" w:rsidRPr="00835727" w:rsidRDefault="00754BF0" w:rsidP="00FC0222">
      <w:pPr>
        <w:spacing w:line="276" w:lineRule="auto"/>
        <w:ind w:right="-1" w:firstLine="567"/>
        <w:jc w:val="both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>- изучение адаптивных возможностей и уровня социализации ребенка с РАС;</w:t>
      </w:r>
    </w:p>
    <w:p w:rsidR="00EA720B" w:rsidRPr="00835727" w:rsidRDefault="00754BF0" w:rsidP="00FC0222">
      <w:pPr>
        <w:spacing w:line="276" w:lineRule="auto"/>
        <w:ind w:right="-1" w:firstLine="567"/>
        <w:jc w:val="both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 xml:space="preserve"> - системный разносторонний контроль за уровнем и динамикой развития ребенка (мониторинг динамики развития, успешности освоения образовательных областей); </w:t>
      </w:r>
    </w:p>
    <w:p w:rsidR="00EA720B" w:rsidRPr="00835727" w:rsidRDefault="00754BF0" w:rsidP="00FC0222">
      <w:pPr>
        <w:spacing w:line="276" w:lineRule="auto"/>
        <w:ind w:right="-1" w:firstLine="567"/>
        <w:jc w:val="both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>- спланировать коррекционные мероприятия, разработать программы коррекционной работы. Коррекционно-развивающая работа включает:</w:t>
      </w:r>
    </w:p>
    <w:p w:rsidR="00EA720B" w:rsidRPr="00835727" w:rsidRDefault="00754BF0" w:rsidP="00FC0222">
      <w:pPr>
        <w:spacing w:line="276" w:lineRule="auto"/>
        <w:ind w:right="-1" w:firstLine="567"/>
        <w:jc w:val="both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 xml:space="preserve"> - реализацию комплексного индивидуально-ориентированного социальнопсихолого-педагогического сопровождения в условиях воспитательно-образовательного процесса ребенка с РАС с учетом особенностей психофизического развития; </w:t>
      </w:r>
    </w:p>
    <w:p w:rsidR="00EA720B" w:rsidRPr="00835727" w:rsidRDefault="00754BF0" w:rsidP="00FC0222">
      <w:pPr>
        <w:spacing w:line="276" w:lineRule="auto"/>
        <w:ind w:right="-1" w:firstLine="567"/>
        <w:jc w:val="both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 xml:space="preserve">- выбор оптимальных для развития ребенка с РАС коррекционных программ, методик, методов и приемов обучения и организацию и проведение индивидуальных и подгрупповых коррекционно-развивающих, необходимых для преодоления нарушений в речевом и психическом развитии; </w:t>
      </w:r>
    </w:p>
    <w:p w:rsidR="00EA720B" w:rsidRPr="00835727" w:rsidRDefault="00754BF0" w:rsidP="00FC0222">
      <w:pPr>
        <w:spacing w:line="276" w:lineRule="auto"/>
        <w:ind w:right="-1" w:firstLine="567"/>
        <w:jc w:val="both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 xml:space="preserve">- коррекцию и развитие высших психических функций, эмоционально-волевой, познавательной и речевой сферы; </w:t>
      </w:r>
    </w:p>
    <w:p w:rsidR="00EA720B" w:rsidRPr="00835727" w:rsidRDefault="00754BF0" w:rsidP="00FC0222">
      <w:pPr>
        <w:spacing w:line="276" w:lineRule="auto"/>
        <w:ind w:right="-1" w:firstLine="567"/>
        <w:jc w:val="both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 xml:space="preserve">- формирование способов регуляции поведения и эмоциональных состояний; </w:t>
      </w:r>
    </w:p>
    <w:p w:rsidR="00EA720B" w:rsidRPr="00835727" w:rsidRDefault="00754BF0" w:rsidP="00FC0222">
      <w:pPr>
        <w:spacing w:line="276" w:lineRule="auto"/>
        <w:ind w:right="-1" w:firstLine="567"/>
        <w:jc w:val="both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 xml:space="preserve">- развитие форм и навыков личностного общения в группе сверстников, коммуникативной компетенции. </w:t>
      </w:r>
    </w:p>
    <w:p w:rsidR="00EA720B" w:rsidRPr="00835727" w:rsidRDefault="00754BF0" w:rsidP="00FC0222">
      <w:pPr>
        <w:spacing w:line="276" w:lineRule="auto"/>
        <w:ind w:right="-1" w:firstLine="567"/>
        <w:jc w:val="both"/>
        <w:rPr>
          <w:color w:val="000000" w:themeColor="text1"/>
          <w:sz w:val="24"/>
          <w:szCs w:val="24"/>
        </w:rPr>
      </w:pPr>
      <w:r w:rsidRPr="00835727">
        <w:rPr>
          <w:b/>
          <w:color w:val="000000" w:themeColor="text1"/>
          <w:sz w:val="24"/>
          <w:szCs w:val="24"/>
        </w:rPr>
        <w:t>Консультативная работа включает</w:t>
      </w:r>
      <w:r w:rsidRPr="00835727">
        <w:rPr>
          <w:color w:val="000000" w:themeColor="text1"/>
          <w:sz w:val="24"/>
          <w:szCs w:val="24"/>
        </w:rPr>
        <w:t xml:space="preserve">: </w:t>
      </w:r>
    </w:p>
    <w:p w:rsidR="00EA720B" w:rsidRPr="00835727" w:rsidRDefault="00754BF0" w:rsidP="00FC0222">
      <w:pPr>
        <w:spacing w:line="276" w:lineRule="auto"/>
        <w:ind w:right="-1" w:firstLine="567"/>
        <w:jc w:val="both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>- выработку совместных обоснованных рекомендаций по основным направлениям работы с ребенком с РАС, единых для всех участников воспитательно-образовательного процесса;</w:t>
      </w:r>
    </w:p>
    <w:p w:rsidR="00EA720B" w:rsidRPr="00835727" w:rsidRDefault="00754BF0" w:rsidP="00FC0222">
      <w:pPr>
        <w:spacing w:line="276" w:lineRule="auto"/>
        <w:ind w:right="-1" w:firstLine="567"/>
        <w:jc w:val="both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 xml:space="preserve"> - консультирование специалистами педагогов по выбору индивидуально ориентированных методов и приемов работы с ребенком; </w:t>
      </w:r>
    </w:p>
    <w:p w:rsidR="00EA720B" w:rsidRPr="00835727" w:rsidRDefault="00754BF0" w:rsidP="00FC0222">
      <w:pPr>
        <w:spacing w:line="276" w:lineRule="auto"/>
        <w:ind w:right="-1" w:firstLine="567"/>
        <w:jc w:val="both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>- консультативную помощь семье в вопросах выбора стратегии воспитания и приемов коррекционного обучения и воспитания ребенка.</w:t>
      </w:r>
    </w:p>
    <w:p w:rsidR="00EA720B" w:rsidRPr="00835727" w:rsidRDefault="00754BF0" w:rsidP="00FC0222">
      <w:pPr>
        <w:spacing w:line="276" w:lineRule="auto"/>
        <w:ind w:right="-1" w:firstLine="567"/>
        <w:jc w:val="both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 xml:space="preserve"> </w:t>
      </w:r>
      <w:r w:rsidRPr="00835727">
        <w:rPr>
          <w:b/>
          <w:color w:val="000000" w:themeColor="text1"/>
          <w:sz w:val="24"/>
          <w:szCs w:val="24"/>
        </w:rPr>
        <w:t>Информационно-просветительская работа предусматривает</w:t>
      </w:r>
      <w:r w:rsidRPr="00835727">
        <w:rPr>
          <w:color w:val="000000" w:themeColor="text1"/>
          <w:sz w:val="24"/>
          <w:szCs w:val="24"/>
        </w:rPr>
        <w:t>:</w:t>
      </w:r>
    </w:p>
    <w:p w:rsidR="00EA720B" w:rsidRPr="00835727" w:rsidRDefault="00754BF0" w:rsidP="00FC0222">
      <w:pPr>
        <w:spacing w:line="276" w:lineRule="auto"/>
        <w:ind w:right="-1" w:firstLine="567"/>
        <w:jc w:val="both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 xml:space="preserve"> - информационную поддержку образовательной деятельности ребенка с особыми образовательными потребностями, их родителей (законных представителей), педагогических работников;</w:t>
      </w:r>
    </w:p>
    <w:p w:rsidR="00F303B2" w:rsidRPr="00835727" w:rsidRDefault="00754BF0" w:rsidP="00FC0222">
      <w:pPr>
        <w:spacing w:line="276" w:lineRule="auto"/>
        <w:ind w:right="-1" w:firstLine="567"/>
        <w:jc w:val="both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 xml:space="preserve"> - различные формы просветительской деятельности (беседы, печатные материалы), направленные на разъяснение участникам образовательного процесса – родителям (законным представителям), педагогическим работникам – вопросов, связанных с особенностями образовательного процесса и сопровождения ребенка с РАС. </w:t>
      </w:r>
    </w:p>
    <w:p w:rsidR="00CF7DB9" w:rsidRPr="00835727" w:rsidRDefault="00754BF0" w:rsidP="00FC0222">
      <w:pPr>
        <w:spacing w:line="276" w:lineRule="auto"/>
        <w:ind w:right="-1" w:firstLine="567"/>
        <w:jc w:val="both"/>
        <w:rPr>
          <w:color w:val="000000" w:themeColor="text1"/>
          <w:sz w:val="24"/>
          <w:szCs w:val="24"/>
        </w:rPr>
      </w:pPr>
      <w:r w:rsidRPr="00835727">
        <w:rPr>
          <w:b/>
          <w:color w:val="000000" w:themeColor="text1"/>
          <w:sz w:val="24"/>
          <w:szCs w:val="24"/>
        </w:rPr>
        <w:t>Коррекция проблемного поведения</w:t>
      </w:r>
      <w:r w:rsidRPr="00835727">
        <w:rPr>
          <w:color w:val="000000" w:themeColor="text1"/>
          <w:sz w:val="24"/>
          <w:szCs w:val="24"/>
        </w:rPr>
        <w:t xml:space="preserve"> В пропедевтическом периоде дошкольного образования эта работа должна привести хотя бы к такому уровню контролируемости поведения, чтобы поведенческие проблемы ребенка с аутизмом не могли существенно влиять на возможность пребывания в коллективе, на процесс обучения. Комплексная коррекция проблемного поведения будет более успешной, если обратить внимание на следующие моменты.</w:t>
      </w:r>
    </w:p>
    <w:p w:rsidR="00CF7DB9" w:rsidRPr="00835727" w:rsidRDefault="00754BF0" w:rsidP="00FC0222">
      <w:pPr>
        <w:spacing w:line="276" w:lineRule="auto"/>
        <w:ind w:right="-1" w:firstLine="567"/>
        <w:jc w:val="both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 xml:space="preserve"> Виды проблемного поведения в разной степени устойчивы к лечебно-коррекционным воздействиям, что связан со многими причинами, в том числе с особенностями их генеза. Такие виды проблемного поведения, как агрессия и самоагрессия, аффективные вспышки, неадекватные крики, плач, смех, негативизм либо относятся к искажённым формам реакции ребёнка на те или иные ситуации, либо возникают вследствие эндогенных причин. </w:t>
      </w:r>
    </w:p>
    <w:p w:rsidR="00EA720B" w:rsidRPr="00835727" w:rsidRDefault="00F303B2" w:rsidP="00FC0222">
      <w:pPr>
        <w:spacing w:line="276" w:lineRule="auto"/>
        <w:ind w:right="-1" w:firstLine="567"/>
        <w:jc w:val="both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 xml:space="preserve"> </w:t>
      </w:r>
      <w:r w:rsidR="00754BF0" w:rsidRPr="00835727">
        <w:rPr>
          <w:color w:val="000000" w:themeColor="text1"/>
          <w:sz w:val="24"/>
          <w:szCs w:val="24"/>
        </w:rPr>
        <w:t xml:space="preserve">В первом случае принципиально возможна психолого-педагогическая коррекция (при необходимости используется медикаментозная поддержка); </w:t>
      </w:r>
    </w:p>
    <w:p w:rsidR="00F303B2" w:rsidRPr="00835727" w:rsidRDefault="00754BF0" w:rsidP="00FC0222">
      <w:pPr>
        <w:spacing w:line="276" w:lineRule="auto"/>
        <w:ind w:right="-1" w:firstLine="567"/>
        <w:jc w:val="both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>во втором случае медикаментозное лечение – на первом плане, но в сочетании с психолого</w:t>
      </w:r>
      <w:r w:rsidR="00CF7DB9" w:rsidRPr="00835727">
        <w:rPr>
          <w:color w:val="000000" w:themeColor="text1"/>
          <w:sz w:val="24"/>
          <w:szCs w:val="24"/>
        </w:rPr>
        <w:t>-</w:t>
      </w:r>
      <w:r w:rsidRPr="00835727">
        <w:rPr>
          <w:color w:val="000000" w:themeColor="text1"/>
          <w:sz w:val="24"/>
          <w:szCs w:val="24"/>
        </w:rPr>
        <w:t xml:space="preserve">педагогическими методами; возможны случаи смешанного генеза. Конкретные решения всегда индивидуальны. </w:t>
      </w:r>
    </w:p>
    <w:p w:rsidR="00CF7DB9" w:rsidRPr="00835727" w:rsidRDefault="00754BF0" w:rsidP="00FC0222">
      <w:pPr>
        <w:spacing w:line="276" w:lineRule="auto"/>
        <w:ind w:right="-1" w:firstLine="567"/>
        <w:jc w:val="both"/>
        <w:rPr>
          <w:color w:val="000000" w:themeColor="text1"/>
          <w:sz w:val="24"/>
          <w:szCs w:val="24"/>
        </w:rPr>
      </w:pPr>
      <w:r w:rsidRPr="00835727">
        <w:rPr>
          <w:b/>
          <w:color w:val="000000" w:themeColor="text1"/>
          <w:sz w:val="24"/>
          <w:szCs w:val="24"/>
        </w:rPr>
        <w:t>Стереотипные формы поведения</w:t>
      </w:r>
      <w:r w:rsidRPr="00835727">
        <w:rPr>
          <w:color w:val="000000" w:themeColor="text1"/>
          <w:sz w:val="24"/>
          <w:szCs w:val="24"/>
        </w:rPr>
        <w:t xml:space="preserve"> ближе к основному нарушению РАС (предположительно, расстройствам тонического блока мозга), неоднородны ни по феноменологии, ни по патогенезу и требуют дифференцированного подхода к коррекции. Те из них, которые являются независимой частью сложного нарушения (диснейрогенетические, резидуально-органические, отчасти в рамках кататонического синдрома), должны быть объектом, прежде всего, медикаментозного лечения. Формы стереотипий, органично связанные с глубинными механизмами генеза аутизма (аутостимуляционно-гиперкомпенсаторные, компенсаторные), поддаются психолого</w:t>
      </w:r>
      <w:r w:rsidR="006F6661">
        <w:rPr>
          <w:color w:val="000000" w:themeColor="text1"/>
          <w:sz w:val="24"/>
          <w:szCs w:val="24"/>
        </w:rPr>
        <w:t>-</w:t>
      </w:r>
      <w:r w:rsidRPr="00835727">
        <w:rPr>
          <w:color w:val="000000" w:themeColor="text1"/>
          <w:sz w:val="24"/>
          <w:szCs w:val="24"/>
        </w:rPr>
        <w:t xml:space="preserve">педагогической коррекции, но с трудом, и часто требуют медикаментозной поддержки. Психогенные стереотипии являются проявлением третичного уровня и снимаются, как правило, легче, без медикаментозного лечения. </w:t>
      </w:r>
    </w:p>
    <w:p w:rsidR="00CF7DB9" w:rsidRPr="00835727" w:rsidRDefault="00754BF0" w:rsidP="00FC0222">
      <w:pPr>
        <w:spacing w:line="276" w:lineRule="auto"/>
        <w:ind w:right="-1" w:firstLine="567"/>
        <w:jc w:val="both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>Наличие эндогенной составляющей, тяжёлая степень выраженности поведенческих проблем (независимо от их генеза) требуют обращения к детскому психиатру для решения вопроса о медикаментозном лечении. В пропедевтическом периоде необходимо учитывать фактор времени. Несформированность к определённому возрасту приемлемого поведения (или - реже - наличие иных проблем, связанных с аутизмом) может повлечь за собой установление индивидуального обучения и/или снизить уровень усвоения АООП.</w:t>
      </w:r>
    </w:p>
    <w:p w:rsidR="00CF7DB9" w:rsidRPr="00835727" w:rsidRDefault="00754BF0" w:rsidP="00FC0222">
      <w:pPr>
        <w:spacing w:line="276" w:lineRule="auto"/>
        <w:ind w:right="-1" w:firstLine="567"/>
        <w:jc w:val="both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 xml:space="preserve"> Правильная организация взаимодействия ребёнка с РАС с членами семьи – положительный эмоциональный фон, внимание к ребёнку не только тогда, когда он плохо себя ведёт. Одобрение и поощрение успехов и достижений, отсутствие подкрепления нежелательных форм поведения и их игнорирование может уменьшить вероятность возникновения эпизодов проблемного поведения, но вряд ли решит проблему полностью: для этого необходимы совместные усилия семьи и специалистов. </w:t>
      </w:r>
    </w:p>
    <w:p w:rsidR="00CF7DB9" w:rsidRPr="00835727" w:rsidRDefault="00754BF0" w:rsidP="00FC0222">
      <w:pPr>
        <w:spacing w:line="276" w:lineRule="auto"/>
        <w:ind w:right="-1" w:firstLine="567"/>
        <w:jc w:val="both"/>
        <w:rPr>
          <w:b/>
          <w:i/>
          <w:color w:val="000000" w:themeColor="text1"/>
          <w:sz w:val="24"/>
          <w:szCs w:val="24"/>
        </w:rPr>
      </w:pPr>
      <w:r w:rsidRPr="00835727">
        <w:rPr>
          <w:b/>
          <w:i/>
          <w:color w:val="000000" w:themeColor="text1"/>
          <w:sz w:val="24"/>
          <w:szCs w:val="24"/>
        </w:rPr>
        <w:t xml:space="preserve">Познавательное развитие </w:t>
      </w:r>
    </w:p>
    <w:p w:rsidR="00CF7DB9" w:rsidRPr="00835727" w:rsidRDefault="00754BF0" w:rsidP="00FC0222">
      <w:pPr>
        <w:spacing w:line="276" w:lineRule="auto"/>
        <w:ind w:right="-1" w:firstLine="567"/>
        <w:jc w:val="both"/>
        <w:rPr>
          <w:b/>
          <w:color w:val="000000" w:themeColor="text1"/>
          <w:sz w:val="24"/>
          <w:szCs w:val="24"/>
        </w:rPr>
      </w:pPr>
      <w:r w:rsidRPr="00835727">
        <w:rPr>
          <w:b/>
          <w:color w:val="000000" w:themeColor="text1"/>
          <w:sz w:val="24"/>
          <w:szCs w:val="24"/>
        </w:rPr>
        <w:t xml:space="preserve">Общие задачи познавательного развития: </w:t>
      </w:r>
    </w:p>
    <w:p w:rsidR="00CF7DB9" w:rsidRPr="00835727" w:rsidRDefault="00754BF0" w:rsidP="00FC0222">
      <w:pPr>
        <w:spacing w:line="276" w:lineRule="auto"/>
        <w:ind w:right="-1" w:firstLine="567"/>
        <w:jc w:val="both"/>
        <w:rPr>
          <w:color w:val="000000" w:themeColor="text1"/>
          <w:sz w:val="24"/>
          <w:szCs w:val="24"/>
        </w:rPr>
      </w:pPr>
      <w:r w:rsidRPr="00835727">
        <w:rPr>
          <w:i/>
          <w:color w:val="000000" w:themeColor="text1"/>
          <w:sz w:val="24"/>
          <w:szCs w:val="24"/>
        </w:rPr>
        <w:t>- сенсорное развитие:</w:t>
      </w:r>
      <w:r w:rsidRPr="00835727">
        <w:rPr>
          <w:color w:val="000000" w:themeColor="text1"/>
          <w:sz w:val="24"/>
          <w:szCs w:val="24"/>
        </w:rPr>
        <w:t xml:space="preserve"> формировать представления о форме, цвете, размере и способах обследования объектов и предметов окружающего мира; формировать сенсорную культуру; </w:t>
      </w:r>
    </w:p>
    <w:p w:rsidR="00CF7DB9" w:rsidRPr="00835727" w:rsidRDefault="00754BF0" w:rsidP="00FC0222">
      <w:pPr>
        <w:spacing w:line="276" w:lineRule="auto"/>
        <w:ind w:right="-1" w:firstLine="567"/>
        <w:jc w:val="both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 xml:space="preserve">- </w:t>
      </w:r>
      <w:r w:rsidRPr="00835727">
        <w:rPr>
          <w:i/>
          <w:color w:val="000000" w:themeColor="text1"/>
          <w:sz w:val="24"/>
          <w:szCs w:val="24"/>
        </w:rPr>
        <w:t>развитие познавательно-исследовательской, предметно-практической:</w:t>
      </w:r>
    </w:p>
    <w:p w:rsidR="00CF7DB9" w:rsidRPr="00835727" w:rsidRDefault="00754BF0" w:rsidP="00FC0222">
      <w:pPr>
        <w:spacing w:line="276" w:lineRule="auto"/>
        <w:ind w:right="-1" w:firstLine="567"/>
        <w:jc w:val="both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 xml:space="preserve"> - </w:t>
      </w:r>
      <w:r w:rsidRPr="00835727">
        <w:rPr>
          <w:i/>
          <w:color w:val="000000" w:themeColor="text1"/>
          <w:sz w:val="24"/>
          <w:szCs w:val="24"/>
        </w:rPr>
        <w:t>формировать познавательные интересы и познавательные действия</w:t>
      </w:r>
      <w:r w:rsidRPr="00835727">
        <w:rPr>
          <w:color w:val="000000" w:themeColor="text1"/>
          <w:sz w:val="24"/>
          <w:szCs w:val="24"/>
        </w:rPr>
        <w:t xml:space="preserve"> ребенка в различных видах деятельности; развивать познавательно-исследовательскую (исследование объектов окружающего мира и экспериментирование с ними) деятельность; </w:t>
      </w:r>
    </w:p>
    <w:p w:rsidR="00CF7DB9" w:rsidRPr="00835727" w:rsidRDefault="00754BF0" w:rsidP="00FC0222">
      <w:pPr>
        <w:spacing w:line="276" w:lineRule="auto"/>
        <w:ind w:right="-1" w:firstLine="567"/>
        <w:jc w:val="both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 xml:space="preserve">- </w:t>
      </w:r>
      <w:r w:rsidRPr="00835727">
        <w:rPr>
          <w:i/>
          <w:color w:val="000000" w:themeColor="text1"/>
          <w:sz w:val="24"/>
          <w:szCs w:val="24"/>
        </w:rPr>
        <w:t>формирование элементарных содержательных представлений:</w:t>
      </w:r>
      <w:r w:rsidRPr="00835727">
        <w:rPr>
          <w:color w:val="000000" w:themeColor="text1"/>
          <w:sz w:val="24"/>
          <w:szCs w:val="24"/>
        </w:rPr>
        <w:t xml:space="preserve"> о свойствах и отношениях объектов окружающего мира (форме, цвете, размере, материале, количестве, числе, части и целом, пространстве и времени, причинах и следствиях); формировать первичные математические представления;</w:t>
      </w:r>
    </w:p>
    <w:p w:rsidR="00CF7DB9" w:rsidRPr="00835727" w:rsidRDefault="00754BF0" w:rsidP="00FC0222">
      <w:pPr>
        <w:spacing w:line="276" w:lineRule="auto"/>
        <w:ind w:right="-1" w:firstLine="567"/>
        <w:jc w:val="both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 xml:space="preserve"> - </w:t>
      </w:r>
      <w:r w:rsidRPr="00835727">
        <w:rPr>
          <w:i/>
          <w:color w:val="000000" w:themeColor="text1"/>
          <w:sz w:val="24"/>
          <w:szCs w:val="24"/>
        </w:rPr>
        <w:t>формирование целостной картины мира, расширение кругозора:</w:t>
      </w:r>
      <w:r w:rsidRPr="00835727">
        <w:rPr>
          <w:color w:val="000000" w:themeColor="text1"/>
          <w:sz w:val="24"/>
          <w:szCs w:val="24"/>
        </w:rPr>
        <w:t xml:space="preserve"> формировать первичные представления о себе, других людях, объектах окружающего мира, о свойствах и отношениях объектов окружающего мира, об их в</w:t>
      </w:r>
      <w:r w:rsidR="00F303B2" w:rsidRPr="00835727">
        <w:rPr>
          <w:color w:val="000000" w:themeColor="text1"/>
          <w:sz w:val="24"/>
          <w:szCs w:val="24"/>
        </w:rPr>
        <w:t xml:space="preserve">заимосвязях и закономерностях; </w:t>
      </w:r>
      <w:r w:rsidRPr="00835727">
        <w:rPr>
          <w:color w:val="000000" w:themeColor="text1"/>
          <w:sz w:val="24"/>
          <w:szCs w:val="24"/>
        </w:rPr>
        <w:t xml:space="preserve">поддержка детской инициативы и самостоятельности в проектной и познавательной деятельности. </w:t>
      </w:r>
    </w:p>
    <w:p w:rsidR="00CF7DB9" w:rsidRPr="00835727" w:rsidRDefault="00754BF0" w:rsidP="00FC0222">
      <w:pPr>
        <w:spacing w:line="276" w:lineRule="auto"/>
        <w:ind w:right="-1" w:firstLine="567"/>
        <w:jc w:val="both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>Развитие познавательных способностей детей с РАС происходит в процессе деятельности, направленной на сенсорное развитие, формирование предметно</w:t>
      </w:r>
      <w:r w:rsidR="00F303B2" w:rsidRPr="00835727">
        <w:rPr>
          <w:color w:val="000000" w:themeColor="text1"/>
          <w:sz w:val="24"/>
          <w:szCs w:val="24"/>
        </w:rPr>
        <w:t>-</w:t>
      </w:r>
      <w:r w:rsidRPr="00835727">
        <w:rPr>
          <w:color w:val="000000" w:themeColor="text1"/>
          <w:sz w:val="24"/>
          <w:szCs w:val="24"/>
        </w:rPr>
        <w:t>практических действий, представлений об окружающем мире. В связи с этим, в рамках данной образовательной области выделяется три направления:</w:t>
      </w:r>
    </w:p>
    <w:p w:rsidR="00CF7DB9" w:rsidRPr="00835727" w:rsidRDefault="00754BF0" w:rsidP="00FC0222">
      <w:pPr>
        <w:spacing w:line="276" w:lineRule="auto"/>
        <w:ind w:right="-1" w:firstLine="567"/>
        <w:jc w:val="both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 xml:space="preserve"> - Общее сенсорное развитие (зрительное, слуховое, тактильное, вкусовое, обонятельное) и формирование сенсорных эталонов (цвет, форма, величина); </w:t>
      </w:r>
    </w:p>
    <w:p w:rsidR="00CF7DB9" w:rsidRPr="00835727" w:rsidRDefault="00754BF0" w:rsidP="00FC0222">
      <w:pPr>
        <w:spacing w:line="276" w:lineRule="auto"/>
        <w:ind w:right="-1" w:firstLine="567"/>
        <w:jc w:val="both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 xml:space="preserve">- Формирование предметно-практических действий (ППД); </w:t>
      </w:r>
    </w:p>
    <w:p w:rsidR="00CF7DB9" w:rsidRPr="00835727" w:rsidRDefault="00754BF0" w:rsidP="00FC0222">
      <w:pPr>
        <w:spacing w:line="276" w:lineRule="auto"/>
        <w:ind w:right="-1" w:firstLine="567"/>
        <w:jc w:val="both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 xml:space="preserve">- Представления об окружающем мире. </w:t>
      </w:r>
    </w:p>
    <w:p w:rsidR="00CF7DB9" w:rsidRPr="00835727" w:rsidRDefault="00754BF0" w:rsidP="00FC0222">
      <w:pPr>
        <w:spacing w:line="276" w:lineRule="auto"/>
        <w:ind w:right="-1" w:firstLine="567"/>
        <w:jc w:val="both"/>
        <w:rPr>
          <w:b/>
          <w:i/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 xml:space="preserve">1) </w:t>
      </w:r>
      <w:r w:rsidRPr="00835727">
        <w:rPr>
          <w:b/>
          <w:i/>
          <w:color w:val="000000" w:themeColor="text1"/>
          <w:sz w:val="24"/>
          <w:szCs w:val="24"/>
        </w:rPr>
        <w:t>Общее сенсорное развитие (зрительное, слуховое, кинестетическое, вкусовое, обонятельное) и формирование сенсорных эталонов (цвет, форма, величина).</w:t>
      </w:r>
    </w:p>
    <w:p w:rsidR="00CF7DB9" w:rsidRPr="00835727" w:rsidRDefault="00754BF0" w:rsidP="00FC0222">
      <w:pPr>
        <w:spacing w:line="276" w:lineRule="auto"/>
        <w:ind w:right="-1" w:firstLine="567"/>
        <w:jc w:val="both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 xml:space="preserve"> Сенсорное развитие направлено на формирование полноценного восприятия окружающей действительности. Первой ступенью познания мира является чувственный опыт человека. Успешность умственного, физического, эстетического воспитания в значительной степени зависит от качества сенсорного опыта детей, т.е. от того, насколько полно ребенок воспринимает окружающий мир. С учетом того, что для детей с РАС свойственны различные уровни сензитивности, процесс накопление сенсорного опыта у детей требует особого внимания со стороны специалистов и родителей, и работа по сенсорному развитию должна проводиться с учетом индивидуальных особенностей восприятия детей целевой группы. </w:t>
      </w:r>
    </w:p>
    <w:p w:rsidR="00CF7DB9" w:rsidRPr="00835727" w:rsidRDefault="00754BF0" w:rsidP="00FC0222">
      <w:pPr>
        <w:spacing w:line="276" w:lineRule="auto"/>
        <w:ind w:right="-1" w:firstLine="567"/>
        <w:jc w:val="both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>Содержание направления включает 6 разделов: «Зрительное восприятие», «Слуховое восприятие», «Кинестетическое восприятие», «Восприятие запаха», «Восприятие вкуса» и «Формирование сенсорных эталонов (цвет, форма, величина)».</w:t>
      </w:r>
    </w:p>
    <w:p w:rsidR="00F528B5" w:rsidRPr="00835727" w:rsidRDefault="00754BF0" w:rsidP="00FC0222">
      <w:pPr>
        <w:spacing w:line="276" w:lineRule="auto"/>
        <w:ind w:right="-1" w:firstLine="567"/>
        <w:jc w:val="both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 xml:space="preserve"> Содержание каждого раздела представлено по принципу от простого к сложному. Сначала проводится работа, направленная на расширение диапазона воспринимаемых ощущений ребенка, стимуляцию активности. Под активностью подразумеваются психические, физические, речевые реакции ребенка, например: эмоционально-двигательная отзывчивость, концентрация внимания, вокализация. В дальнейшем в ходе обучения формируются сенсорно-перцептивные действия. Ребенок учится не только распознавать свои ощущения, но и перерабатывать получаемую информацию, что в будущем поможет ему лучше ориентироваться в окружающем мире. </w:t>
      </w:r>
    </w:p>
    <w:p w:rsidR="00F528B5" w:rsidRPr="00835727" w:rsidRDefault="00754BF0" w:rsidP="00FC0222">
      <w:pPr>
        <w:spacing w:line="276" w:lineRule="auto"/>
        <w:ind w:right="-1" w:firstLine="567"/>
        <w:jc w:val="both"/>
        <w:rPr>
          <w:color w:val="000000" w:themeColor="text1"/>
          <w:sz w:val="24"/>
          <w:szCs w:val="24"/>
        </w:rPr>
      </w:pPr>
      <w:r w:rsidRPr="00835727">
        <w:rPr>
          <w:b/>
          <w:i/>
          <w:color w:val="000000" w:themeColor="text1"/>
          <w:sz w:val="24"/>
          <w:szCs w:val="24"/>
        </w:rPr>
        <w:t>Зрительное восприятие:</w:t>
      </w:r>
      <w:r w:rsidRPr="00835727">
        <w:rPr>
          <w:color w:val="000000" w:themeColor="text1"/>
          <w:sz w:val="24"/>
          <w:szCs w:val="24"/>
        </w:rPr>
        <w:t xml:space="preserve"> </w:t>
      </w:r>
    </w:p>
    <w:p w:rsidR="00F303B2" w:rsidRPr="00835727" w:rsidRDefault="00754BF0" w:rsidP="00FC0222">
      <w:pPr>
        <w:spacing w:line="276" w:lineRule="auto"/>
        <w:ind w:right="-1" w:firstLine="567"/>
        <w:jc w:val="both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 xml:space="preserve">- стимулировать функцию прослеживания взором; </w:t>
      </w:r>
    </w:p>
    <w:p w:rsidR="00F303B2" w:rsidRPr="00835727" w:rsidRDefault="00754BF0" w:rsidP="00FC0222">
      <w:pPr>
        <w:spacing w:line="276" w:lineRule="auto"/>
        <w:ind w:right="-1" w:firstLine="567"/>
        <w:jc w:val="both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>- создавать условия для накопления опыта реагирования на зрительные стимулы;</w:t>
      </w:r>
    </w:p>
    <w:p w:rsidR="00F303B2" w:rsidRPr="00835727" w:rsidRDefault="00754BF0" w:rsidP="00FC0222">
      <w:pPr>
        <w:spacing w:line="276" w:lineRule="auto"/>
        <w:ind w:right="-1" w:firstLine="567"/>
        <w:jc w:val="both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 xml:space="preserve"> - создавать условия для фиксации взгляда ребенка на лице взрослого, находящегося на расстоянии вытянутой руки;</w:t>
      </w:r>
    </w:p>
    <w:p w:rsidR="00F303B2" w:rsidRPr="00835727" w:rsidRDefault="00754BF0" w:rsidP="00FC0222">
      <w:pPr>
        <w:spacing w:line="276" w:lineRule="auto"/>
        <w:ind w:right="-1" w:firstLine="567"/>
        <w:jc w:val="both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 xml:space="preserve"> - стимулировать пространственное восприятие, развивая согласованные движения обоих глаз при использовании движущегося предмета (игрушки); </w:t>
      </w:r>
    </w:p>
    <w:p w:rsidR="00F303B2" w:rsidRPr="00835727" w:rsidRDefault="00754BF0" w:rsidP="00FC0222">
      <w:pPr>
        <w:spacing w:line="276" w:lineRule="auto"/>
        <w:ind w:right="-1" w:firstLine="567"/>
        <w:jc w:val="both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 xml:space="preserve">- стимулировать рассматривание предмета, захватывание его рукой на доступном расстоянии для захвата; </w:t>
      </w:r>
    </w:p>
    <w:p w:rsidR="00F303B2" w:rsidRPr="00835727" w:rsidRDefault="00754BF0" w:rsidP="00FC0222">
      <w:pPr>
        <w:spacing w:line="276" w:lineRule="auto"/>
        <w:ind w:right="-1" w:firstLine="567"/>
        <w:jc w:val="both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 xml:space="preserve">- развивать концентрацию зрительного внимания ребенка на предметах, находящихся рядом с ребенком, а также на небольшом удалении; </w:t>
      </w:r>
    </w:p>
    <w:p w:rsidR="00F303B2" w:rsidRPr="00835727" w:rsidRDefault="00754BF0" w:rsidP="00FC0222">
      <w:pPr>
        <w:spacing w:line="276" w:lineRule="auto"/>
        <w:ind w:right="-1" w:firstLine="567"/>
        <w:jc w:val="both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 xml:space="preserve">- создавать условия для развития у ребенка зрительного восприятия с опорой на другие виды ощущений и восприятия; </w:t>
      </w:r>
    </w:p>
    <w:p w:rsidR="00F303B2" w:rsidRPr="00835727" w:rsidRDefault="00754BF0" w:rsidP="00FC0222">
      <w:pPr>
        <w:spacing w:line="276" w:lineRule="auto"/>
        <w:ind w:right="-1" w:firstLine="567"/>
        <w:jc w:val="both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 xml:space="preserve">- стимулировать развитие координации движений рук при обеспечении зрительного прослеживания в процессе действий с предметами различной формы (неваляшки, мячи, шары, кубики, пирамидки и др.), побуждать к действиям хватания, ощупывания и др.; </w:t>
      </w:r>
    </w:p>
    <w:p w:rsidR="00F303B2" w:rsidRPr="00835727" w:rsidRDefault="00754BF0" w:rsidP="00FC0222">
      <w:pPr>
        <w:spacing w:line="276" w:lineRule="auto"/>
        <w:ind w:right="-1" w:firstLine="567"/>
        <w:jc w:val="both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 xml:space="preserve">- совершенствовать прослеживание и возникновение связи «глаз-рука» (предпосылки зрительно-моторной координации); </w:t>
      </w:r>
    </w:p>
    <w:p w:rsidR="00F303B2" w:rsidRPr="00835727" w:rsidRDefault="00754BF0" w:rsidP="00FC0222">
      <w:pPr>
        <w:spacing w:line="276" w:lineRule="auto"/>
        <w:ind w:right="-1" w:firstLine="567"/>
        <w:jc w:val="both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 xml:space="preserve"> - формировать зрительное восприятие разных предметов, учить дифференцировать предметы (игрушки), имеющие разные функциональное назначение (мяч, машинка, кубик и т.д.); - формировать умение выделять изображение объекта из фона. </w:t>
      </w:r>
    </w:p>
    <w:p w:rsidR="00F303B2" w:rsidRPr="00835727" w:rsidRDefault="00754BF0" w:rsidP="00FC0222">
      <w:pPr>
        <w:spacing w:line="276" w:lineRule="auto"/>
        <w:ind w:right="-1" w:firstLine="567"/>
        <w:jc w:val="both"/>
        <w:rPr>
          <w:color w:val="000000" w:themeColor="text1"/>
          <w:sz w:val="24"/>
          <w:szCs w:val="24"/>
        </w:rPr>
      </w:pPr>
      <w:r w:rsidRPr="00835727">
        <w:rPr>
          <w:b/>
          <w:i/>
          <w:color w:val="000000" w:themeColor="text1"/>
          <w:sz w:val="24"/>
          <w:szCs w:val="24"/>
        </w:rPr>
        <w:t>Слуховое восприятие</w:t>
      </w:r>
      <w:r w:rsidRPr="00835727">
        <w:rPr>
          <w:color w:val="000000" w:themeColor="text1"/>
          <w:sz w:val="24"/>
          <w:szCs w:val="24"/>
        </w:rPr>
        <w:t xml:space="preserve">: </w:t>
      </w:r>
    </w:p>
    <w:p w:rsidR="00F303B2" w:rsidRPr="00835727" w:rsidRDefault="00754BF0" w:rsidP="00FC0222">
      <w:pPr>
        <w:spacing w:line="276" w:lineRule="auto"/>
        <w:ind w:right="-1" w:firstLine="567"/>
        <w:jc w:val="both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 xml:space="preserve">- развивать слуховые ориентировочные реакции на звучащие стимулы (погремушки, колокольчики, шарманки); </w:t>
      </w:r>
    </w:p>
    <w:p w:rsidR="00F303B2" w:rsidRPr="00835727" w:rsidRDefault="00754BF0" w:rsidP="00FC0222">
      <w:pPr>
        <w:spacing w:line="276" w:lineRule="auto"/>
        <w:ind w:right="-1" w:firstLine="567"/>
        <w:jc w:val="both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>- стимулировать проявления эмоциональных и двигательных реакций на звучание знакомых игрушек;</w:t>
      </w:r>
    </w:p>
    <w:p w:rsidR="00F303B2" w:rsidRPr="00835727" w:rsidRDefault="00754BF0" w:rsidP="00FC0222">
      <w:pPr>
        <w:spacing w:line="276" w:lineRule="auto"/>
        <w:ind w:right="-1" w:firstLine="567"/>
        <w:jc w:val="both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 xml:space="preserve"> - побуждать прислушиваться к звукам, издаваемым различными предметами и игрушками, улыбаться, смеяться в ответ на звучание, тянуться к звучащим предметам, манипулировать ими;</w:t>
      </w:r>
    </w:p>
    <w:p w:rsidR="00F303B2" w:rsidRPr="00835727" w:rsidRDefault="00754BF0" w:rsidP="00FC0222">
      <w:pPr>
        <w:spacing w:line="276" w:lineRule="auto"/>
        <w:ind w:right="-1" w:firstLine="567"/>
        <w:jc w:val="both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 xml:space="preserve"> - замечать исчезновение из поля зрения звучащей игрушки, реагировать на звук или голос, подкрепляя демонстрацией игрушки, возможностью погреметь, сжать игрушку самостоятельно или совместно со взрослым;</w:t>
      </w:r>
    </w:p>
    <w:p w:rsidR="00F528B5" w:rsidRPr="00835727" w:rsidRDefault="00754BF0" w:rsidP="00FC0222">
      <w:pPr>
        <w:spacing w:line="276" w:lineRule="auto"/>
        <w:ind w:right="-1" w:firstLine="567"/>
        <w:jc w:val="both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 xml:space="preserve"> - побуждать ребенка определять расположение звучащей игрушки, говорящего человека, находящегося сначала справа и слева, затем – спереди и сзади при постоянно увеличивающемся расстоянии;</w:t>
      </w:r>
    </w:p>
    <w:p w:rsidR="00F528B5" w:rsidRPr="00835727" w:rsidRDefault="00754BF0" w:rsidP="00FC0222">
      <w:pPr>
        <w:spacing w:line="276" w:lineRule="auto"/>
        <w:ind w:right="-1" w:firstLine="567"/>
        <w:jc w:val="both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 xml:space="preserve"> - расширять диапазон узнаваемых звуков, знакомя с музыкальными звуками (дудочки, бубен, металлофон);</w:t>
      </w:r>
    </w:p>
    <w:p w:rsidR="00F528B5" w:rsidRPr="00835727" w:rsidRDefault="00754BF0" w:rsidP="00FC0222">
      <w:pPr>
        <w:spacing w:line="276" w:lineRule="auto"/>
        <w:ind w:right="-1" w:firstLine="567"/>
        <w:jc w:val="both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 xml:space="preserve"> - активизировать возможность прислушиваться к звучанию невидимой игрушки, ожидать ее появления сначала в одном месте (за ширмой, из-под салфетки и т. д.), а затем в разных местах; </w:t>
      </w:r>
    </w:p>
    <w:p w:rsidR="00F528B5" w:rsidRPr="00835727" w:rsidRDefault="00754BF0" w:rsidP="00FC0222">
      <w:pPr>
        <w:spacing w:line="276" w:lineRule="auto"/>
        <w:ind w:right="-1" w:firstLine="567"/>
        <w:jc w:val="both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 xml:space="preserve">- привлекать внимание к быстрым и медленным звучаниям (погремушки, детского аккордеона, металлофона) и музыки, двигаться вместе с детьми в темпе звучания: хлопают ладошками ребенка, покачивают на коленях, демонстрируют ребенку низкое и высокое звучание голоса, соотнося их с конкретными игрушками и игровой ситуацией; </w:t>
      </w:r>
    </w:p>
    <w:p w:rsidR="00F528B5" w:rsidRPr="00835727" w:rsidRDefault="00754BF0" w:rsidP="00FC0222">
      <w:pPr>
        <w:spacing w:line="276" w:lineRule="auto"/>
        <w:ind w:right="-1" w:firstLine="567"/>
        <w:jc w:val="both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 xml:space="preserve">- создавать условия для накопления опыта восприятия различных звуков окружающего мира, фиксировать внимание на различных звуках в быту (стуке в дверь, телефонном звонке, шуме льющейся воды, звуке падающего предмета), называя соответствующие предметы и действия; </w:t>
      </w:r>
    </w:p>
    <w:p w:rsidR="00F528B5" w:rsidRPr="00835727" w:rsidRDefault="00754BF0" w:rsidP="00FC0222">
      <w:pPr>
        <w:spacing w:line="276" w:lineRule="auto"/>
        <w:ind w:right="-1" w:firstLine="567"/>
        <w:jc w:val="both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>- расширять слуховое восприятие звуков природы (шум ветра, шум воды и др.), голосов животных и птиц, подражать им;</w:t>
      </w:r>
    </w:p>
    <w:p w:rsidR="00F528B5" w:rsidRPr="00835727" w:rsidRDefault="00754BF0" w:rsidP="00FC0222">
      <w:pPr>
        <w:spacing w:line="276" w:lineRule="auto"/>
        <w:ind w:right="-1" w:firstLine="567"/>
        <w:jc w:val="both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 xml:space="preserve"> - совершенствовать слуховое восприятие через игры с музыкальными инструментами, учить дифференцировать их звучание (рояль, барабан; металлофон, шарманка; бубен, свирель), выполняя при этом действия с музыкальными инструментами (игрушками); </w:t>
      </w:r>
    </w:p>
    <w:p w:rsidR="00F528B5" w:rsidRPr="00835727" w:rsidRDefault="00754BF0" w:rsidP="00FC0222">
      <w:pPr>
        <w:spacing w:line="276" w:lineRule="auto"/>
        <w:ind w:right="-1" w:firstLine="567"/>
        <w:jc w:val="both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>- учить узнавать и различать скрытые от ребенка игрушки по их звучанию, голоса животных при использовании дидактических игр («Кто там?», «Кто пришел вначале?», «Кто спрятался?» и др.);</w:t>
      </w:r>
    </w:p>
    <w:p w:rsidR="00F528B5" w:rsidRPr="00835727" w:rsidRDefault="00754BF0" w:rsidP="00FC0222">
      <w:pPr>
        <w:spacing w:line="276" w:lineRule="auto"/>
        <w:ind w:right="-1" w:firstLine="567"/>
        <w:jc w:val="both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 xml:space="preserve"> - создавать условия для пространственной ориентировки на звук, используя звучания игрушек в качестве сигнала к началу или прекращению действий в подвижных играх и упражнениях, побуждая детей определять расположение звучащего предмета, бежать к нему, показывать и называть его. </w:t>
      </w:r>
    </w:p>
    <w:p w:rsidR="00F528B5" w:rsidRPr="00835727" w:rsidRDefault="00754BF0" w:rsidP="00FC0222">
      <w:pPr>
        <w:spacing w:line="276" w:lineRule="auto"/>
        <w:ind w:right="-1" w:firstLine="567"/>
        <w:jc w:val="both"/>
        <w:rPr>
          <w:color w:val="000000" w:themeColor="text1"/>
          <w:sz w:val="24"/>
          <w:szCs w:val="24"/>
        </w:rPr>
      </w:pPr>
      <w:r w:rsidRPr="00835727">
        <w:rPr>
          <w:b/>
          <w:i/>
          <w:color w:val="000000" w:themeColor="text1"/>
          <w:sz w:val="24"/>
          <w:szCs w:val="24"/>
        </w:rPr>
        <w:t>Кинестетическое восприятие</w:t>
      </w:r>
      <w:r w:rsidRPr="00835727">
        <w:rPr>
          <w:color w:val="000000" w:themeColor="text1"/>
          <w:sz w:val="24"/>
          <w:szCs w:val="24"/>
        </w:rPr>
        <w:t xml:space="preserve">: </w:t>
      </w:r>
    </w:p>
    <w:p w:rsidR="00F528B5" w:rsidRPr="00835727" w:rsidRDefault="00754BF0" w:rsidP="00FC0222">
      <w:pPr>
        <w:spacing w:line="276" w:lineRule="auto"/>
        <w:ind w:right="-1" w:firstLine="567"/>
        <w:jc w:val="both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 xml:space="preserve">- активизировать позитивные эмоциональные реакции на прикосновение, поглаживание и другие тактильные стимулы улыбкой, ласковыми словами; </w:t>
      </w:r>
    </w:p>
    <w:p w:rsidR="00F528B5" w:rsidRPr="00835727" w:rsidRDefault="00754BF0" w:rsidP="00FC0222">
      <w:pPr>
        <w:spacing w:line="276" w:lineRule="auto"/>
        <w:ind w:right="-1" w:firstLine="567"/>
        <w:jc w:val="both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>- вызывать спокойные реакции на контакт руками и оказание физической помощи (рука в руке, рука на локте, плече и т.д.);</w:t>
      </w:r>
    </w:p>
    <w:p w:rsidR="00F528B5" w:rsidRPr="00835727" w:rsidRDefault="00754BF0" w:rsidP="00FC0222">
      <w:pPr>
        <w:spacing w:line="276" w:lineRule="auto"/>
        <w:ind w:right="-1" w:firstLine="567"/>
        <w:jc w:val="both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 xml:space="preserve"> - вызывать спокойные реакции на соприкосновение с различными материалами (дерево, металл, клейстер, пластмасса, бумага, вода и др.), различными по температуре (холодный, теплый), фактуре (гладкий, шероховатый), вязкости (жидкий, густой, сыпучий); </w:t>
      </w:r>
    </w:p>
    <w:p w:rsidR="00F528B5" w:rsidRPr="00835727" w:rsidRDefault="00754BF0" w:rsidP="00FC0222">
      <w:pPr>
        <w:spacing w:line="276" w:lineRule="auto"/>
        <w:ind w:right="-1" w:firstLine="567"/>
        <w:jc w:val="both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 xml:space="preserve">- развивать тактильно-кинестетическое восприятие через накопление разнообразных ощущений в результате давления на поверхность тела, изменения положения тела, его отдельных частей; </w:t>
      </w:r>
    </w:p>
    <w:p w:rsidR="00F528B5" w:rsidRPr="00835727" w:rsidRDefault="00754BF0" w:rsidP="00FC0222">
      <w:pPr>
        <w:spacing w:line="276" w:lineRule="auto"/>
        <w:ind w:right="-1" w:firstLine="567"/>
        <w:jc w:val="both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>- развивать тактильно-кинестетическое восприятие через накопление разнообразных ощущений на исходящую от объектов вибрацию;</w:t>
      </w:r>
    </w:p>
    <w:p w:rsidR="00F528B5" w:rsidRPr="00835727" w:rsidRDefault="00754BF0" w:rsidP="00FC0222">
      <w:pPr>
        <w:spacing w:line="276" w:lineRule="auto"/>
        <w:ind w:right="-1" w:firstLine="567"/>
        <w:jc w:val="both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 xml:space="preserve"> - различение материалов (дерево, металл, клейстер, крупа, вода и др.) по температуре (холодный, горячий), фактуре (гладкий, шероховатый), влажности (мокрый, сухой), вязкости (жидкий, густой).</w:t>
      </w:r>
    </w:p>
    <w:p w:rsidR="00F528B5" w:rsidRPr="00835727" w:rsidRDefault="00754BF0" w:rsidP="00FC0222">
      <w:pPr>
        <w:spacing w:line="276" w:lineRule="auto"/>
        <w:ind w:right="-1" w:firstLine="567"/>
        <w:jc w:val="both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 xml:space="preserve"> - формировать умения дифференцировать игрушки (предметы) на основе тактильного восприятия их разных свойств (раскладывать мячики в две коробочки – колючие и мягкие, опираясь на их тактильные свойства); </w:t>
      </w:r>
    </w:p>
    <w:p w:rsidR="00F528B5" w:rsidRPr="00835727" w:rsidRDefault="00754BF0" w:rsidP="00FC0222">
      <w:pPr>
        <w:spacing w:line="276" w:lineRule="auto"/>
        <w:ind w:right="-1" w:firstLine="567"/>
        <w:jc w:val="both"/>
        <w:rPr>
          <w:color w:val="000000" w:themeColor="text1"/>
          <w:sz w:val="24"/>
          <w:szCs w:val="24"/>
        </w:rPr>
      </w:pPr>
      <w:r w:rsidRPr="00835727">
        <w:rPr>
          <w:b/>
          <w:i/>
          <w:color w:val="000000" w:themeColor="text1"/>
          <w:sz w:val="24"/>
          <w:szCs w:val="24"/>
        </w:rPr>
        <w:t>Формирование сенсорных эталонов (цвет, форма, величина)</w:t>
      </w:r>
      <w:r w:rsidRPr="00835727">
        <w:rPr>
          <w:color w:val="000000" w:themeColor="text1"/>
          <w:sz w:val="24"/>
          <w:szCs w:val="24"/>
        </w:rPr>
        <w:t xml:space="preserve"> </w:t>
      </w:r>
    </w:p>
    <w:p w:rsidR="00F528B5" w:rsidRPr="00835727" w:rsidRDefault="00754BF0" w:rsidP="00FC0222">
      <w:pPr>
        <w:spacing w:line="276" w:lineRule="auto"/>
        <w:ind w:right="-1" w:firstLine="567"/>
        <w:jc w:val="both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 xml:space="preserve">- обогащать опыт манипулятивной деятельности ребенка с предметами различной формы, величины, разного цвета; </w:t>
      </w:r>
    </w:p>
    <w:p w:rsidR="00F528B5" w:rsidRPr="00835727" w:rsidRDefault="00754BF0" w:rsidP="00FC0222">
      <w:pPr>
        <w:spacing w:line="276" w:lineRule="auto"/>
        <w:ind w:right="-1" w:firstLine="567"/>
        <w:jc w:val="both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 xml:space="preserve">- формировать ориентировку на внешние свойства и качества предметов, их отличие (по цвету, форме, величине) с использованием зрительного, тактильнодвигательного восприятия; </w:t>
      </w:r>
    </w:p>
    <w:p w:rsidR="00F528B5" w:rsidRPr="00835727" w:rsidRDefault="00754BF0" w:rsidP="00FC0222">
      <w:pPr>
        <w:spacing w:line="276" w:lineRule="auto"/>
        <w:ind w:right="-1" w:firstLine="567"/>
        <w:jc w:val="both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>- учить сравнивать внешние свойства предметов («такой – не такой», «дай такой»);</w:t>
      </w:r>
    </w:p>
    <w:p w:rsidR="00F528B5" w:rsidRPr="00835727" w:rsidRDefault="00754BF0" w:rsidP="00FC0222">
      <w:pPr>
        <w:spacing w:line="276" w:lineRule="auto"/>
        <w:ind w:right="-1" w:firstLine="567"/>
        <w:jc w:val="both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 xml:space="preserve"> - формировать способы сравнения разных свойств предметов (путем наложения и прикладывания).</w:t>
      </w:r>
    </w:p>
    <w:p w:rsidR="00F528B5" w:rsidRPr="00835727" w:rsidRDefault="00754BF0" w:rsidP="00FC0222">
      <w:pPr>
        <w:spacing w:line="276" w:lineRule="auto"/>
        <w:ind w:right="-1" w:firstLine="567"/>
        <w:jc w:val="both"/>
        <w:rPr>
          <w:b/>
          <w:i/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 xml:space="preserve"> </w:t>
      </w:r>
      <w:r w:rsidRPr="00835727">
        <w:rPr>
          <w:b/>
          <w:i/>
          <w:color w:val="000000" w:themeColor="text1"/>
          <w:sz w:val="24"/>
          <w:szCs w:val="24"/>
        </w:rPr>
        <w:t>Задачи обучения и воспитания:</w:t>
      </w:r>
    </w:p>
    <w:p w:rsidR="00F528B5" w:rsidRPr="00835727" w:rsidRDefault="00754BF0" w:rsidP="00FC0222">
      <w:pPr>
        <w:spacing w:line="276" w:lineRule="auto"/>
        <w:ind w:right="-1" w:firstLine="567"/>
        <w:jc w:val="both"/>
        <w:rPr>
          <w:color w:val="000000" w:themeColor="text1"/>
          <w:sz w:val="24"/>
          <w:szCs w:val="24"/>
        </w:rPr>
      </w:pPr>
      <w:r w:rsidRPr="00835727">
        <w:rPr>
          <w:b/>
          <w:i/>
          <w:color w:val="000000" w:themeColor="text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 xml:space="preserve">- Воспринимать отдельные предметы, выделяя их из общего фона. </w:t>
      </w:r>
    </w:p>
    <w:p w:rsidR="00F528B5" w:rsidRPr="00835727" w:rsidRDefault="00754BF0" w:rsidP="00FC0222">
      <w:pPr>
        <w:spacing w:line="276" w:lineRule="auto"/>
        <w:ind w:right="-1" w:firstLine="567"/>
        <w:jc w:val="both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 xml:space="preserve">- Дифференцировать легко вычленяемые зрительно, тактильно-двигательно, на слух и на вкус свойства предметов. </w:t>
      </w:r>
    </w:p>
    <w:p w:rsidR="00F528B5" w:rsidRPr="00835727" w:rsidRDefault="00754BF0" w:rsidP="00FC0222">
      <w:pPr>
        <w:spacing w:line="276" w:lineRule="auto"/>
        <w:ind w:right="-1" w:firstLine="567"/>
        <w:jc w:val="both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>- Различать свойства и качества предметов: мягкий — твердый, мокрый - сухой, большой - маленький, громкий - тихий, сладкий — горький. определять выделенное свойство словесно (сначала в пассивной форме, а затем в отраженной речи).</w:t>
      </w:r>
    </w:p>
    <w:p w:rsidR="00F528B5" w:rsidRPr="00835727" w:rsidRDefault="00754BF0" w:rsidP="00FC0222">
      <w:pPr>
        <w:spacing w:line="276" w:lineRule="auto"/>
        <w:ind w:right="-1" w:firstLine="567"/>
        <w:jc w:val="both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 xml:space="preserve"> - Формировать у детей поисковые способы ориентировки - пробы при решении игровых и практических задач.</w:t>
      </w:r>
    </w:p>
    <w:p w:rsidR="00F528B5" w:rsidRPr="00835727" w:rsidRDefault="00754BF0" w:rsidP="00FC0222">
      <w:pPr>
        <w:spacing w:line="276" w:lineRule="auto"/>
        <w:ind w:right="-1" w:firstLine="567"/>
        <w:jc w:val="both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 xml:space="preserve"> Создавать условия для восприятия свойств и качеств предметов в разнообразной деятельности - в игре с дидактическими и сюжетными игрушками, в строительных играх, в продуктивной деятельности (конструирование, лепка, рисование).</w:t>
      </w:r>
    </w:p>
    <w:p w:rsidR="00F528B5" w:rsidRPr="00835727" w:rsidRDefault="00754BF0" w:rsidP="00FC0222">
      <w:pPr>
        <w:spacing w:line="276" w:lineRule="auto"/>
        <w:ind w:right="-1" w:firstLine="567"/>
        <w:jc w:val="both"/>
        <w:rPr>
          <w:color w:val="000000" w:themeColor="text1"/>
          <w:sz w:val="24"/>
          <w:szCs w:val="24"/>
        </w:rPr>
      </w:pPr>
      <w:r w:rsidRPr="00835727">
        <w:rPr>
          <w:b/>
          <w:i/>
          <w:color w:val="000000" w:themeColor="text1"/>
          <w:sz w:val="24"/>
          <w:szCs w:val="24"/>
        </w:rPr>
        <w:t xml:space="preserve"> Развитие зрительного восприятия и внимания</w:t>
      </w:r>
      <w:r w:rsidRPr="00835727">
        <w:rPr>
          <w:color w:val="000000" w:themeColor="text1"/>
          <w:sz w:val="24"/>
          <w:szCs w:val="24"/>
        </w:rPr>
        <w:t xml:space="preserve"> </w:t>
      </w:r>
    </w:p>
    <w:p w:rsidR="00F528B5" w:rsidRPr="00835727" w:rsidRDefault="00754BF0" w:rsidP="00FC0222">
      <w:pPr>
        <w:spacing w:line="276" w:lineRule="auto"/>
        <w:ind w:right="-1" w:firstLine="567"/>
        <w:jc w:val="both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 xml:space="preserve">Материал по развитию зрительного восприятия и внимания представлен в программе по следующему алгоритму (буквенные обозначения (А, Б, В, Г, Д, Е) используются для фиксации каждого шага алгоритма с целью систематизации и обобщения материала): </w:t>
      </w:r>
    </w:p>
    <w:p w:rsidR="00F528B5" w:rsidRPr="00835727" w:rsidRDefault="00754BF0" w:rsidP="00FC0222">
      <w:pPr>
        <w:spacing w:line="276" w:lineRule="auto"/>
        <w:ind w:right="-1" w:firstLine="567"/>
        <w:jc w:val="both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 xml:space="preserve">А: развитие зрительного внимания, подражания, формирование целостного образа предметов; </w:t>
      </w:r>
    </w:p>
    <w:p w:rsidR="00F528B5" w:rsidRPr="00835727" w:rsidRDefault="00754BF0" w:rsidP="00FC0222">
      <w:pPr>
        <w:spacing w:line="276" w:lineRule="auto"/>
        <w:ind w:right="-1" w:firstLine="567"/>
        <w:jc w:val="both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 xml:space="preserve">Б: восприятие формы; </w:t>
      </w:r>
    </w:p>
    <w:p w:rsidR="00F528B5" w:rsidRPr="00835727" w:rsidRDefault="00754BF0" w:rsidP="00FC0222">
      <w:pPr>
        <w:spacing w:line="276" w:lineRule="auto"/>
        <w:ind w:right="-1" w:firstLine="567"/>
        <w:jc w:val="both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>В: восприятие величины;</w:t>
      </w:r>
    </w:p>
    <w:p w:rsidR="00F528B5" w:rsidRPr="00835727" w:rsidRDefault="00754BF0" w:rsidP="00FC0222">
      <w:pPr>
        <w:spacing w:line="276" w:lineRule="auto"/>
        <w:ind w:right="-1" w:firstLine="567"/>
        <w:jc w:val="both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 xml:space="preserve"> Г: восприятие цвета; </w:t>
      </w:r>
    </w:p>
    <w:p w:rsidR="00F528B5" w:rsidRPr="00835727" w:rsidRDefault="00754BF0" w:rsidP="00FC0222">
      <w:pPr>
        <w:spacing w:line="276" w:lineRule="auto"/>
        <w:ind w:right="-1" w:firstLine="567"/>
        <w:jc w:val="both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 xml:space="preserve">Д: восприятие пространственных отношений и ориентировка в пространстве группового помещения; </w:t>
      </w:r>
    </w:p>
    <w:p w:rsidR="00F528B5" w:rsidRPr="00835727" w:rsidRDefault="00754BF0" w:rsidP="00FC0222">
      <w:pPr>
        <w:spacing w:line="276" w:lineRule="auto"/>
        <w:ind w:right="-1" w:firstLine="567"/>
        <w:jc w:val="both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 xml:space="preserve">Е: формирование представлений о воспринятом. </w:t>
      </w:r>
    </w:p>
    <w:tbl>
      <w:tblPr>
        <w:tblStyle w:val="TableNormal"/>
        <w:tblW w:w="9020" w:type="dxa"/>
        <w:tblInd w:w="470" w:type="dxa"/>
        <w:tblBorders>
          <w:top w:val="single" w:sz="6" w:space="0" w:color="6B6B6B"/>
          <w:left w:val="single" w:sz="6" w:space="0" w:color="6B6B6B"/>
          <w:bottom w:val="single" w:sz="6" w:space="0" w:color="6B6B6B"/>
          <w:right w:val="single" w:sz="6" w:space="0" w:color="6B6B6B"/>
          <w:insideH w:val="single" w:sz="6" w:space="0" w:color="6B6B6B"/>
          <w:insideV w:val="single" w:sz="6" w:space="0" w:color="6B6B6B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8194"/>
      </w:tblGrid>
      <w:tr w:rsidR="00835727" w:rsidRPr="00835727" w:rsidTr="0080284C">
        <w:trPr>
          <w:trHeight w:val="292"/>
        </w:trPr>
        <w:tc>
          <w:tcPr>
            <w:tcW w:w="826" w:type="dxa"/>
            <w:tcBorders>
              <w:top w:val="single" w:sz="6" w:space="0" w:color="6B6B6B"/>
              <w:left w:val="single" w:sz="6" w:space="0" w:color="6B6B6B"/>
              <w:bottom w:val="single" w:sz="6" w:space="0" w:color="6B6B6B"/>
              <w:right w:val="single" w:sz="6" w:space="0" w:color="6B6B6B"/>
            </w:tcBorders>
          </w:tcPr>
          <w:p w:rsidR="0080284C" w:rsidRPr="00835727" w:rsidRDefault="0080284C" w:rsidP="00FC0222">
            <w:pPr>
              <w:pStyle w:val="TableParagraph"/>
              <w:spacing w:line="276" w:lineRule="auto"/>
              <w:ind w:right="-1" w:firstLine="567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8194" w:type="dxa"/>
            <w:tcBorders>
              <w:top w:val="single" w:sz="6" w:space="0" w:color="6B6B6B"/>
              <w:left w:val="single" w:sz="6" w:space="0" w:color="6B6B6B"/>
              <w:bottom w:val="single" w:sz="6" w:space="0" w:color="6B6B6B"/>
              <w:right w:val="single" w:sz="6" w:space="0" w:color="6B6B6B"/>
            </w:tcBorders>
            <w:hideMark/>
          </w:tcPr>
          <w:p w:rsidR="0080284C" w:rsidRPr="00835727" w:rsidRDefault="0080284C" w:rsidP="00FC0222">
            <w:pPr>
              <w:pStyle w:val="TableParagraph"/>
              <w:spacing w:line="276" w:lineRule="auto"/>
              <w:ind w:right="-1" w:firstLine="567"/>
              <w:jc w:val="both"/>
              <w:rPr>
                <w:color w:val="000000" w:themeColor="text1"/>
                <w:sz w:val="24"/>
                <w:szCs w:val="24"/>
              </w:rPr>
            </w:pPr>
            <w:r w:rsidRPr="00835727">
              <w:rPr>
                <w:color w:val="000000" w:themeColor="text1"/>
                <w:sz w:val="24"/>
                <w:szCs w:val="24"/>
              </w:rPr>
              <w:t>Основное</w:t>
            </w:r>
            <w:r w:rsidRPr="00835727">
              <w:rPr>
                <w:color w:val="000000" w:themeColor="text1"/>
                <w:spacing w:val="21"/>
                <w:sz w:val="24"/>
                <w:szCs w:val="24"/>
              </w:rPr>
              <w:t xml:space="preserve"> </w:t>
            </w:r>
            <w:r w:rsidRPr="00835727">
              <w:rPr>
                <w:color w:val="000000" w:themeColor="text1"/>
                <w:sz w:val="24"/>
                <w:szCs w:val="24"/>
              </w:rPr>
              <w:t>содержание</w:t>
            </w:r>
            <w:r w:rsidRPr="00835727">
              <w:rPr>
                <w:color w:val="000000" w:themeColor="text1"/>
                <w:spacing w:val="29"/>
                <w:sz w:val="24"/>
                <w:szCs w:val="24"/>
              </w:rPr>
              <w:t xml:space="preserve"> </w:t>
            </w:r>
            <w:r w:rsidRPr="00835727">
              <w:rPr>
                <w:color w:val="000000" w:themeColor="text1"/>
                <w:spacing w:val="-2"/>
                <w:sz w:val="24"/>
                <w:szCs w:val="24"/>
              </w:rPr>
              <w:t>работы</w:t>
            </w:r>
          </w:p>
        </w:tc>
      </w:tr>
      <w:tr w:rsidR="00835727" w:rsidRPr="00835727" w:rsidTr="0080284C">
        <w:trPr>
          <w:trHeight w:val="1425"/>
        </w:trPr>
        <w:tc>
          <w:tcPr>
            <w:tcW w:w="826" w:type="dxa"/>
            <w:tcBorders>
              <w:top w:val="single" w:sz="6" w:space="0" w:color="6B6B6B"/>
              <w:left w:val="single" w:sz="6" w:space="0" w:color="6B6B6B"/>
              <w:bottom w:val="single" w:sz="6" w:space="0" w:color="6B6B6B"/>
              <w:right w:val="single" w:sz="6" w:space="0" w:color="6B6B6B"/>
            </w:tcBorders>
          </w:tcPr>
          <w:p w:rsidR="0080284C" w:rsidRPr="00835727" w:rsidRDefault="0080284C" w:rsidP="00FC0222">
            <w:pPr>
              <w:pStyle w:val="TableParagraph"/>
              <w:spacing w:line="276" w:lineRule="auto"/>
              <w:ind w:right="-1" w:firstLine="567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80284C" w:rsidRPr="00835727" w:rsidRDefault="0080284C" w:rsidP="00FC0222">
            <w:pPr>
              <w:pStyle w:val="TableParagraph"/>
              <w:spacing w:line="276" w:lineRule="auto"/>
              <w:ind w:right="-1" w:firstLine="567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80284C" w:rsidRPr="00835727" w:rsidRDefault="0080284C" w:rsidP="00FC0222">
            <w:pPr>
              <w:pStyle w:val="TableParagraph"/>
              <w:spacing w:line="276" w:lineRule="auto"/>
              <w:ind w:right="-1" w:firstLine="567"/>
              <w:jc w:val="both"/>
              <w:rPr>
                <w:color w:val="000000" w:themeColor="text1"/>
                <w:sz w:val="24"/>
                <w:szCs w:val="24"/>
              </w:rPr>
            </w:pPr>
            <w:r w:rsidRPr="00835727">
              <w:rPr>
                <w:color w:val="000000" w:themeColor="text1"/>
                <w:w w:val="98"/>
                <w:sz w:val="24"/>
                <w:szCs w:val="24"/>
              </w:rPr>
              <w:t>I</w:t>
            </w:r>
          </w:p>
        </w:tc>
        <w:tc>
          <w:tcPr>
            <w:tcW w:w="8194" w:type="dxa"/>
            <w:tcBorders>
              <w:top w:val="single" w:sz="6" w:space="0" w:color="6B6B6B"/>
              <w:left w:val="single" w:sz="6" w:space="0" w:color="6B6B6B"/>
              <w:bottom w:val="single" w:sz="6" w:space="0" w:color="6B6B6B"/>
              <w:right w:val="single" w:sz="6" w:space="0" w:color="6B6B6B"/>
            </w:tcBorders>
            <w:hideMark/>
          </w:tcPr>
          <w:p w:rsidR="0080284C" w:rsidRPr="006F6661" w:rsidRDefault="0080284C" w:rsidP="006F6661">
            <w:pPr>
              <w:pStyle w:val="TableParagraph"/>
              <w:spacing w:line="240" w:lineRule="auto"/>
              <w:ind w:right="-1" w:firstLine="256"/>
              <w:jc w:val="both"/>
              <w:rPr>
                <w:color w:val="000000" w:themeColor="text1"/>
                <w:lang w:val="ru-RU"/>
              </w:rPr>
            </w:pPr>
            <w:r w:rsidRPr="006F6661">
              <w:rPr>
                <w:color w:val="000000" w:themeColor="text1"/>
                <w:spacing w:val="-2"/>
                <w:lang w:val="ru-RU"/>
              </w:rPr>
              <w:t>А:</w:t>
            </w:r>
            <w:r w:rsidRPr="006F6661">
              <w:rPr>
                <w:color w:val="000000" w:themeColor="text1"/>
                <w:spacing w:val="-9"/>
                <w:lang w:val="ru-RU"/>
              </w:rPr>
              <w:t xml:space="preserve"> </w:t>
            </w:r>
            <w:r w:rsidRPr="006F6661">
              <w:rPr>
                <w:color w:val="000000" w:themeColor="text1"/>
                <w:spacing w:val="-2"/>
                <w:lang w:val="ru-RU"/>
              </w:rPr>
              <w:t>Обучать</w:t>
            </w:r>
            <w:r w:rsidRPr="006F6661">
              <w:rPr>
                <w:color w:val="000000" w:themeColor="text1"/>
                <w:spacing w:val="3"/>
                <w:lang w:val="ru-RU"/>
              </w:rPr>
              <w:t xml:space="preserve"> </w:t>
            </w:r>
            <w:r w:rsidRPr="006F6661">
              <w:rPr>
                <w:color w:val="000000" w:themeColor="text1"/>
                <w:spacing w:val="-2"/>
                <w:lang w:val="ru-RU"/>
              </w:rPr>
              <w:t>выделять</w:t>
            </w:r>
            <w:r w:rsidRPr="006F6661">
              <w:rPr>
                <w:color w:val="000000" w:themeColor="text1"/>
                <w:spacing w:val="6"/>
                <w:lang w:val="ru-RU"/>
              </w:rPr>
              <w:t xml:space="preserve"> </w:t>
            </w:r>
            <w:r w:rsidRPr="006F6661">
              <w:rPr>
                <w:color w:val="000000" w:themeColor="text1"/>
                <w:spacing w:val="-2"/>
                <w:lang w:val="ru-RU"/>
              </w:rPr>
              <w:t>предмет</w:t>
            </w:r>
            <w:r w:rsidRPr="006F6661">
              <w:rPr>
                <w:color w:val="000000" w:themeColor="text1"/>
                <w:lang w:val="ru-RU"/>
              </w:rPr>
              <w:t xml:space="preserve"> </w:t>
            </w:r>
            <w:r w:rsidRPr="006F6661">
              <w:rPr>
                <w:color w:val="000000" w:themeColor="text1"/>
                <w:spacing w:val="-2"/>
                <w:lang w:val="ru-RU"/>
              </w:rPr>
              <w:t>из</w:t>
            </w:r>
            <w:r w:rsidRPr="006F6661">
              <w:rPr>
                <w:color w:val="000000" w:themeColor="text1"/>
                <w:spacing w:val="-9"/>
                <w:lang w:val="ru-RU"/>
              </w:rPr>
              <w:t xml:space="preserve"> </w:t>
            </w:r>
            <w:r w:rsidRPr="006F6661">
              <w:rPr>
                <w:color w:val="000000" w:themeColor="text1"/>
                <w:spacing w:val="-2"/>
                <w:lang w:val="ru-RU"/>
              </w:rPr>
              <w:t>общего</w:t>
            </w:r>
            <w:r w:rsidRPr="006F6661">
              <w:rPr>
                <w:color w:val="000000" w:themeColor="text1"/>
                <w:lang w:val="ru-RU"/>
              </w:rPr>
              <w:t xml:space="preserve"> </w:t>
            </w:r>
            <w:r w:rsidRPr="006F6661">
              <w:rPr>
                <w:color w:val="000000" w:themeColor="text1"/>
                <w:spacing w:val="-2"/>
                <w:lang w:val="ru-RU"/>
              </w:rPr>
              <w:t>фона</w:t>
            </w:r>
            <w:r w:rsidRPr="006F6661">
              <w:rPr>
                <w:color w:val="000000" w:themeColor="text1"/>
                <w:spacing w:val="-3"/>
                <w:lang w:val="ru-RU"/>
              </w:rPr>
              <w:t xml:space="preserve"> </w:t>
            </w:r>
            <w:r w:rsidRPr="006F6661">
              <w:rPr>
                <w:color w:val="000000" w:themeColor="text1"/>
                <w:spacing w:val="-2"/>
                <w:lang w:val="ru-RU"/>
              </w:rPr>
              <w:t>(игра</w:t>
            </w:r>
            <w:r w:rsidRPr="006F6661">
              <w:rPr>
                <w:color w:val="000000" w:themeColor="text1"/>
                <w:spacing w:val="3"/>
                <w:lang w:val="ru-RU"/>
              </w:rPr>
              <w:t xml:space="preserve"> </w:t>
            </w:r>
            <w:r w:rsidRPr="006F6661">
              <w:rPr>
                <w:color w:val="000000" w:themeColor="text1"/>
                <w:spacing w:val="-2"/>
                <w:lang w:val="ru-RU"/>
              </w:rPr>
              <w:t>«Ку-</w:t>
            </w:r>
            <w:r w:rsidRPr="006F6661">
              <w:rPr>
                <w:color w:val="000000" w:themeColor="text1"/>
                <w:spacing w:val="-4"/>
                <w:lang w:val="ru-RU"/>
              </w:rPr>
              <w:t>ку»)</w:t>
            </w:r>
          </w:p>
          <w:p w:rsidR="0080284C" w:rsidRPr="006F6661" w:rsidRDefault="0080284C" w:rsidP="006F6661">
            <w:pPr>
              <w:pStyle w:val="TableParagraph"/>
              <w:spacing w:line="240" w:lineRule="auto"/>
              <w:ind w:right="-1" w:firstLine="256"/>
              <w:jc w:val="both"/>
              <w:rPr>
                <w:color w:val="000000" w:themeColor="text1"/>
                <w:lang w:val="ru-RU"/>
              </w:rPr>
            </w:pPr>
            <w:r w:rsidRPr="006F6661">
              <w:rPr>
                <w:color w:val="000000" w:themeColor="text1"/>
                <w:lang w:val="ru-RU"/>
              </w:rPr>
              <w:t>Обучать ожидать появления куклы за экраном в одном и том же месте и прослеживать движение куклы за экраном, ожидая ее появления последовательно</w:t>
            </w:r>
            <w:r w:rsidRPr="006F6661">
              <w:rPr>
                <w:color w:val="000000" w:themeColor="text1"/>
                <w:spacing w:val="-3"/>
                <w:lang w:val="ru-RU"/>
              </w:rPr>
              <w:t xml:space="preserve"> </w:t>
            </w:r>
            <w:r w:rsidRPr="006F6661">
              <w:rPr>
                <w:color w:val="000000" w:themeColor="text1"/>
                <w:lang w:val="ru-RU"/>
              </w:rPr>
              <w:t>в</w:t>
            </w:r>
            <w:r w:rsidRPr="006F6661">
              <w:rPr>
                <w:color w:val="000000" w:themeColor="text1"/>
                <w:spacing w:val="-2"/>
                <w:lang w:val="ru-RU"/>
              </w:rPr>
              <w:t xml:space="preserve"> </w:t>
            </w:r>
            <w:r w:rsidRPr="006F6661">
              <w:rPr>
                <w:color w:val="000000" w:themeColor="text1"/>
                <w:lang w:val="ru-RU"/>
              </w:rPr>
              <w:t>двух определенных</w:t>
            </w:r>
            <w:r w:rsidRPr="006F6661">
              <w:rPr>
                <w:color w:val="000000" w:themeColor="text1"/>
                <w:spacing w:val="25"/>
                <w:lang w:val="ru-RU"/>
              </w:rPr>
              <w:t xml:space="preserve"> </w:t>
            </w:r>
            <w:r w:rsidRPr="006F6661">
              <w:rPr>
                <w:color w:val="000000" w:themeColor="text1"/>
                <w:lang w:val="ru-RU"/>
              </w:rPr>
              <w:t>местах</w:t>
            </w:r>
          </w:p>
          <w:p w:rsidR="0080284C" w:rsidRPr="00835727" w:rsidRDefault="0080284C" w:rsidP="006F6661">
            <w:pPr>
              <w:pStyle w:val="TableParagraph"/>
              <w:spacing w:line="240" w:lineRule="auto"/>
              <w:ind w:right="-1" w:firstLine="256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6F6661">
              <w:rPr>
                <w:color w:val="000000" w:themeColor="text1"/>
                <w:lang w:val="ru-RU"/>
              </w:rPr>
              <w:t>Развивать у детей зрительное внимание и подражание путем воспроизведения действий взрослого сначала</w:t>
            </w:r>
            <w:r w:rsidRPr="006F6661">
              <w:rPr>
                <w:color w:val="000000" w:themeColor="text1"/>
                <w:spacing w:val="-4"/>
                <w:lang w:val="ru-RU"/>
              </w:rPr>
              <w:t xml:space="preserve"> </w:t>
            </w:r>
            <w:r w:rsidRPr="006F6661">
              <w:rPr>
                <w:color w:val="000000" w:themeColor="text1"/>
                <w:lang w:val="ru-RU"/>
              </w:rPr>
              <w:t>без</w:t>
            </w:r>
            <w:r w:rsidRPr="006F6661">
              <w:rPr>
                <w:color w:val="000000" w:themeColor="text1"/>
                <w:spacing w:val="-8"/>
                <w:lang w:val="ru-RU"/>
              </w:rPr>
              <w:t xml:space="preserve"> </w:t>
            </w:r>
            <w:r w:rsidRPr="006F6661">
              <w:rPr>
                <w:color w:val="000000" w:themeColor="text1"/>
                <w:lang w:val="ru-RU"/>
              </w:rPr>
              <w:t>предметов</w:t>
            </w:r>
            <w:r w:rsidRPr="006F6661">
              <w:rPr>
                <w:color w:val="000000" w:themeColor="text1"/>
                <w:spacing w:val="-1"/>
                <w:lang w:val="ru-RU"/>
              </w:rPr>
              <w:t xml:space="preserve"> </w:t>
            </w:r>
            <w:r w:rsidRPr="006F6661">
              <w:rPr>
                <w:color w:val="000000" w:themeColor="text1"/>
                <w:lang w:val="ru-RU"/>
              </w:rPr>
              <w:t>(«Ручками тук-тук,</w:t>
            </w:r>
            <w:r w:rsidRPr="006F6661">
              <w:rPr>
                <w:color w:val="000000" w:themeColor="text1"/>
                <w:spacing w:val="-2"/>
                <w:lang w:val="ru-RU"/>
              </w:rPr>
              <w:t xml:space="preserve"> </w:t>
            </w:r>
            <w:r w:rsidRPr="006F6661">
              <w:rPr>
                <w:color w:val="000000" w:themeColor="text1"/>
                <w:lang w:val="ru-RU"/>
              </w:rPr>
              <w:t>ручками хлоп-хлоп»), а</w:t>
            </w:r>
            <w:r w:rsidRPr="006F6661">
              <w:rPr>
                <w:color w:val="000000" w:themeColor="text1"/>
                <w:spacing w:val="-9"/>
                <w:lang w:val="ru-RU"/>
              </w:rPr>
              <w:t xml:space="preserve"> </w:t>
            </w:r>
            <w:r w:rsidRPr="006F6661">
              <w:rPr>
                <w:color w:val="000000" w:themeColor="text1"/>
                <w:lang w:val="ru-RU"/>
              </w:rPr>
              <w:t>потом</w:t>
            </w:r>
            <w:r w:rsidRPr="006F6661">
              <w:rPr>
                <w:color w:val="000000" w:themeColor="text1"/>
                <w:spacing w:val="-3"/>
                <w:lang w:val="ru-RU"/>
              </w:rPr>
              <w:t xml:space="preserve"> </w:t>
            </w:r>
            <w:r w:rsidRPr="006F6661">
              <w:rPr>
                <w:color w:val="000000" w:themeColor="text1"/>
                <w:lang w:val="ru-RU"/>
              </w:rPr>
              <w:t>с</w:t>
            </w:r>
            <w:r w:rsidRPr="006F6661">
              <w:rPr>
                <w:color w:val="000000" w:themeColor="text1"/>
                <w:spacing w:val="-9"/>
                <w:lang w:val="ru-RU"/>
              </w:rPr>
              <w:t xml:space="preserve"> </w:t>
            </w:r>
            <w:r w:rsidRPr="006F6661">
              <w:rPr>
                <w:color w:val="000000" w:themeColor="text1"/>
                <w:lang w:val="ru-RU"/>
              </w:rPr>
              <w:t>предметами (сюжетными игрушками, кубиками, предметами обихода: «Ляля топ-топ, зайка прыг-скок»)</w:t>
            </w:r>
          </w:p>
        </w:tc>
      </w:tr>
    </w:tbl>
    <w:tbl>
      <w:tblPr>
        <w:tblStyle w:val="TableNormal6"/>
        <w:tblW w:w="9036" w:type="dxa"/>
        <w:tblInd w:w="454" w:type="dxa"/>
        <w:tblBorders>
          <w:top w:val="single" w:sz="6" w:space="0" w:color="6B6B6B"/>
          <w:left w:val="single" w:sz="6" w:space="0" w:color="6B6B6B"/>
          <w:bottom w:val="single" w:sz="6" w:space="0" w:color="6B6B6B"/>
          <w:right w:val="single" w:sz="6" w:space="0" w:color="6B6B6B"/>
          <w:insideH w:val="single" w:sz="6" w:space="0" w:color="6B6B6B"/>
          <w:insideV w:val="single" w:sz="6" w:space="0" w:color="6B6B6B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8210"/>
      </w:tblGrid>
      <w:tr w:rsidR="00835727" w:rsidRPr="00835727" w:rsidTr="006F6661">
        <w:trPr>
          <w:trHeight w:val="983"/>
        </w:trPr>
        <w:tc>
          <w:tcPr>
            <w:tcW w:w="826" w:type="dxa"/>
          </w:tcPr>
          <w:p w:rsidR="0080284C" w:rsidRPr="00835727" w:rsidRDefault="0080284C" w:rsidP="00FC0222">
            <w:pPr>
              <w:pStyle w:val="TableParagraph"/>
              <w:spacing w:line="276" w:lineRule="auto"/>
              <w:ind w:right="-1" w:firstLine="567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8210" w:type="dxa"/>
          </w:tcPr>
          <w:p w:rsidR="0080284C" w:rsidRPr="006F6661" w:rsidRDefault="0080284C" w:rsidP="006F6661">
            <w:pPr>
              <w:pStyle w:val="TableParagraph"/>
              <w:spacing w:line="240" w:lineRule="auto"/>
              <w:ind w:right="0" w:firstLine="271"/>
              <w:jc w:val="both"/>
              <w:rPr>
                <w:color w:val="000000" w:themeColor="text1"/>
                <w:lang w:val="ru-RU"/>
              </w:rPr>
            </w:pPr>
            <w:r w:rsidRPr="006F6661">
              <w:rPr>
                <w:color w:val="000000" w:themeColor="text1"/>
                <w:lang w:val="ru-RU"/>
              </w:rPr>
              <w:t>Обучать</w:t>
            </w:r>
            <w:r w:rsidRPr="006F6661">
              <w:rPr>
                <w:color w:val="000000" w:themeColor="text1"/>
                <w:spacing w:val="78"/>
                <w:lang w:val="ru-RU"/>
              </w:rPr>
              <w:t xml:space="preserve"> </w:t>
            </w:r>
            <w:r w:rsidRPr="006F6661">
              <w:rPr>
                <w:color w:val="000000" w:themeColor="text1"/>
                <w:lang w:val="ru-RU"/>
              </w:rPr>
              <w:t>соотносить</w:t>
            </w:r>
            <w:r w:rsidRPr="006F6661">
              <w:rPr>
                <w:color w:val="000000" w:themeColor="text1"/>
                <w:spacing w:val="59"/>
                <w:w w:val="150"/>
                <w:lang w:val="ru-RU"/>
              </w:rPr>
              <w:t xml:space="preserve"> </w:t>
            </w:r>
            <w:r w:rsidRPr="006F6661">
              <w:rPr>
                <w:color w:val="000000" w:themeColor="text1"/>
                <w:lang w:val="ru-RU"/>
              </w:rPr>
              <w:t>игрушку</w:t>
            </w:r>
            <w:r w:rsidRPr="006F6661">
              <w:rPr>
                <w:color w:val="000000" w:themeColor="text1"/>
                <w:spacing w:val="76"/>
                <w:lang w:val="ru-RU"/>
              </w:rPr>
              <w:t xml:space="preserve"> </w:t>
            </w:r>
            <w:r w:rsidRPr="006F6661">
              <w:rPr>
                <w:color w:val="000000" w:themeColor="text1"/>
                <w:lang w:val="ru-RU"/>
              </w:rPr>
              <w:t>с</w:t>
            </w:r>
            <w:r w:rsidRPr="006F6661">
              <w:rPr>
                <w:color w:val="000000" w:themeColor="text1"/>
                <w:spacing w:val="66"/>
                <w:lang w:val="ru-RU"/>
              </w:rPr>
              <w:t xml:space="preserve"> </w:t>
            </w:r>
            <w:r w:rsidRPr="006F6661">
              <w:rPr>
                <w:color w:val="000000" w:themeColor="text1"/>
                <w:lang w:val="ru-RU"/>
              </w:rPr>
              <w:t>ее</w:t>
            </w:r>
            <w:r w:rsidRPr="006F6661">
              <w:rPr>
                <w:color w:val="000000" w:themeColor="text1"/>
                <w:spacing w:val="63"/>
                <w:lang w:val="ru-RU"/>
              </w:rPr>
              <w:t xml:space="preserve"> </w:t>
            </w:r>
            <w:r w:rsidRPr="006F6661">
              <w:rPr>
                <w:color w:val="000000" w:themeColor="text1"/>
                <w:lang w:val="ru-RU"/>
              </w:rPr>
              <w:t>изображением</w:t>
            </w:r>
            <w:r w:rsidRPr="006F6661">
              <w:rPr>
                <w:color w:val="000000" w:themeColor="text1"/>
                <w:spacing w:val="78"/>
                <w:lang w:val="ru-RU"/>
              </w:rPr>
              <w:t xml:space="preserve"> </w:t>
            </w:r>
            <w:r w:rsidRPr="006F6661">
              <w:rPr>
                <w:color w:val="000000" w:themeColor="text1"/>
                <w:lang w:val="ru-RU"/>
              </w:rPr>
              <w:t>(«Покажи,</w:t>
            </w:r>
            <w:r w:rsidRPr="006F6661">
              <w:rPr>
                <w:color w:val="000000" w:themeColor="text1"/>
                <w:spacing w:val="58"/>
                <w:w w:val="150"/>
                <w:lang w:val="ru-RU"/>
              </w:rPr>
              <w:t xml:space="preserve"> </w:t>
            </w:r>
            <w:r w:rsidRPr="006F6661">
              <w:rPr>
                <w:color w:val="000000" w:themeColor="text1"/>
                <w:lang w:val="ru-RU"/>
              </w:rPr>
              <w:t>где</w:t>
            </w:r>
            <w:r w:rsidRPr="006F6661">
              <w:rPr>
                <w:color w:val="000000" w:themeColor="text1"/>
                <w:spacing w:val="67"/>
                <w:lang w:val="ru-RU"/>
              </w:rPr>
              <w:t xml:space="preserve"> </w:t>
            </w:r>
            <w:r w:rsidRPr="006F6661">
              <w:rPr>
                <w:color w:val="000000" w:themeColor="text1"/>
                <w:lang w:val="ru-RU"/>
              </w:rPr>
              <w:t>ляля»,</w:t>
            </w:r>
            <w:r w:rsidRPr="006F6661">
              <w:rPr>
                <w:color w:val="000000" w:themeColor="text1"/>
                <w:spacing w:val="76"/>
                <w:lang w:val="ru-RU"/>
              </w:rPr>
              <w:t xml:space="preserve"> </w:t>
            </w:r>
            <w:r w:rsidRPr="006F6661">
              <w:rPr>
                <w:color w:val="000000" w:themeColor="text1"/>
                <w:lang w:val="ru-RU"/>
              </w:rPr>
              <w:t>«Покажи,</w:t>
            </w:r>
            <w:r w:rsidRPr="006F6661">
              <w:rPr>
                <w:color w:val="000000" w:themeColor="text1"/>
                <w:spacing w:val="78"/>
                <w:lang w:val="ru-RU"/>
              </w:rPr>
              <w:t xml:space="preserve"> </w:t>
            </w:r>
            <w:r w:rsidRPr="006F6661">
              <w:rPr>
                <w:color w:val="000000" w:themeColor="text1"/>
                <w:lang w:val="ru-RU"/>
              </w:rPr>
              <w:t>где</w:t>
            </w:r>
            <w:r w:rsidRPr="006F6661">
              <w:rPr>
                <w:color w:val="000000" w:themeColor="text1"/>
                <w:spacing w:val="68"/>
                <w:lang w:val="ru-RU"/>
              </w:rPr>
              <w:t xml:space="preserve"> </w:t>
            </w:r>
            <w:r w:rsidRPr="006F6661">
              <w:rPr>
                <w:color w:val="000000" w:themeColor="text1"/>
                <w:lang w:val="ru-RU"/>
              </w:rPr>
              <w:t>ту-</w:t>
            </w:r>
            <w:r w:rsidRPr="006F6661">
              <w:rPr>
                <w:color w:val="000000" w:themeColor="text1"/>
                <w:spacing w:val="-5"/>
                <w:lang w:val="ru-RU"/>
              </w:rPr>
              <w:t>ту</w:t>
            </w:r>
          </w:p>
          <w:p w:rsidR="0080284C" w:rsidRPr="006F6661" w:rsidRDefault="0080284C" w:rsidP="006F6661">
            <w:pPr>
              <w:pStyle w:val="TableParagraph"/>
              <w:spacing w:line="240" w:lineRule="auto"/>
              <w:ind w:right="0" w:firstLine="271"/>
              <w:jc w:val="both"/>
              <w:rPr>
                <w:color w:val="000000" w:themeColor="text1"/>
                <w:lang w:val="ru-RU"/>
              </w:rPr>
            </w:pPr>
            <w:r w:rsidRPr="006F6661">
              <w:rPr>
                <w:color w:val="000000" w:themeColor="text1"/>
                <w:spacing w:val="-2"/>
                <w:lang w:val="ru-RU"/>
              </w:rPr>
              <w:t>(паровоз)»)</w:t>
            </w:r>
          </w:p>
          <w:p w:rsidR="0080284C" w:rsidRPr="00835727" w:rsidRDefault="0080284C" w:rsidP="006F6661">
            <w:pPr>
              <w:pStyle w:val="TableParagraph"/>
              <w:spacing w:line="240" w:lineRule="auto"/>
              <w:ind w:right="0" w:firstLine="271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6F6661">
              <w:rPr>
                <w:color w:val="000000" w:themeColor="text1"/>
                <w:lang w:val="ru-RU"/>
              </w:rPr>
              <w:t>Обучать сличать парные предметы Обучать сличать парные картинки</w:t>
            </w:r>
          </w:p>
        </w:tc>
      </w:tr>
      <w:tr w:rsidR="00835727" w:rsidRPr="00835727" w:rsidTr="006F6661">
        <w:trPr>
          <w:trHeight w:val="3489"/>
        </w:trPr>
        <w:tc>
          <w:tcPr>
            <w:tcW w:w="826" w:type="dxa"/>
          </w:tcPr>
          <w:p w:rsidR="0080284C" w:rsidRPr="00835727" w:rsidRDefault="0080284C" w:rsidP="00FC0222">
            <w:pPr>
              <w:pStyle w:val="TableParagraph"/>
              <w:spacing w:line="276" w:lineRule="auto"/>
              <w:ind w:right="-1" w:firstLine="567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</w:p>
          <w:p w:rsidR="0080284C" w:rsidRPr="00835727" w:rsidRDefault="0080284C" w:rsidP="00FC0222">
            <w:pPr>
              <w:pStyle w:val="TableParagraph"/>
              <w:spacing w:line="276" w:lineRule="auto"/>
              <w:ind w:right="-1" w:firstLine="567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</w:p>
          <w:p w:rsidR="0080284C" w:rsidRPr="00835727" w:rsidRDefault="0080284C" w:rsidP="00FC0222">
            <w:pPr>
              <w:pStyle w:val="TableParagraph"/>
              <w:spacing w:line="276" w:lineRule="auto"/>
              <w:ind w:right="-1" w:firstLine="567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</w:p>
          <w:p w:rsidR="0080284C" w:rsidRPr="00835727" w:rsidRDefault="0080284C" w:rsidP="00FC0222">
            <w:pPr>
              <w:pStyle w:val="TableParagraph"/>
              <w:spacing w:line="276" w:lineRule="auto"/>
              <w:ind w:right="-1" w:firstLine="567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</w:p>
          <w:p w:rsidR="0080284C" w:rsidRPr="00835727" w:rsidRDefault="0080284C" w:rsidP="00FC0222">
            <w:pPr>
              <w:pStyle w:val="TableParagraph"/>
              <w:spacing w:line="276" w:lineRule="auto"/>
              <w:ind w:right="-1" w:firstLine="567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</w:p>
          <w:p w:rsidR="0080284C" w:rsidRPr="00835727" w:rsidRDefault="0080284C" w:rsidP="00FC0222">
            <w:pPr>
              <w:pStyle w:val="TableParagraph"/>
              <w:spacing w:line="276" w:lineRule="auto"/>
              <w:ind w:right="-1" w:firstLine="567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</w:p>
          <w:p w:rsidR="0080284C" w:rsidRPr="00835727" w:rsidRDefault="0080284C" w:rsidP="00FC0222">
            <w:pPr>
              <w:pStyle w:val="TableParagraph"/>
              <w:spacing w:line="276" w:lineRule="auto"/>
              <w:ind w:right="-1" w:firstLine="567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</w:p>
          <w:p w:rsidR="0080284C" w:rsidRPr="00835727" w:rsidRDefault="0080284C" w:rsidP="00FC0222">
            <w:pPr>
              <w:pStyle w:val="TableParagraph"/>
              <w:spacing w:line="276" w:lineRule="auto"/>
              <w:ind w:right="-1" w:firstLine="567"/>
              <w:jc w:val="both"/>
              <w:rPr>
                <w:color w:val="000000" w:themeColor="text1"/>
                <w:sz w:val="24"/>
                <w:szCs w:val="24"/>
              </w:rPr>
            </w:pPr>
            <w:r w:rsidRPr="00835727">
              <w:rPr>
                <w:color w:val="000000" w:themeColor="text1"/>
                <w:spacing w:val="-5"/>
                <w:sz w:val="24"/>
                <w:szCs w:val="24"/>
              </w:rPr>
              <w:t>II</w:t>
            </w:r>
          </w:p>
        </w:tc>
        <w:tc>
          <w:tcPr>
            <w:tcW w:w="8210" w:type="dxa"/>
          </w:tcPr>
          <w:p w:rsidR="0080284C" w:rsidRPr="006F6661" w:rsidRDefault="0080284C" w:rsidP="006F6661">
            <w:pPr>
              <w:pStyle w:val="TableParagraph"/>
              <w:spacing w:line="240" w:lineRule="auto"/>
              <w:ind w:right="-1" w:firstLine="271"/>
              <w:jc w:val="both"/>
              <w:rPr>
                <w:color w:val="000000" w:themeColor="text1"/>
                <w:lang w:val="ru-RU"/>
              </w:rPr>
            </w:pPr>
            <w:r w:rsidRPr="006F6661">
              <w:rPr>
                <w:color w:val="000000" w:themeColor="text1"/>
                <w:lang w:val="ru-RU"/>
              </w:rPr>
              <w:t>Б:</w:t>
            </w:r>
            <w:r w:rsidRPr="006F6661">
              <w:rPr>
                <w:color w:val="000000" w:themeColor="text1"/>
                <w:spacing w:val="25"/>
                <w:lang w:val="ru-RU"/>
              </w:rPr>
              <w:t xml:space="preserve"> </w:t>
            </w:r>
            <w:r w:rsidRPr="006F6661">
              <w:rPr>
                <w:color w:val="000000" w:themeColor="text1"/>
                <w:lang w:val="ru-RU"/>
              </w:rPr>
              <w:t>Обучать</w:t>
            </w:r>
            <w:r w:rsidRPr="006F6661">
              <w:rPr>
                <w:color w:val="000000" w:themeColor="text1"/>
                <w:spacing w:val="34"/>
                <w:lang w:val="ru-RU"/>
              </w:rPr>
              <w:t xml:space="preserve"> </w:t>
            </w:r>
            <w:r w:rsidRPr="006F6661">
              <w:rPr>
                <w:color w:val="000000" w:themeColor="text1"/>
                <w:lang w:val="ru-RU"/>
              </w:rPr>
              <w:t>различать</w:t>
            </w:r>
            <w:r w:rsidRPr="006F6661">
              <w:rPr>
                <w:color w:val="000000" w:themeColor="text1"/>
                <w:spacing w:val="44"/>
                <w:lang w:val="ru-RU"/>
              </w:rPr>
              <w:t xml:space="preserve"> </w:t>
            </w:r>
            <w:r w:rsidRPr="006F6661">
              <w:rPr>
                <w:color w:val="000000" w:themeColor="text1"/>
                <w:lang w:val="ru-RU"/>
              </w:rPr>
              <w:t>объемные</w:t>
            </w:r>
            <w:r w:rsidRPr="006F6661">
              <w:rPr>
                <w:color w:val="000000" w:themeColor="text1"/>
                <w:spacing w:val="42"/>
                <w:lang w:val="ru-RU"/>
              </w:rPr>
              <w:t xml:space="preserve"> </w:t>
            </w:r>
            <w:r w:rsidRPr="006F6661">
              <w:rPr>
                <w:color w:val="000000" w:themeColor="text1"/>
                <w:lang w:val="ru-RU"/>
              </w:rPr>
              <w:t>формы</w:t>
            </w:r>
            <w:r w:rsidRPr="006F6661">
              <w:rPr>
                <w:color w:val="000000" w:themeColor="text1"/>
                <w:spacing w:val="39"/>
                <w:lang w:val="ru-RU"/>
              </w:rPr>
              <w:t xml:space="preserve"> </w:t>
            </w:r>
            <w:r w:rsidRPr="006F6661">
              <w:rPr>
                <w:color w:val="000000" w:themeColor="text1"/>
                <w:lang w:val="ru-RU"/>
              </w:rPr>
              <w:t>(куб,</w:t>
            </w:r>
            <w:r w:rsidRPr="006F6661">
              <w:rPr>
                <w:color w:val="000000" w:themeColor="text1"/>
                <w:spacing w:val="35"/>
                <w:lang w:val="ru-RU"/>
              </w:rPr>
              <w:t xml:space="preserve"> </w:t>
            </w:r>
            <w:r w:rsidRPr="006F6661">
              <w:rPr>
                <w:color w:val="000000" w:themeColor="text1"/>
                <w:lang w:val="ru-RU"/>
              </w:rPr>
              <w:t>шар)</w:t>
            </w:r>
            <w:r w:rsidRPr="006F6661">
              <w:rPr>
                <w:color w:val="000000" w:themeColor="text1"/>
                <w:spacing w:val="37"/>
                <w:lang w:val="ru-RU"/>
              </w:rPr>
              <w:t xml:space="preserve"> </w:t>
            </w:r>
            <w:r w:rsidRPr="006F6661">
              <w:rPr>
                <w:color w:val="000000" w:themeColor="text1"/>
                <w:lang w:val="ru-RU"/>
              </w:rPr>
              <w:t>в</w:t>
            </w:r>
            <w:r w:rsidRPr="006F6661">
              <w:rPr>
                <w:color w:val="000000" w:themeColor="text1"/>
                <w:spacing w:val="25"/>
                <w:lang w:val="ru-RU"/>
              </w:rPr>
              <w:t xml:space="preserve"> </w:t>
            </w:r>
            <w:r w:rsidRPr="006F6661">
              <w:rPr>
                <w:color w:val="000000" w:themeColor="text1"/>
                <w:lang w:val="ru-RU"/>
              </w:rPr>
              <w:t>процессе</w:t>
            </w:r>
            <w:r w:rsidRPr="006F6661">
              <w:rPr>
                <w:color w:val="000000" w:themeColor="text1"/>
                <w:spacing w:val="44"/>
                <w:lang w:val="ru-RU"/>
              </w:rPr>
              <w:t xml:space="preserve"> </w:t>
            </w:r>
            <w:r w:rsidRPr="006F6661">
              <w:rPr>
                <w:color w:val="000000" w:themeColor="text1"/>
                <w:lang w:val="ru-RU"/>
              </w:rPr>
              <w:t>дидактической</w:t>
            </w:r>
            <w:r w:rsidRPr="006F6661">
              <w:rPr>
                <w:color w:val="000000" w:themeColor="text1"/>
                <w:spacing w:val="48"/>
                <w:lang w:val="ru-RU"/>
              </w:rPr>
              <w:t xml:space="preserve"> </w:t>
            </w:r>
            <w:r w:rsidRPr="006F6661">
              <w:rPr>
                <w:color w:val="000000" w:themeColor="text1"/>
                <w:lang w:val="ru-RU"/>
              </w:rPr>
              <w:t>игры</w:t>
            </w:r>
            <w:r w:rsidRPr="006F6661">
              <w:rPr>
                <w:color w:val="000000" w:themeColor="text1"/>
                <w:spacing w:val="33"/>
                <w:lang w:val="ru-RU"/>
              </w:rPr>
              <w:t xml:space="preserve"> </w:t>
            </w:r>
            <w:r w:rsidRPr="006F6661">
              <w:rPr>
                <w:color w:val="000000" w:themeColor="text1"/>
                <w:lang w:val="ru-RU"/>
              </w:rPr>
              <w:t>по</w:t>
            </w:r>
            <w:r w:rsidRPr="006F6661">
              <w:rPr>
                <w:color w:val="000000" w:themeColor="text1"/>
                <w:spacing w:val="28"/>
                <w:lang w:val="ru-RU"/>
              </w:rPr>
              <w:t xml:space="preserve"> </w:t>
            </w:r>
            <w:r w:rsidRPr="006F6661">
              <w:rPr>
                <w:color w:val="000000" w:themeColor="text1"/>
                <w:spacing w:val="-2"/>
                <w:lang w:val="ru-RU"/>
              </w:rPr>
              <w:t>подражанию</w:t>
            </w:r>
          </w:p>
          <w:p w:rsidR="0080284C" w:rsidRPr="006F6661" w:rsidRDefault="0080284C" w:rsidP="006F6661">
            <w:pPr>
              <w:pStyle w:val="TableParagraph"/>
              <w:spacing w:line="240" w:lineRule="auto"/>
              <w:ind w:right="-1" w:firstLine="271"/>
              <w:jc w:val="both"/>
              <w:rPr>
                <w:color w:val="000000" w:themeColor="text1"/>
                <w:lang w:val="ru-RU"/>
              </w:rPr>
            </w:pPr>
            <w:r w:rsidRPr="006F6661">
              <w:rPr>
                <w:color w:val="000000" w:themeColor="text1"/>
                <w:w w:val="95"/>
                <w:lang w:val="ru-RU"/>
              </w:rPr>
              <w:t>действиям</w:t>
            </w:r>
            <w:r w:rsidRPr="006F6661">
              <w:rPr>
                <w:color w:val="000000" w:themeColor="text1"/>
                <w:spacing w:val="21"/>
                <w:lang w:val="ru-RU"/>
              </w:rPr>
              <w:t xml:space="preserve"> </w:t>
            </w:r>
            <w:r w:rsidRPr="006F6661">
              <w:rPr>
                <w:color w:val="000000" w:themeColor="text1"/>
                <w:w w:val="95"/>
                <w:lang w:val="ru-RU"/>
              </w:rPr>
              <w:t>взрослого</w:t>
            </w:r>
            <w:r w:rsidRPr="006F6661">
              <w:rPr>
                <w:color w:val="000000" w:themeColor="text1"/>
                <w:spacing w:val="23"/>
                <w:lang w:val="ru-RU"/>
              </w:rPr>
              <w:t xml:space="preserve"> </w:t>
            </w:r>
            <w:r w:rsidRPr="006F6661">
              <w:rPr>
                <w:color w:val="000000" w:themeColor="text1"/>
                <w:w w:val="95"/>
                <w:lang w:val="ru-RU"/>
              </w:rPr>
              <w:t>(«Дай,</w:t>
            </w:r>
            <w:r w:rsidRPr="006F6661">
              <w:rPr>
                <w:color w:val="000000" w:themeColor="text1"/>
                <w:spacing w:val="15"/>
                <w:lang w:val="ru-RU"/>
              </w:rPr>
              <w:t xml:space="preserve"> </w:t>
            </w:r>
            <w:r w:rsidRPr="006F6661">
              <w:rPr>
                <w:color w:val="000000" w:themeColor="text1"/>
                <w:w w:val="95"/>
                <w:lang w:val="ru-RU"/>
              </w:rPr>
              <w:t>что</w:t>
            </w:r>
            <w:r w:rsidRPr="006F6661">
              <w:rPr>
                <w:color w:val="000000" w:themeColor="text1"/>
                <w:spacing w:val="11"/>
                <w:lang w:val="ru-RU"/>
              </w:rPr>
              <w:t xml:space="preserve"> </w:t>
            </w:r>
            <w:r w:rsidRPr="006F6661">
              <w:rPr>
                <w:color w:val="000000" w:themeColor="text1"/>
                <w:w w:val="95"/>
                <w:lang w:val="ru-RU"/>
              </w:rPr>
              <w:t>катится»,</w:t>
            </w:r>
            <w:r w:rsidRPr="006F6661">
              <w:rPr>
                <w:color w:val="000000" w:themeColor="text1"/>
                <w:spacing w:val="27"/>
                <w:lang w:val="ru-RU"/>
              </w:rPr>
              <w:t xml:space="preserve"> </w:t>
            </w:r>
            <w:r w:rsidRPr="006F6661">
              <w:rPr>
                <w:color w:val="000000" w:themeColor="text1"/>
                <w:w w:val="95"/>
                <w:lang w:val="ru-RU"/>
              </w:rPr>
              <w:t>«Возьми,</w:t>
            </w:r>
            <w:r w:rsidRPr="006F6661">
              <w:rPr>
                <w:color w:val="000000" w:themeColor="text1"/>
                <w:spacing w:val="23"/>
                <w:lang w:val="ru-RU"/>
              </w:rPr>
              <w:t xml:space="preserve"> </w:t>
            </w:r>
            <w:r w:rsidRPr="006F6661">
              <w:rPr>
                <w:color w:val="000000" w:themeColor="text1"/>
                <w:w w:val="95"/>
                <w:lang w:val="ru-RU"/>
              </w:rPr>
              <w:t>что</w:t>
            </w:r>
            <w:r w:rsidRPr="006F6661">
              <w:rPr>
                <w:color w:val="000000" w:themeColor="text1"/>
                <w:spacing w:val="11"/>
                <w:lang w:val="ru-RU"/>
              </w:rPr>
              <w:t xml:space="preserve"> </w:t>
            </w:r>
            <w:r w:rsidRPr="006F6661">
              <w:rPr>
                <w:color w:val="000000" w:themeColor="text1"/>
                <w:w w:val="95"/>
                <w:lang w:val="ru-RU"/>
              </w:rPr>
              <w:t>не</w:t>
            </w:r>
            <w:r w:rsidRPr="006F6661">
              <w:rPr>
                <w:color w:val="000000" w:themeColor="text1"/>
                <w:spacing w:val="9"/>
                <w:lang w:val="ru-RU"/>
              </w:rPr>
              <w:t xml:space="preserve"> </w:t>
            </w:r>
            <w:r w:rsidRPr="006F6661">
              <w:rPr>
                <w:color w:val="000000" w:themeColor="text1"/>
                <w:spacing w:val="-2"/>
                <w:w w:val="95"/>
                <w:lang w:val="ru-RU"/>
              </w:rPr>
              <w:t>катится»)</w:t>
            </w:r>
          </w:p>
          <w:p w:rsidR="0080284C" w:rsidRPr="006F6661" w:rsidRDefault="0080284C" w:rsidP="006F6661">
            <w:pPr>
              <w:pStyle w:val="TableParagraph"/>
              <w:spacing w:line="240" w:lineRule="auto"/>
              <w:ind w:right="-1" w:firstLine="271"/>
              <w:jc w:val="both"/>
              <w:rPr>
                <w:color w:val="000000" w:themeColor="text1"/>
                <w:lang w:val="ru-RU"/>
              </w:rPr>
            </w:pPr>
            <w:r w:rsidRPr="006F6661">
              <w:rPr>
                <w:color w:val="000000" w:themeColor="text1"/>
                <w:lang w:val="ru-RU"/>
              </w:rPr>
              <w:t>В:</w:t>
            </w:r>
            <w:r w:rsidRPr="006F6661">
              <w:rPr>
                <w:color w:val="000000" w:themeColor="text1"/>
                <w:spacing w:val="22"/>
                <w:lang w:val="ru-RU"/>
              </w:rPr>
              <w:t xml:space="preserve"> </w:t>
            </w:r>
            <w:r w:rsidRPr="006F6661">
              <w:rPr>
                <w:color w:val="000000" w:themeColor="text1"/>
                <w:lang w:val="ru-RU"/>
              </w:rPr>
              <w:t>Обучать</w:t>
            </w:r>
            <w:r w:rsidRPr="006F6661">
              <w:rPr>
                <w:color w:val="000000" w:themeColor="text1"/>
                <w:spacing w:val="34"/>
                <w:lang w:val="ru-RU"/>
              </w:rPr>
              <w:t xml:space="preserve"> </w:t>
            </w:r>
            <w:r w:rsidRPr="006F6661">
              <w:rPr>
                <w:color w:val="000000" w:themeColor="text1"/>
                <w:lang w:val="ru-RU"/>
              </w:rPr>
              <w:t>подбирать</w:t>
            </w:r>
            <w:r w:rsidRPr="006F6661">
              <w:rPr>
                <w:color w:val="000000" w:themeColor="text1"/>
                <w:spacing w:val="37"/>
                <w:lang w:val="ru-RU"/>
              </w:rPr>
              <w:t xml:space="preserve"> </w:t>
            </w:r>
            <w:r w:rsidRPr="006F6661">
              <w:rPr>
                <w:color w:val="000000" w:themeColor="text1"/>
                <w:lang w:val="ru-RU"/>
              </w:rPr>
              <w:t>крышки</w:t>
            </w:r>
            <w:r w:rsidRPr="006F6661">
              <w:rPr>
                <w:color w:val="000000" w:themeColor="text1"/>
                <w:spacing w:val="38"/>
                <w:lang w:val="ru-RU"/>
              </w:rPr>
              <w:t xml:space="preserve"> </w:t>
            </w:r>
            <w:r w:rsidRPr="006F6661">
              <w:rPr>
                <w:color w:val="000000" w:themeColor="text1"/>
                <w:lang w:val="ru-RU"/>
              </w:rPr>
              <w:t>к</w:t>
            </w:r>
            <w:r w:rsidRPr="006F6661">
              <w:rPr>
                <w:color w:val="000000" w:themeColor="text1"/>
                <w:spacing w:val="28"/>
                <w:lang w:val="ru-RU"/>
              </w:rPr>
              <w:t xml:space="preserve"> </w:t>
            </w:r>
            <w:r w:rsidRPr="006F6661">
              <w:rPr>
                <w:color w:val="000000" w:themeColor="text1"/>
                <w:lang w:val="ru-RU"/>
              </w:rPr>
              <w:t>коробочкам</w:t>
            </w:r>
            <w:r w:rsidRPr="006F6661">
              <w:rPr>
                <w:color w:val="000000" w:themeColor="text1"/>
                <w:spacing w:val="36"/>
                <w:lang w:val="ru-RU"/>
              </w:rPr>
              <w:t xml:space="preserve"> </w:t>
            </w:r>
            <w:r w:rsidRPr="006F6661">
              <w:rPr>
                <w:color w:val="000000" w:themeColor="text1"/>
                <w:lang w:val="ru-RU"/>
              </w:rPr>
              <w:t>одинаковой</w:t>
            </w:r>
            <w:r w:rsidRPr="006F6661">
              <w:rPr>
                <w:color w:val="000000" w:themeColor="text1"/>
                <w:spacing w:val="38"/>
                <w:lang w:val="ru-RU"/>
              </w:rPr>
              <w:t xml:space="preserve"> </w:t>
            </w:r>
            <w:r w:rsidRPr="006F6661">
              <w:rPr>
                <w:color w:val="000000" w:themeColor="text1"/>
                <w:lang w:val="ru-RU"/>
              </w:rPr>
              <w:t>величины,</w:t>
            </w:r>
            <w:r w:rsidRPr="006F6661">
              <w:rPr>
                <w:color w:val="000000" w:themeColor="text1"/>
                <w:spacing w:val="38"/>
                <w:lang w:val="ru-RU"/>
              </w:rPr>
              <w:t xml:space="preserve"> </w:t>
            </w:r>
            <w:r w:rsidRPr="006F6661">
              <w:rPr>
                <w:color w:val="000000" w:themeColor="text1"/>
                <w:lang w:val="ru-RU"/>
              </w:rPr>
              <w:t>но</w:t>
            </w:r>
            <w:r w:rsidRPr="006F6661">
              <w:rPr>
                <w:color w:val="000000" w:themeColor="text1"/>
                <w:spacing w:val="30"/>
                <w:lang w:val="ru-RU"/>
              </w:rPr>
              <w:t xml:space="preserve"> </w:t>
            </w:r>
            <w:r w:rsidRPr="006F6661">
              <w:rPr>
                <w:color w:val="000000" w:themeColor="text1"/>
                <w:lang w:val="ru-RU"/>
              </w:rPr>
              <w:t>разной</w:t>
            </w:r>
            <w:r w:rsidRPr="006F6661">
              <w:rPr>
                <w:color w:val="000000" w:themeColor="text1"/>
                <w:spacing w:val="33"/>
                <w:lang w:val="ru-RU"/>
              </w:rPr>
              <w:t xml:space="preserve"> </w:t>
            </w:r>
            <w:r w:rsidRPr="006F6661">
              <w:rPr>
                <w:color w:val="000000" w:themeColor="text1"/>
                <w:lang w:val="ru-RU"/>
              </w:rPr>
              <w:t>формы</w:t>
            </w:r>
            <w:r w:rsidRPr="006F6661">
              <w:rPr>
                <w:color w:val="000000" w:themeColor="text1"/>
                <w:spacing w:val="34"/>
                <w:lang w:val="ru-RU"/>
              </w:rPr>
              <w:t xml:space="preserve"> </w:t>
            </w:r>
            <w:r w:rsidRPr="006F6661">
              <w:rPr>
                <w:color w:val="000000" w:themeColor="text1"/>
                <w:lang w:val="ru-RU"/>
              </w:rPr>
              <w:t xml:space="preserve">(круглая, </w:t>
            </w:r>
            <w:r w:rsidRPr="006F6661">
              <w:rPr>
                <w:color w:val="000000" w:themeColor="text1"/>
                <w:spacing w:val="-2"/>
                <w:lang w:val="ru-RU"/>
              </w:rPr>
              <w:t>квадратная)</w:t>
            </w:r>
          </w:p>
          <w:p w:rsidR="0080284C" w:rsidRPr="006F6661" w:rsidRDefault="0080284C" w:rsidP="006F6661">
            <w:pPr>
              <w:pStyle w:val="TableParagraph"/>
              <w:spacing w:line="240" w:lineRule="auto"/>
              <w:ind w:right="-1" w:firstLine="271"/>
              <w:jc w:val="both"/>
              <w:rPr>
                <w:color w:val="000000" w:themeColor="text1"/>
                <w:lang w:val="ru-RU"/>
              </w:rPr>
            </w:pPr>
            <w:r w:rsidRPr="006F6661">
              <w:rPr>
                <w:color w:val="000000" w:themeColor="text1"/>
                <w:lang w:val="ru-RU"/>
              </w:rPr>
              <w:t>Б:</w:t>
            </w:r>
            <w:r w:rsidRPr="006F6661">
              <w:rPr>
                <w:color w:val="000000" w:themeColor="text1"/>
                <w:spacing w:val="-13"/>
                <w:lang w:val="ru-RU"/>
              </w:rPr>
              <w:t xml:space="preserve"> </w:t>
            </w:r>
            <w:r w:rsidRPr="006F6661">
              <w:rPr>
                <w:color w:val="000000" w:themeColor="text1"/>
                <w:lang w:val="ru-RU"/>
              </w:rPr>
              <w:t>Знакомить</w:t>
            </w:r>
            <w:r w:rsidRPr="006F6661">
              <w:rPr>
                <w:color w:val="000000" w:themeColor="text1"/>
                <w:spacing w:val="-4"/>
                <w:lang w:val="ru-RU"/>
              </w:rPr>
              <w:t xml:space="preserve"> </w:t>
            </w:r>
            <w:r w:rsidRPr="006F6661">
              <w:rPr>
                <w:color w:val="000000" w:themeColor="text1"/>
                <w:lang w:val="ru-RU"/>
              </w:rPr>
              <w:t>детей</w:t>
            </w:r>
            <w:r w:rsidRPr="006F6661">
              <w:rPr>
                <w:color w:val="000000" w:themeColor="text1"/>
                <w:spacing w:val="-11"/>
                <w:lang w:val="ru-RU"/>
              </w:rPr>
              <w:t xml:space="preserve"> </w:t>
            </w:r>
            <w:r w:rsidRPr="006F6661">
              <w:rPr>
                <w:color w:val="000000" w:themeColor="text1"/>
                <w:lang w:val="ru-RU"/>
              </w:rPr>
              <w:t>со</w:t>
            </w:r>
            <w:r w:rsidRPr="006F6661">
              <w:rPr>
                <w:color w:val="000000" w:themeColor="text1"/>
                <w:spacing w:val="-12"/>
                <w:lang w:val="ru-RU"/>
              </w:rPr>
              <w:t xml:space="preserve"> </w:t>
            </w:r>
            <w:r w:rsidRPr="006F6661">
              <w:rPr>
                <w:color w:val="000000" w:themeColor="text1"/>
                <w:lang w:val="ru-RU"/>
              </w:rPr>
              <w:t>словами</w:t>
            </w:r>
            <w:r w:rsidRPr="006F6661">
              <w:rPr>
                <w:color w:val="000000" w:themeColor="text1"/>
                <w:spacing w:val="-9"/>
                <w:lang w:val="ru-RU"/>
              </w:rPr>
              <w:t xml:space="preserve"> </w:t>
            </w:r>
            <w:r w:rsidRPr="006F6661">
              <w:rPr>
                <w:color w:val="000000" w:themeColor="text1"/>
                <w:lang w:val="ru-RU"/>
              </w:rPr>
              <w:t>шар,</w:t>
            </w:r>
            <w:r w:rsidRPr="006F6661">
              <w:rPr>
                <w:color w:val="000000" w:themeColor="text1"/>
                <w:spacing w:val="-12"/>
                <w:lang w:val="ru-RU"/>
              </w:rPr>
              <w:t xml:space="preserve"> </w:t>
            </w:r>
            <w:r w:rsidRPr="006F6661">
              <w:rPr>
                <w:color w:val="000000" w:themeColor="text1"/>
                <w:spacing w:val="-2"/>
                <w:lang w:val="ru-RU"/>
              </w:rPr>
              <w:t>кубик</w:t>
            </w:r>
          </w:p>
          <w:p w:rsidR="0080284C" w:rsidRPr="006F6661" w:rsidRDefault="0080284C" w:rsidP="006F6661">
            <w:pPr>
              <w:pStyle w:val="TableParagraph"/>
              <w:spacing w:line="240" w:lineRule="auto"/>
              <w:ind w:right="-1" w:firstLine="271"/>
              <w:jc w:val="both"/>
              <w:rPr>
                <w:color w:val="000000" w:themeColor="text1"/>
                <w:lang w:val="ru-RU"/>
              </w:rPr>
            </w:pPr>
            <w:r w:rsidRPr="006F6661">
              <w:rPr>
                <w:color w:val="000000" w:themeColor="text1"/>
                <w:lang w:val="ru-RU"/>
              </w:rPr>
              <w:t>Обучать</w:t>
            </w:r>
            <w:r w:rsidRPr="006F6661">
              <w:rPr>
                <w:color w:val="000000" w:themeColor="text1"/>
                <w:spacing w:val="7"/>
                <w:lang w:val="ru-RU"/>
              </w:rPr>
              <w:t xml:space="preserve"> </w:t>
            </w:r>
            <w:r w:rsidRPr="006F6661">
              <w:rPr>
                <w:color w:val="000000" w:themeColor="text1"/>
                <w:lang w:val="ru-RU"/>
              </w:rPr>
              <w:t>выполнять</w:t>
            </w:r>
            <w:r w:rsidRPr="006F6661">
              <w:rPr>
                <w:color w:val="000000" w:themeColor="text1"/>
                <w:spacing w:val="4"/>
                <w:lang w:val="ru-RU"/>
              </w:rPr>
              <w:t xml:space="preserve"> </w:t>
            </w:r>
            <w:r w:rsidRPr="006F6661">
              <w:rPr>
                <w:color w:val="000000" w:themeColor="text1"/>
                <w:lang w:val="ru-RU"/>
              </w:rPr>
              <w:t>действия</w:t>
            </w:r>
            <w:r w:rsidRPr="006F6661">
              <w:rPr>
                <w:color w:val="000000" w:themeColor="text1"/>
                <w:spacing w:val="5"/>
                <w:lang w:val="ru-RU"/>
              </w:rPr>
              <w:t xml:space="preserve"> </w:t>
            </w:r>
            <w:r w:rsidRPr="006F6661">
              <w:rPr>
                <w:color w:val="000000" w:themeColor="text1"/>
                <w:lang w:val="ru-RU"/>
              </w:rPr>
              <w:t>по</w:t>
            </w:r>
            <w:r w:rsidRPr="006F6661">
              <w:rPr>
                <w:color w:val="000000" w:themeColor="text1"/>
                <w:spacing w:val="-1"/>
                <w:lang w:val="ru-RU"/>
              </w:rPr>
              <w:t xml:space="preserve"> </w:t>
            </w:r>
            <w:r w:rsidRPr="006F6661">
              <w:rPr>
                <w:color w:val="000000" w:themeColor="text1"/>
                <w:lang w:val="ru-RU"/>
              </w:rPr>
              <w:t>подражанию,</w:t>
            </w:r>
            <w:r w:rsidRPr="006F6661">
              <w:rPr>
                <w:color w:val="000000" w:themeColor="text1"/>
                <w:spacing w:val="4"/>
                <w:lang w:val="ru-RU"/>
              </w:rPr>
              <w:t xml:space="preserve"> </w:t>
            </w:r>
            <w:r w:rsidRPr="006F6661">
              <w:rPr>
                <w:color w:val="000000" w:themeColor="text1"/>
                <w:lang w:val="ru-RU"/>
              </w:rPr>
              <w:t>соотнося</w:t>
            </w:r>
            <w:r w:rsidRPr="006F6661">
              <w:rPr>
                <w:color w:val="000000" w:themeColor="text1"/>
                <w:spacing w:val="7"/>
                <w:lang w:val="ru-RU"/>
              </w:rPr>
              <w:t xml:space="preserve"> </w:t>
            </w:r>
            <w:r w:rsidRPr="006F6661">
              <w:rPr>
                <w:color w:val="000000" w:themeColor="text1"/>
                <w:lang w:val="ru-RU"/>
              </w:rPr>
              <w:t>форму</w:t>
            </w:r>
            <w:r w:rsidRPr="006F6661">
              <w:rPr>
                <w:color w:val="000000" w:themeColor="text1"/>
                <w:spacing w:val="2"/>
                <w:lang w:val="ru-RU"/>
              </w:rPr>
              <w:t xml:space="preserve"> </w:t>
            </w:r>
            <w:r w:rsidRPr="006F6661">
              <w:rPr>
                <w:color w:val="000000" w:themeColor="text1"/>
                <w:lang w:val="ru-RU"/>
              </w:rPr>
              <w:t>крышки</w:t>
            </w:r>
            <w:r w:rsidRPr="006F6661">
              <w:rPr>
                <w:color w:val="000000" w:themeColor="text1"/>
                <w:spacing w:val="7"/>
                <w:lang w:val="ru-RU"/>
              </w:rPr>
              <w:t xml:space="preserve"> </w:t>
            </w:r>
            <w:r w:rsidRPr="006F6661">
              <w:rPr>
                <w:color w:val="000000" w:themeColor="text1"/>
                <w:lang w:val="ru-RU"/>
              </w:rPr>
              <w:t>и</w:t>
            </w:r>
            <w:r w:rsidRPr="006F6661">
              <w:rPr>
                <w:color w:val="000000" w:themeColor="text1"/>
                <w:spacing w:val="-4"/>
                <w:lang w:val="ru-RU"/>
              </w:rPr>
              <w:t xml:space="preserve"> </w:t>
            </w:r>
            <w:r w:rsidRPr="006F6661">
              <w:rPr>
                <w:color w:val="000000" w:themeColor="text1"/>
                <w:lang w:val="ru-RU"/>
              </w:rPr>
              <w:t>форму</w:t>
            </w:r>
            <w:r w:rsidRPr="006F6661">
              <w:rPr>
                <w:color w:val="000000" w:themeColor="text1"/>
                <w:spacing w:val="2"/>
                <w:lang w:val="ru-RU"/>
              </w:rPr>
              <w:t xml:space="preserve"> </w:t>
            </w:r>
            <w:r w:rsidRPr="006F6661">
              <w:rPr>
                <w:color w:val="000000" w:themeColor="text1"/>
                <w:lang w:val="ru-RU"/>
              </w:rPr>
              <w:t xml:space="preserve">коробки </w:t>
            </w:r>
            <w:r w:rsidRPr="006F6661">
              <w:rPr>
                <w:color w:val="000000" w:themeColor="text1"/>
                <w:spacing w:val="-2"/>
                <w:lang w:val="ru-RU"/>
              </w:rPr>
              <w:t>(«Спрячь</w:t>
            </w:r>
          </w:p>
          <w:p w:rsidR="0080284C" w:rsidRPr="006F6661" w:rsidRDefault="0080284C" w:rsidP="006F6661">
            <w:pPr>
              <w:pStyle w:val="TableParagraph"/>
              <w:spacing w:line="240" w:lineRule="auto"/>
              <w:ind w:right="-1" w:firstLine="271"/>
              <w:jc w:val="both"/>
              <w:rPr>
                <w:color w:val="000000" w:themeColor="text1"/>
                <w:lang w:val="ru-RU"/>
              </w:rPr>
            </w:pPr>
            <w:r w:rsidRPr="006F6661">
              <w:rPr>
                <w:color w:val="000000" w:themeColor="text1"/>
                <w:lang w:val="ru-RU"/>
              </w:rPr>
              <w:t>шарик»,</w:t>
            </w:r>
            <w:r w:rsidRPr="006F6661">
              <w:rPr>
                <w:color w:val="000000" w:themeColor="text1"/>
                <w:spacing w:val="30"/>
                <w:lang w:val="ru-RU"/>
              </w:rPr>
              <w:t xml:space="preserve"> </w:t>
            </w:r>
            <w:r w:rsidRPr="006F6661">
              <w:rPr>
                <w:color w:val="000000" w:themeColor="text1"/>
                <w:lang w:val="ru-RU"/>
              </w:rPr>
              <w:t>«Спрячь</w:t>
            </w:r>
            <w:r w:rsidRPr="006F6661">
              <w:rPr>
                <w:color w:val="000000" w:themeColor="text1"/>
                <w:spacing w:val="21"/>
                <w:lang w:val="ru-RU"/>
              </w:rPr>
              <w:t xml:space="preserve"> </w:t>
            </w:r>
            <w:r w:rsidRPr="006F6661">
              <w:rPr>
                <w:color w:val="000000" w:themeColor="text1"/>
                <w:spacing w:val="-2"/>
                <w:lang w:val="ru-RU"/>
              </w:rPr>
              <w:t>кубик»)</w:t>
            </w:r>
          </w:p>
          <w:p w:rsidR="0080284C" w:rsidRPr="006F6661" w:rsidRDefault="0080284C" w:rsidP="006F6661">
            <w:pPr>
              <w:pStyle w:val="TableParagraph"/>
              <w:spacing w:line="240" w:lineRule="auto"/>
              <w:ind w:right="-1" w:firstLine="271"/>
              <w:jc w:val="both"/>
              <w:rPr>
                <w:color w:val="000000" w:themeColor="text1"/>
                <w:lang w:val="ru-RU"/>
              </w:rPr>
            </w:pPr>
            <w:r w:rsidRPr="006F6661">
              <w:rPr>
                <w:color w:val="000000" w:themeColor="text1"/>
                <w:lang w:val="ru-RU"/>
              </w:rPr>
              <w:t>Обучать</w:t>
            </w:r>
            <w:r w:rsidRPr="006F6661">
              <w:rPr>
                <w:color w:val="000000" w:themeColor="text1"/>
                <w:spacing w:val="40"/>
                <w:lang w:val="ru-RU"/>
              </w:rPr>
              <w:t xml:space="preserve"> </w:t>
            </w:r>
            <w:r w:rsidRPr="006F6661">
              <w:rPr>
                <w:color w:val="000000" w:themeColor="text1"/>
                <w:lang w:val="ru-RU"/>
              </w:rPr>
              <w:t>проталкивать</w:t>
            </w:r>
            <w:r w:rsidRPr="006F6661">
              <w:rPr>
                <w:color w:val="000000" w:themeColor="text1"/>
                <w:spacing w:val="40"/>
                <w:lang w:val="ru-RU"/>
              </w:rPr>
              <w:t xml:space="preserve"> </w:t>
            </w:r>
            <w:r w:rsidRPr="006F6661">
              <w:rPr>
                <w:color w:val="000000" w:themeColor="text1"/>
                <w:lang w:val="ru-RU"/>
              </w:rPr>
              <w:t>объемные</w:t>
            </w:r>
            <w:r w:rsidRPr="006F6661">
              <w:rPr>
                <w:color w:val="000000" w:themeColor="text1"/>
                <w:spacing w:val="40"/>
                <w:lang w:val="ru-RU"/>
              </w:rPr>
              <w:t xml:space="preserve"> </w:t>
            </w:r>
            <w:r w:rsidRPr="006F6661">
              <w:rPr>
                <w:color w:val="000000" w:themeColor="text1"/>
                <w:lang w:val="ru-RU"/>
              </w:rPr>
              <w:t>геометрические</w:t>
            </w:r>
            <w:r w:rsidRPr="006F6661">
              <w:rPr>
                <w:color w:val="000000" w:themeColor="text1"/>
                <w:spacing w:val="34"/>
                <w:lang w:val="ru-RU"/>
              </w:rPr>
              <w:t xml:space="preserve"> </w:t>
            </w:r>
            <w:r w:rsidRPr="006F6661">
              <w:rPr>
                <w:color w:val="000000" w:themeColor="text1"/>
                <w:lang w:val="ru-RU"/>
              </w:rPr>
              <w:t>формы</w:t>
            </w:r>
            <w:r w:rsidRPr="006F6661">
              <w:rPr>
                <w:color w:val="000000" w:themeColor="text1"/>
                <w:spacing w:val="39"/>
                <w:lang w:val="ru-RU"/>
              </w:rPr>
              <w:t xml:space="preserve"> </w:t>
            </w:r>
            <w:r w:rsidRPr="006F6661">
              <w:rPr>
                <w:color w:val="000000" w:themeColor="text1"/>
                <w:lang w:val="ru-RU"/>
              </w:rPr>
              <w:t>(куб,</w:t>
            </w:r>
            <w:r w:rsidRPr="006F6661">
              <w:rPr>
                <w:color w:val="000000" w:themeColor="text1"/>
                <w:spacing w:val="37"/>
                <w:lang w:val="ru-RU"/>
              </w:rPr>
              <w:t xml:space="preserve"> </w:t>
            </w:r>
            <w:r w:rsidRPr="006F6661">
              <w:rPr>
                <w:color w:val="000000" w:themeColor="text1"/>
                <w:lang w:val="ru-RU"/>
              </w:rPr>
              <w:t>шар)</w:t>
            </w:r>
            <w:r w:rsidRPr="006F6661">
              <w:rPr>
                <w:color w:val="000000" w:themeColor="text1"/>
                <w:spacing w:val="39"/>
                <w:lang w:val="ru-RU"/>
              </w:rPr>
              <w:t xml:space="preserve"> </w:t>
            </w:r>
            <w:r w:rsidRPr="006F6661">
              <w:rPr>
                <w:color w:val="000000" w:themeColor="text1"/>
                <w:lang w:val="ru-RU"/>
              </w:rPr>
              <w:t>в</w:t>
            </w:r>
            <w:r w:rsidRPr="006F6661">
              <w:rPr>
                <w:color w:val="000000" w:themeColor="text1"/>
                <w:spacing w:val="35"/>
                <w:lang w:val="ru-RU"/>
              </w:rPr>
              <w:t xml:space="preserve"> </w:t>
            </w:r>
            <w:r w:rsidRPr="006F6661">
              <w:rPr>
                <w:color w:val="000000" w:themeColor="text1"/>
                <w:lang w:val="ru-RU"/>
              </w:rPr>
              <w:t>соответствующие</w:t>
            </w:r>
            <w:r w:rsidRPr="006F6661">
              <w:rPr>
                <w:color w:val="000000" w:themeColor="text1"/>
                <w:spacing w:val="25"/>
                <w:lang w:val="ru-RU"/>
              </w:rPr>
              <w:t xml:space="preserve"> </w:t>
            </w:r>
            <w:r w:rsidRPr="006F6661">
              <w:rPr>
                <w:color w:val="000000" w:themeColor="text1"/>
                <w:lang w:val="ru-RU"/>
              </w:rPr>
              <w:t>прорези коробки, пользуясь методом проб</w:t>
            </w:r>
          </w:p>
          <w:p w:rsidR="0080284C" w:rsidRPr="006F6661" w:rsidRDefault="0080284C" w:rsidP="006F6661">
            <w:pPr>
              <w:pStyle w:val="TableParagraph"/>
              <w:spacing w:line="240" w:lineRule="auto"/>
              <w:ind w:right="-1" w:firstLine="271"/>
              <w:jc w:val="both"/>
              <w:rPr>
                <w:color w:val="000000" w:themeColor="text1"/>
                <w:lang w:val="ru-RU"/>
              </w:rPr>
            </w:pPr>
            <w:r w:rsidRPr="006F6661">
              <w:rPr>
                <w:color w:val="000000" w:themeColor="text1"/>
                <w:lang w:val="ru-RU"/>
              </w:rPr>
              <w:t>А:</w:t>
            </w:r>
            <w:r w:rsidRPr="006F6661">
              <w:rPr>
                <w:color w:val="000000" w:themeColor="text1"/>
                <w:spacing w:val="-2"/>
                <w:lang w:val="ru-RU"/>
              </w:rPr>
              <w:t xml:space="preserve"> </w:t>
            </w:r>
            <w:r w:rsidRPr="006F6661">
              <w:rPr>
                <w:color w:val="000000" w:themeColor="text1"/>
                <w:lang w:val="ru-RU"/>
              </w:rPr>
              <w:t>Обучать</w:t>
            </w:r>
            <w:r w:rsidRPr="006F6661">
              <w:rPr>
                <w:color w:val="000000" w:themeColor="text1"/>
                <w:spacing w:val="9"/>
                <w:lang w:val="ru-RU"/>
              </w:rPr>
              <w:t xml:space="preserve"> </w:t>
            </w:r>
            <w:r w:rsidRPr="006F6661">
              <w:rPr>
                <w:color w:val="000000" w:themeColor="text1"/>
                <w:lang w:val="ru-RU"/>
              </w:rPr>
              <w:t>узнавать</w:t>
            </w:r>
            <w:r w:rsidRPr="006F6661">
              <w:rPr>
                <w:color w:val="000000" w:themeColor="text1"/>
                <w:spacing w:val="8"/>
                <w:lang w:val="ru-RU"/>
              </w:rPr>
              <w:t xml:space="preserve"> </w:t>
            </w:r>
            <w:r w:rsidRPr="006F6661">
              <w:rPr>
                <w:color w:val="000000" w:themeColor="text1"/>
                <w:lang w:val="ru-RU"/>
              </w:rPr>
              <w:t>знакомые предметы среди незнакомых</w:t>
            </w:r>
            <w:r w:rsidRPr="006F6661">
              <w:rPr>
                <w:color w:val="000000" w:themeColor="text1"/>
                <w:spacing w:val="6"/>
                <w:lang w:val="ru-RU"/>
              </w:rPr>
              <w:t xml:space="preserve"> </w:t>
            </w:r>
            <w:r w:rsidRPr="006F6661">
              <w:rPr>
                <w:color w:val="000000" w:themeColor="text1"/>
                <w:lang w:val="ru-RU"/>
              </w:rPr>
              <w:t>(находить</w:t>
            </w:r>
            <w:r w:rsidRPr="006F6661">
              <w:rPr>
                <w:color w:val="000000" w:themeColor="text1"/>
                <w:spacing w:val="7"/>
                <w:lang w:val="ru-RU"/>
              </w:rPr>
              <w:t xml:space="preserve"> </w:t>
            </w:r>
            <w:r w:rsidRPr="006F6661">
              <w:rPr>
                <w:color w:val="000000" w:themeColor="text1"/>
                <w:lang w:val="ru-RU"/>
              </w:rPr>
              <w:t>свою</w:t>
            </w:r>
            <w:r w:rsidRPr="006F6661">
              <w:rPr>
                <w:color w:val="000000" w:themeColor="text1"/>
                <w:spacing w:val="-1"/>
                <w:lang w:val="ru-RU"/>
              </w:rPr>
              <w:t xml:space="preserve"> </w:t>
            </w:r>
            <w:r w:rsidRPr="006F6661">
              <w:rPr>
                <w:color w:val="000000" w:themeColor="text1"/>
                <w:lang w:val="ru-RU"/>
              </w:rPr>
              <w:t>игрушку среди других; выделять названную педагогом игрушку среди других)</w:t>
            </w:r>
          </w:p>
          <w:p w:rsidR="0080284C" w:rsidRPr="006F6661" w:rsidRDefault="0080284C" w:rsidP="006F6661">
            <w:pPr>
              <w:pStyle w:val="TableParagraph"/>
              <w:spacing w:line="240" w:lineRule="auto"/>
              <w:ind w:right="-1" w:firstLine="271"/>
              <w:jc w:val="both"/>
              <w:rPr>
                <w:color w:val="000000" w:themeColor="text1"/>
                <w:lang w:val="ru-RU"/>
              </w:rPr>
            </w:pPr>
            <w:r w:rsidRPr="006F6661">
              <w:rPr>
                <w:color w:val="000000" w:themeColor="text1"/>
                <w:lang w:val="ru-RU"/>
              </w:rPr>
              <w:t>Обучать</w:t>
            </w:r>
            <w:r w:rsidRPr="006F6661">
              <w:rPr>
                <w:color w:val="000000" w:themeColor="text1"/>
                <w:spacing w:val="76"/>
                <w:lang w:val="ru-RU"/>
              </w:rPr>
              <w:t xml:space="preserve"> </w:t>
            </w:r>
            <w:r w:rsidRPr="006F6661">
              <w:rPr>
                <w:color w:val="000000" w:themeColor="text1"/>
                <w:lang w:val="ru-RU"/>
              </w:rPr>
              <w:t>хватать</w:t>
            </w:r>
            <w:r w:rsidRPr="006F6661">
              <w:rPr>
                <w:color w:val="000000" w:themeColor="text1"/>
                <w:spacing w:val="70"/>
                <w:lang w:val="ru-RU"/>
              </w:rPr>
              <w:t xml:space="preserve"> </w:t>
            </w:r>
            <w:r w:rsidRPr="006F6661">
              <w:rPr>
                <w:color w:val="000000" w:themeColor="text1"/>
                <w:lang w:val="ru-RU"/>
              </w:rPr>
              <w:t>большие</w:t>
            </w:r>
            <w:r w:rsidRPr="006F6661">
              <w:rPr>
                <w:color w:val="000000" w:themeColor="text1"/>
                <w:spacing w:val="77"/>
                <w:lang w:val="ru-RU"/>
              </w:rPr>
              <w:t xml:space="preserve"> </w:t>
            </w:r>
            <w:r w:rsidRPr="006F6661">
              <w:rPr>
                <w:color w:val="000000" w:themeColor="text1"/>
                <w:lang w:val="ru-RU"/>
              </w:rPr>
              <w:t>предметы</w:t>
            </w:r>
            <w:r w:rsidRPr="006F6661">
              <w:rPr>
                <w:color w:val="000000" w:themeColor="text1"/>
                <w:spacing w:val="66"/>
                <w:lang w:val="ru-RU"/>
              </w:rPr>
              <w:t xml:space="preserve"> </w:t>
            </w:r>
            <w:r w:rsidRPr="006F6661">
              <w:rPr>
                <w:color w:val="000000" w:themeColor="text1"/>
                <w:lang w:val="ru-RU"/>
              </w:rPr>
              <w:t>(шары,</w:t>
            </w:r>
            <w:r w:rsidRPr="006F6661">
              <w:rPr>
                <w:color w:val="000000" w:themeColor="text1"/>
                <w:spacing w:val="73"/>
                <w:lang w:val="ru-RU"/>
              </w:rPr>
              <w:t xml:space="preserve"> </w:t>
            </w:r>
            <w:r w:rsidRPr="006F6661">
              <w:rPr>
                <w:color w:val="000000" w:themeColor="text1"/>
                <w:lang w:val="ru-RU"/>
              </w:rPr>
              <w:t>кубы,</w:t>
            </w:r>
            <w:r w:rsidRPr="006F6661">
              <w:rPr>
                <w:color w:val="000000" w:themeColor="text1"/>
                <w:spacing w:val="68"/>
                <w:lang w:val="ru-RU"/>
              </w:rPr>
              <w:t xml:space="preserve"> </w:t>
            </w:r>
            <w:r w:rsidRPr="006F6661">
              <w:rPr>
                <w:color w:val="000000" w:themeColor="text1"/>
                <w:lang w:val="ru-RU"/>
              </w:rPr>
              <w:t>мячи,</w:t>
            </w:r>
            <w:r w:rsidRPr="006F6661">
              <w:rPr>
                <w:color w:val="000000" w:themeColor="text1"/>
                <w:spacing w:val="66"/>
                <w:lang w:val="ru-RU"/>
              </w:rPr>
              <w:t xml:space="preserve"> </w:t>
            </w:r>
            <w:r w:rsidRPr="006F6661">
              <w:rPr>
                <w:color w:val="000000" w:themeColor="text1"/>
                <w:lang w:val="ru-RU"/>
              </w:rPr>
              <w:t>мешочки,</w:t>
            </w:r>
            <w:r w:rsidRPr="006F6661">
              <w:rPr>
                <w:color w:val="000000" w:themeColor="text1"/>
                <w:spacing w:val="76"/>
                <w:lang w:val="ru-RU"/>
              </w:rPr>
              <w:t xml:space="preserve"> </w:t>
            </w:r>
            <w:r w:rsidRPr="006F6661">
              <w:rPr>
                <w:color w:val="000000" w:themeColor="text1"/>
                <w:lang w:val="ru-RU"/>
              </w:rPr>
              <w:t>подносы)</w:t>
            </w:r>
            <w:r w:rsidRPr="006F6661">
              <w:rPr>
                <w:color w:val="000000" w:themeColor="text1"/>
                <w:spacing w:val="70"/>
                <w:lang w:val="ru-RU"/>
              </w:rPr>
              <w:t xml:space="preserve"> </w:t>
            </w:r>
            <w:r w:rsidRPr="006F6661">
              <w:rPr>
                <w:color w:val="000000" w:themeColor="text1"/>
                <w:lang w:val="ru-RU"/>
              </w:rPr>
              <w:t>двумя</w:t>
            </w:r>
            <w:r w:rsidRPr="006F6661">
              <w:rPr>
                <w:color w:val="000000" w:themeColor="text1"/>
                <w:spacing w:val="70"/>
                <w:lang w:val="ru-RU"/>
              </w:rPr>
              <w:t xml:space="preserve"> </w:t>
            </w:r>
            <w:r w:rsidRPr="006F6661">
              <w:rPr>
                <w:color w:val="000000" w:themeColor="text1"/>
                <w:spacing w:val="-2"/>
                <w:lang w:val="ru-RU"/>
              </w:rPr>
              <w:t>руками,</w:t>
            </w:r>
          </w:p>
          <w:p w:rsidR="0080284C" w:rsidRPr="006F6661" w:rsidRDefault="0080284C" w:rsidP="006F6661">
            <w:pPr>
              <w:pStyle w:val="TableParagraph"/>
              <w:tabs>
                <w:tab w:val="left" w:pos="1305"/>
              </w:tabs>
              <w:spacing w:line="240" w:lineRule="auto"/>
              <w:ind w:right="-1" w:firstLine="271"/>
              <w:jc w:val="both"/>
              <w:rPr>
                <w:color w:val="000000" w:themeColor="text1"/>
                <w:lang w:val="ru-RU"/>
              </w:rPr>
            </w:pPr>
            <w:r w:rsidRPr="006F6661">
              <w:rPr>
                <w:color w:val="000000" w:themeColor="text1"/>
                <w:lang w:val="ru-RU"/>
              </w:rPr>
              <w:t>маленьк</w:t>
            </w:r>
            <w:r w:rsidRPr="006F6661">
              <w:rPr>
                <w:color w:val="000000" w:themeColor="text1"/>
                <w:spacing w:val="-1"/>
                <w:lang w:val="ru-RU"/>
              </w:rPr>
              <w:t>и</w:t>
            </w:r>
            <w:r w:rsidRPr="006F6661">
              <w:rPr>
                <w:color w:val="000000" w:themeColor="text1"/>
                <w:spacing w:val="-194"/>
                <w:lang w:val="ru-RU"/>
              </w:rPr>
              <w:t>—</w:t>
            </w:r>
            <w:r w:rsidRPr="006F6661">
              <w:rPr>
                <w:color w:val="000000" w:themeColor="text1"/>
                <w:spacing w:val="-10"/>
                <w:lang w:val="ru-RU"/>
              </w:rPr>
              <w:t>е</w:t>
            </w:r>
            <w:r w:rsidRPr="006F6661">
              <w:rPr>
                <w:color w:val="000000" w:themeColor="text1"/>
                <w:lang w:val="ru-RU"/>
              </w:rPr>
              <w:tab/>
              <w:t>одной</w:t>
            </w:r>
            <w:r w:rsidRPr="006F6661">
              <w:rPr>
                <w:color w:val="000000" w:themeColor="text1"/>
                <w:spacing w:val="20"/>
                <w:lang w:val="ru-RU"/>
              </w:rPr>
              <w:t xml:space="preserve"> </w:t>
            </w:r>
            <w:r w:rsidRPr="006F6661">
              <w:rPr>
                <w:color w:val="000000" w:themeColor="text1"/>
                <w:spacing w:val="-2"/>
                <w:lang w:val="ru-RU"/>
              </w:rPr>
              <w:t>рукой</w:t>
            </w:r>
          </w:p>
          <w:p w:rsidR="0080284C" w:rsidRPr="006F6661" w:rsidRDefault="0080284C" w:rsidP="006F6661">
            <w:pPr>
              <w:pStyle w:val="TableParagraph"/>
              <w:spacing w:line="240" w:lineRule="auto"/>
              <w:ind w:right="-1" w:firstLine="271"/>
              <w:jc w:val="both"/>
              <w:rPr>
                <w:color w:val="000000" w:themeColor="text1"/>
                <w:lang w:val="ru-RU"/>
              </w:rPr>
            </w:pPr>
            <w:r w:rsidRPr="006F6661">
              <w:rPr>
                <w:color w:val="000000" w:themeColor="text1"/>
                <w:lang w:val="ru-RU"/>
              </w:rPr>
              <w:t>Обучать</w:t>
            </w:r>
            <w:r w:rsidRPr="006F6661">
              <w:rPr>
                <w:color w:val="000000" w:themeColor="text1"/>
                <w:spacing w:val="24"/>
                <w:lang w:val="ru-RU"/>
              </w:rPr>
              <w:t xml:space="preserve"> </w:t>
            </w:r>
            <w:r w:rsidRPr="006F6661">
              <w:rPr>
                <w:color w:val="000000" w:themeColor="text1"/>
                <w:lang w:val="ru-RU"/>
              </w:rPr>
              <w:t>складывать</w:t>
            </w:r>
            <w:r w:rsidRPr="006F6661">
              <w:rPr>
                <w:color w:val="000000" w:themeColor="text1"/>
                <w:spacing w:val="30"/>
                <w:lang w:val="ru-RU"/>
              </w:rPr>
              <w:t xml:space="preserve"> </w:t>
            </w:r>
            <w:r w:rsidRPr="006F6661">
              <w:rPr>
                <w:color w:val="000000" w:themeColor="text1"/>
                <w:lang w:val="ru-RU"/>
              </w:rPr>
              <w:t>из</w:t>
            </w:r>
            <w:r w:rsidRPr="006F6661">
              <w:rPr>
                <w:color w:val="000000" w:themeColor="text1"/>
                <w:spacing w:val="10"/>
                <w:lang w:val="ru-RU"/>
              </w:rPr>
              <w:t xml:space="preserve"> </w:t>
            </w:r>
            <w:r w:rsidRPr="006F6661">
              <w:rPr>
                <w:color w:val="000000" w:themeColor="text1"/>
                <w:lang w:val="ru-RU"/>
              </w:rPr>
              <w:t>двух</w:t>
            </w:r>
            <w:r w:rsidRPr="006F6661">
              <w:rPr>
                <w:color w:val="000000" w:themeColor="text1"/>
                <w:spacing w:val="22"/>
                <w:lang w:val="ru-RU"/>
              </w:rPr>
              <w:t xml:space="preserve"> </w:t>
            </w:r>
            <w:r w:rsidRPr="006F6661">
              <w:rPr>
                <w:color w:val="000000" w:themeColor="text1"/>
                <w:lang w:val="ru-RU"/>
              </w:rPr>
              <w:t>частей</w:t>
            </w:r>
            <w:r w:rsidRPr="006F6661">
              <w:rPr>
                <w:color w:val="000000" w:themeColor="text1"/>
                <w:spacing w:val="20"/>
                <w:lang w:val="ru-RU"/>
              </w:rPr>
              <w:t xml:space="preserve"> </w:t>
            </w:r>
            <w:r w:rsidRPr="006F6661">
              <w:rPr>
                <w:color w:val="000000" w:themeColor="text1"/>
                <w:lang w:val="ru-RU"/>
              </w:rPr>
              <w:t>разрезную</w:t>
            </w:r>
            <w:r w:rsidRPr="006F6661">
              <w:rPr>
                <w:color w:val="000000" w:themeColor="text1"/>
                <w:spacing w:val="27"/>
                <w:lang w:val="ru-RU"/>
              </w:rPr>
              <w:t xml:space="preserve"> </w:t>
            </w:r>
            <w:r w:rsidRPr="006F6661">
              <w:rPr>
                <w:color w:val="000000" w:themeColor="text1"/>
                <w:lang w:val="ru-RU"/>
              </w:rPr>
              <w:t>предметную</w:t>
            </w:r>
            <w:r w:rsidRPr="006F6661">
              <w:rPr>
                <w:color w:val="000000" w:themeColor="text1"/>
                <w:spacing w:val="30"/>
                <w:lang w:val="ru-RU"/>
              </w:rPr>
              <w:t xml:space="preserve"> </w:t>
            </w:r>
            <w:r w:rsidRPr="006F6661">
              <w:rPr>
                <w:color w:val="000000" w:themeColor="text1"/>
                <w:spacing w:val="-2"/>
                <w:lang w:val="ru-RU"/>
              </w:rPr>
              <w:t>картинку</w:t>
            </w:r>
          </w:p>
          <w:p w:rsidR="0080284C" w:rsidRPr="006F6661" w:rsidRDefault="0080284C" w:rsidP="006F6661">
            <w:pPr>
              <w:pStyle w:val="TableParagraph"/>
              <w:spacing w:line="240" w:lineRule="auto"/>
              <w:ind w:right="-1" w:firstLine="271"/>
              <w:jc w:val="both"/>
              <w:rPr>
                <w:color w:val="000000" w:themeColor="text1"/>
                <w:lang w:val="ru-RU"/>
              </w:rPr>
            </w:pPr>
            <w:r w:rsidRPr="006F6661">
              <w:rPr>
                <w:color w:val="000000" w:themeColor="text1"/>
                <w:w w:val="95"/>
                <w:lang w:val="ru-RU"/>
              </w:rPr>
              <w:t>Г:</w:t>
            </w:r>
            <w:r w:rsidRPr="006F6661">
              <w:rPr>
                <w:color w:val="000000" w:themeColor="text1"/>
                <w:spacing w:val="4"/>
                <w:lang w:val="ru-RU"/>
              </w:rPr>
              <w:t xml:space="preserve"> </w:t>
            </w:r>
            <w:r w:rsidRPr="006F6661">
              <w:rPr>
                <w:color w:val="000000" w:themeColor="text1"/>
                <w:w w:val="95"/>
                <w:lang w:val="ru-RU"/>
              </w:rPr>
              <w:t>Обучать</w:t>
            </w:r>
            <w:r w:rsidRPr="006F6661">
              <w:rPr>
                <w:color w:val="000000" w:themeColor="text1"/>
                <w:spacing w:val="24"/>
                <w:lang w:val="ru-RU"/>
              </w:rPr>
              <w:t xml:space="preserve"> </w:t>
            </w:r>
            <w:r w:rsidRPr="006F6661">
              <w:rPr>
                <w:color w:val="000000" w:themeColor="text1"/>
                <w:w w:val="95"/>
                <w:lang w:val="ru-RU"/>
              </w:rPr>
              <w:t>воспринимать</w:t>
            </w:r>
            <w:r w:rsidRPr="006F6661">
              <w:rPr>
                <w:color w:val="000000" w:themeColor="text1"/>
                <w:spacing w:val="28"/>
                <w:lang w:val="ru-RU"/>
              </w:rPr>
              <w:t xml:space="preserve"> </w:t>
            </w:r>
            <w:r w:rsidRPr="006F6661">
              <w:rPr>
                <w:color w:val="000000" w:themeColor="text1"/>
                <w:w w:val="95"/>
                <w:lang w:val="ru-RU"/>
              </w:rPr>
              <w:t>(сличать)</w:t>
            </w:r>
            <w:r w:rsidRPr="006F6661">
              <w:rPr>
                <w:color w:val="000000" w:themeColor="text1"/>
                <w:spacing w:val="19"/>
                <w:lang w:val="ru-RU"/>
              </w:rPr>
              <w:t xml:space="preserve"> </w:t>
            </w:r>
            <w:r w:rsidRPr="006F6661">
              <w:rPr>
                <w:color w:val="000000" w:themeColor="text1"/>
                <w:w w:val="95"/>
                <w:lang w:val="ru-RU"/>
              </w:rPr>
              <w:t>цвет:</w:t>
            </w:r>
            <w:r w:rsidRPr="006F6661">
              <w:rPr>
                <w:color w:val="000000" w:themeColor="text1"/>
                <w:spacing w:val="14"/>
                <w:lang w:val="ru-RU"/>
              </w:rPr>
              <w:t xml:space="preserve"> </w:t>
            </w:r>
            <w:r w:rsidRPr="006F6661">
              <w:rPr>
                <w:color w:val="000000" w:themeColor="text1"/>
                <w:w w:val="95"/>
                <w:lang w:val="ru-RU"/>
              </w:rPr>
              <w:t>красный,</w:t>
            </w:r>
            <w:r w:rsidRPr="006F6661">
              <w:rPr>
                <w:color w:val="000000" w:themeColor="text1"/>
                <w:spacing w:val="21"/>
                <w:lang w:val="ru-RU"/>
              </w:rPr>
              <w:t xml:space="preserve"> </w:t>
            </w:r>
            <w:r w:rsidRPr="006F6661">
              <w:rPr>
                <w:color w:val="000000" w:themeColor="text1"/>
                <w:w w:val="95"/>
                <w:lang w:val="ru-RU"/>
              </w:rPr>
              <w:t>желтый</w:t>
            </w:r>
            <w:r w:rsidRPr="006F6661">
              <w:rPr>
                <w:color w:val="000000" w:themeColor="text1"/>
                <w:spacing w:val="24"/>
                <w:lang w:val="ru-RU"/>
              </w:rPr>
              <w:t xml:space="preserve"> </w:t>
            </w:r>
            <w:r w:rsidRPr="006F6661">
              <w:rPr>
                <w:color w:val="000000" w:themeColor="text1"/>
                <w:w w:val="95"/>
                <w:lang w:val="ru-RU"/>
              </w:rPr>
              <w:t>(«Дай</w:t>
            </w:r>
            <w:r w:rsidRPr="006F6661">
              <w:rPr>
                <w:color w:val="000000" w:themeColor="text1"/>
                <w:spacing w:val="15"/>
                <w:lang w:val="ru-RU"/>
              </w:rPr>
              <w:t xml:space="preserve"> </w:t>
            </w:r>
            <w:r w:rsidRPr="006F6661">
              <w:rPr>
                <w:color w:val="000000" w:themeColor="text1"/>
                <w:spacing w:val="-2"/>
                <w:w w:val="95"/>
                <w:lang w:val="ru-RU"/>
              </w:rPr>
              <w:t>такой»)</w:t>
            </w:r>
          </w:p>
        </w:tc>
      </w:tr>
      <w:tr w:rsidR="00835727" w:rsidRPr="00835727" w:rsidTr="006F6661">
        <w:trPr>
          <w:trHeight w:val="2572"/>
        </w:trPr>
        <w:tc>
          <w:tcPr>
            <w:tcW w:w="826" w:type="dxa"/>
          </w:tcPr>
          <w:p w:rsidR="0080284C" w:rsidRPr="00835727" w:rsidRDefault="0080284C" w:rsidP="00FC0222">
            <w:pPr>
              <w:pStyle w:val="TableParagraph"/>
              <w:spacing w:line="276" w:lineRule="auto"/>
              <w:ind w:right="-1" w:firstLine="567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</w:p>
          <w:p w:rsidR="0080284C" w:rsidRPr="00835727" w:rsidRDefault="0080284C" w:rsidP="00FC0222">
            <w:pPr>
              <w:pStyle w:val="TableParagraph"/>
              <w:spacing w:line="276" w:lineRule="auto"/>
              <w:ind w:right="-1" w:firstLine="567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</w:p>
          <w:p w:rsidR="0080284C" w:rsidRPr="00835727" w:rsidRDefault="0080284C" w:rsidP="00FC0222">
            <w:pPr>
              <w:pStyle w:val="TableParagraph"/>
              <w:spacing w:line="276" w:lineRule="auto"/>
              <w:ind w:right="-1" w:firstLine="567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</w:p>
          <w:p w:rsidR="0080284C" w:rsidRPr="00835727" w:rsidRDefault="0080284C" w:rsidP="00FC0222">
            <w:pPr>
              <w:pStyle w:val="TableParagraph"/>
              <w:spacing w:line="276" w:lineRule="auto"/>
              <w:ind w:right="-1" w:firstLine="567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</w:p>
          <w:p w:rsidR="0080284C" w:rsidRPr="00835727" w:rsidRDefault="0080284C" w:rsidP="00FC0222">
            <w:pPr>
              <w:pStyle w:val="TableParagraph"/>
              <w:spacing w:line="276" w:lineRule="auto"/>
              <w:ind w:right="-1" w:firstLine="567"/>
              <w:jc w:val="both"/>
              <w:rPr>
                <w:color w:val="000000" w:themeColor="text1"/>
                <w:sz w:val="24"/>
                <w:szCs w:val="24"/>
              </w:rPr>
            </w:pPr>
            <w:r w:rsidRPr="00835727">
              <w:rPr>
                <w:color w:val="000000" w:themeColor="text1"/>
                <w:spacing w:val="-5"/>
                <w:sz w:val="24"/>
                <w:szCs w:val="24"/>
              </w:rPr>
              <w:t>III</w:t>
            </w:r>
          </w:p>
        </w:tc>
        <w:tc>
          <w:tcPr>
            <w:tcW w:w="8210" w:type="dxa"/>
          </w:tcPr>
          <w:p w:rsidR="0080284C" w:rsidRPr="006F6661" w:rsidRDefault="0080284C" w:rsidP="006F6661">
            <w:pPr>
              <w:pStyle w:val="TableParagraph"/>
              <w:spacing w:line="240" w:lineRule="auto"/>
              <w:ind w:right="-1" w:firstLine="271"/>
              <w:jc w:val="both"/>
              <w:rPr>
                <w:color w:val="000000" w:themeColor="text1"/>
                <w:lang w:val="ru-RU"/>
              </w:rPr>
            </w:pPr>
            <w:r w:rsidRPr="006F6661">
              <w:rPr>
                <w:color w:val="000000" w:themeColor="text1"/>
                <w:w w:val="95"/>
                <w:lang w:val="ru-RU"/>
              </w:rPr>
              <w:t>В:</w:t>
            </w:r>
            <w:r w:rsidRPr="006F6661">
              <w:rPr>
                <w:color w:val="000000" w:themeColor="text1"/>
                <w:spacing w:val="4"/>
                <w:lang w:val="ru-RU"/>
              </w:rPr>
              <w:t xml:space="preserve"> </w:t>
            </w:r>
            <w:r w:rsidRPr="006F6661">
              <w:rPr>
                <w:color w:val="000000" w:themeColor="text1"/>
                <w:w w:val="95"/>
                <w:lang w:val="ru-RU"/>
              </w:rPr>
              <w:t>Обучать</w:t>
            </w:r>
            <w:r w:rsidRPr="006F6661">
              <w:rPr>
                <w:color w:val="000000" w:themeColor="text1"/>
                <w:spacing w:val="23"/>
                <w:lang w:val="ru-RU"/>
              </w:rPr>
              <w:t xml:space="preserve"> </w:t>
            </w:r>
            <w:r w:rsidRPr="006F6661">
              <w:rPr>
                <w:color w:val="000000" w:themeColor="text1"/>
                <w:w w:val="95"/>
                <w:lang w:val="ru-RU"/>
              </w:rPr>
              <w:t>воспринимать</w:t>
            </w:r>
            <w:r w:rsidRPr="006F6661">
              <w:rPr>
                <w:color w:val="000000" w:themeColor="text1"/>
                <w:spacing w:val="35"/>
                <w:lang w:val="ru-RU"/>
              </w:rPr>
              <w:t xml:space="preserve"> </w:t>
            </w:r>
            <w:r w:rsidRPr="006F6661">
              <w:rPr>
                <w:color w:val="000000" w:themeColor="text1"/>
                <w:w w:val="95"/>
                <w:lang w:val="ru-RU"/>
              </w:rPr>
              <w:t>величину</w:t>
            </w:r>
            <w:r w:rsidRPr="006F6661">
              <w:rPr>
                <w:color w:val="000000" w:themeColor="text1"/>
                <w:spacing w:val="17"/>
                <w:lang w:val="ru-RU"/>
              </w:rPr>
              <w:t xml:space="preserve"> </w:t>
            </w:r>
            <w:r w:rsidRPr="006F6661">
              <w:rPr>
                <w:color w:val="000000" w:themeColor="text1"/>
                <w:w w:val="95"/>
                <w:lang w:val="ru-RU"/>
              </w:rPr>
              <w:t>(большой,</w:t>
            </w:r>
            <w:r w:rsidRPr="006F6661">
              <w:rPr>
                <w:color w:val="000000" w:themeColor="text1"/>
                <w:spacing w:val="23"/>
                <w:lang w:val="ru-RU"/>
              </w:rPr>
              <w:t xml:space="preserve"> </w:t>
            </w:r>
            <w:r w:rsidRPr="006F6661">
              <w:rPr>
                <w:color w:val="000000" w:themeColor="text1"/>
                <w:spacing w:val="-2"/>
                <w:w w:val="95"/>
                <w:lang w:val="ru-RU"/>
              </w:rPr>
              <w:t>маленький)</w:t>
            </w:r>
          </w:p>
          <w:p w:rsidR="0080284C" w:rsidRPr="006F6661" w:rsidRDefault="0080284C" w:rsidP="006F6661">
            <w:pPr>
              <w:pStyle w:val="TableParagraph"/>
              <w:tabs>
                <w:tab w:val="left" w:pos="7327"/>
              </w:tabs>
              <w:spacing w:line="240" w:lineRule="auto"/>
              <w:ind w:right="-1" w:firstLine="271"/>
              <w:jc w:val="both"/>
              <w:rPr>
                <w:color w:val="000000" w:themeColor="text1"/>
                <w:lang w:val="ru-RU"/>
              </w:rPr>
            </w:pPr>
            <w:r w:rsidRPr="006F6661">
              <w:rPr>
                <w:color w:val="000000" w:themeColor="text1"/>
                <w:lang w:val="ru-RU"/>
              </w:rPr>
              <w:t>Обучать</w:t>
            </w:r>
            <w:r w:rsidRPr="006F6661">
              <w:rPr>
                <w:color w:val="000000" w:themeColor="text1"/>
                <w:spacing w:val="3"/>
                <w:lang w:val="ru-RU"/>
              </w:rPr>
              <w:t xml:space="preserve"> </w:t>
            </w:r>
            <w:r w:rsidRPr="006F6661">
              <w:rPr>
                <w:color w:val="000000" w:themeColor="text1"/>
                <w:lang w:val="ru-RU"/>
              </w:rPr>
              <w:t>захватывать</w:t>
            </w:r>
            <w:r w:rsidRPr="006F6661">
              <w:rPr>
                <w:color w:val="000000" w:themeColor="text1"/>
                <w:spacing w:val="9"/>
                <w:lang w:val="ru-RU"/>
              </w:rPr>
              <w:t xml:space="preserve"> </w:t>
            </w:r>
            <w:r w:rsidRPr="006F6661">
              <w:rPr>
                <w:color w:val="000000" w:themeColor="text1"/>
                <w:lang w:val="ru-RU"/>
              </w:rPr>
              <w:t>широкие</w:t>
            </w:r>
            <w:r w:rsidRPr="006F6661">
              <w:rPr>
                <w:color w:val="000000" w:themeColor="text1"/>
                <w:spacing w:val="4"/>
                <w:lang w:val="ru-RU"/>
              </w:rPr>
              <w:t xml:space="preserve"> </w:t>
            </w:r>
            <w:r w:rsidRPr="006F6661">
              <w:rPr>
                <w:color w:val="000000" w:themeColor="text1"/>
                <w:lang w:val="ru-RU"/>
              </w:rPr>
              <w:t>предметы</w:t>
            </w:r>
            <w:r w:rsidRPr="006F6661">
              <w:rPr>
                <w:color w:val="000000" w:themeColor="text1"/>
                <w:spacing w:val="7"/>
                <w:lang w:val="ru-RU"/>
              </w:rPr>
              <w:t xml:space="preserve"> </w:t>
            </w:r>
            <w:r w:rsidRPr="006F6661">
              <w:rPr>
                <w:color w:val="000000" w:themeColor="text1"/>
                <w:lang w:val="ru-RU"/>
              </w:rPr>
              <w:t>всей</w:t>
            </w:r>
            <w:r w:rsidRPr="006F6661">
              <w:rPr>
                <w:color w:val="000000" w:themeColor="text1"/>
                <w:spacing w:val="-3"/>
                <w:lang w:val="ru-RU"/>
              </w:rPr>
              <w:t xml:space="preserve"> </w:t>
            </w:r>
            <w:r w:rsidRPr="006F6661">
              <w:rPr>
                <w:color w:val="000000" w:themeColor="text1"/>
                <w:lang w:val="ru-RU"/>
              </w:rPr>
              <w:t>ладонью,</w:t>
            </w:r>
            <w:r w:rsidRPr="006F6661">
              <w:rPr>
                <w:color w:val="000000" w:themeColor="text1"/>
                <w:spacing w:val="7"/>
                <w:lang w:val="ru-RU"/>
              </w:rPr>
              <w:t xml:space="preserve"> </w:t>
            </w:r>
            <w:r w:rsidRPr="006F6661">
              <w:rPr>
                <w:color w:val="000000" w:themeColor="text1"/>
                <w:lang w:val="ru-RU"/>
              </w:rPr>
              <w:t>узкие (шнурки,</w:t>
            </w:r>
            <w:r w:rsidRPr="006F6661">
              <w:rPr>
                <w:color w:val="000000" w:themeColor="text1"/>
                <w:spacing w:val="11"/>
                <w:lang w:val="ru-RU"/>
              </w:rPr>
              <w:t xml:space="preserve"> </w:t>
            </w:r>
            <w:r w:rsidRPr="006F6661">
              <w:rPr>
                <w:color w:val="000000" w:themeColor="text1"/>
                <w:spacing w:val="24"/>
                <w:lang w:val="ru-RU"/>
              </w:rPr>
              <w:t>палочк</w:t>
            </w:r>
            <w:r w:rsidRPr="006F6661">
              <w:rPr>
                <w:color w:val="000000" w:themeColor="text1"/>
                <w:spacing w:val="1"/>
                <w:lang w:val="ru-RU"/>
              </w:rPr>
              <w:t>и</w:t>
            </w:r>
            <w:r w:rsidRPr="006F6661">
              <w:rPr>
                <w:color w:val="000000" w:themeColor="text1"/>
                <w:spacing w:val="-148"/>
                <w:lang w:val="ru-RU"/>
              </w:rPr>
              <w:t>—</w:t>
            </w:r>
            <w:r w:rsidRPr="006F6661">
              <w:rPr>
                <w:color w:val="000000" w:themeColor="text1"/>
                <w:spacing w:val="-10"/>
                <w:lang w:val="ru-RU"/>
              </w:rPr>
              <w:t>)</w:t>
            </w:r>
            <w:r w:rsidRPr="006F6661">
              <w:rPr>
                <w:color w:val="000000" w:themeColor="text1"/>
                <w:spacing w:val="-2"/>
                <w:lang w:val="ru-RU"/>
              </w:rPr>
              <w:t>пальцами</w:t>
            </w:r>
          </w:p>
          <w:p w:rsidR="0080284C" w:rsidRPr="006F6661" w:rsidRDefault="0080284C" w:rsidP="006F6661">
            <w:pPr>
              <w:pStyle w:val="TableParagraph"/>
              <w:spacing w:line="240" w:lineRule="auto"/>
              <w:ind w:right="-1" w:firstLine="271"/>
              <w:jc w:val="both"/>
              <w:rPr>
                <w:color w:val="000000" w:themeColor="text1"/>
                <w:lang w:val="ru-RU"/>
              </w:rPr>
            </w:pPr>
            <w:r w:rsidRPr="006F6661">
              <w:rPr>
                <w:color w:val="000000" w:themeColor="text1"/>
                <w:lang w:val="ru-RU"/>
              </w:rPr>
              <w:t>Г:</w:t>
            </w:r>
            <w:r w:rsidRPr="006F6661">
              <w:rPr>
                <w:color w:val="000000" w:themeColor="text1"/>
                <w:spacing w:val="10"/>
                <w:lang w:val="ru-RU"/>
              </w:rPr>
              <w:t xml:space="preserve"> </w:t>
            </w:r>
            <w:r w:rsidRPr="006F6661">
              <w:rPr>
                <w:color w:val="000000" w:themeColor="text1"/>
                <w:lang w:val="ru-RU"/>
              </w:rPr>
              <w:t>Знакомить</w:t>
            </w:r>
            <w:r w:rsidRPr="006F6661">
              <w:rPr>
                <w:color w:val="000000" w:themeColor="text1"/>
                <w:spacing w:val="27"/>
                <w:lang w:val="ru-RU"/>
              </w:rPr>
              <w:t xml:space="preserve"> </w:t>
            </w:r>
            <w:r w:rsidRPr="006F6661">
              <w:rPr>
                <w:color w:val="000000" w:themeColor="text1"/>
                <w:lang w:val="ru-RU"/>
              </w:rPr>
              <w:t>детей</w:t>
            </w:r>
            <w:r w:rsidRPr="006F6661">
              <w:rPr>
                <w:color w:val="000000" w:themeColor="text1"/>
                <w:spacing w:val="10"/>
                <w:lang w:val="ru-RU"/>
              </w:rPr>
              <w:t xml:space="preserve"> </w:t>
            </w:r>
            <w:r w:rsidRPr="006F6661">
              <w:rPr>
                <w:color w:val="000000" w:themeColor="text1"/>
                <w:lang w:val="ru-RU"/>
              </w:rPr>
              <w:t>с</w:t>
            </w:r>
            <w:r w:rsidRPr="006F6661">
              <w:rPr>
                <w:color w:val="000000" w:themeColor="text1"/>
                <w:spacing w:val="9"/>
                <w:lang w:val="ru-RU"/>
              </w:rPr>
              <w:t xml:space="preserve"> </w:t>
            </w:r>
            <w:r w:rsidRPr="006F6661">
              <w:rPr>
                <w:color w:val="000000" w:themeColor="text1"/>
                <w:lang w:val="ru-RU"/>
              </w:rPr>
              <w:t>названиями</w:t>
            </w:r>
            <w:r w:rsidRPr="006F6661">
              <w:rPr>
                <w:color w:val="000000" w:themeColor="text1"/>
                <w:spacing w:val="20"/>
                <w:lang w:val="ru-RU"/>
              </w:rPr>
              <w:t xml:space="preserve"> </w:t>
            </w:r>
            <w:r w:rsidRPr="006F6661">
              <w:rPr>
                <w:color w:val="000000" w:themeColor="text1"/>
                <w:lang w:val="ru-RU"/>
              </w:rPr>
              <w:t>двух</w:t>
            </w:r>
            <w:r w:rsidRPr="006F6661">
              <w:rPr>
                <w:color w:val="000000" w:themeColor="text1"/>
                <w:spacing w:val="19"/>
                <w:lang w:val="ru-RU"/>
              </w:rPr>
              <w:t xml:space="preserve"> </w:t>
            </w:r>
            <w:r w:rsidRPr="006F6661">
              <w:rPr>
                <w:color w:val="000000" w:themeColor="text1"/>
                <w:lang w:val="ru-RU"/>
              </w:rPr>
              <w:t>цветов:</w:t>
            </w:r>
            <w:r w:rsidRPr="006F6661">
              <w:rPr>
                <w:color w:val="000000" w:themeColor="text1"/>
                <w:spacing w:val="21"/>
                <w:lang w:val="ru-RU"/>
              </w:rPr>
              <w:t xml:space="preserve"> </w:t>
            </w:r>
            <w:r w:rsidRPr="006F6661">
              <w:rPr>
                <w:color w:val="000000" w:themeColor="text1"/>
                <w:lang w:val="ru-RU"/>
              </w:rPr>
              <w:t>красный,</w:t>
            </w:r>
            <w:r w:rsidRPr="006F6661">
              <w:rPr>
                <w:color w:val="000000" w:themeColor="text1"/>
                <w:spacing w:val="22"/>
                <w:lang w:val="ru-RU"/>
              </w:rPr>
              <w:t xml:space="preserve"> </w:t>
            </w:r>
            <w:r w:rsidRPr="006F6661">
              <w:rPr>
                <w:color w:val="000000" w:themeColor="text1"/>
                <w:lang w:val="ru-RU"/>
              </w:rPr>
              <w:t>желтый</w:t>
            </w:r>
            <w:r w:rsidRPr="006F6661">
              <w:rPr>
                <w:color w:val="000000" w:themeColor="text1"/>
                <w:spacing w:val="16"/>
                <w:lang w:val="ru-RU"/>
              </w:rPr>
              <w:t xml:space="preserve"> </w:t>
            </w:r>
            <w:r w:rsidRPr="006F6661">
              <w:rPr>
                <w:color w:val="000000" w:themeColor="text1"/>
                <w:lang w:val="ru-RU"/>
              </w:rPr>
              <w:t>(«Дай</w:t>
            </w:r>
            <w:r w:rsidRPr="006F6661">
              <w:rPr>
                <w:color w:val="000000" w:themeColor="text1"/>
                <w:spacing w:val="16"/>
                <w:lang w:val="ru-RU"/>
              </w:rPr>
              <w:t xml:space="preserve"> </w:t>
            </w:r>
            <w:r w:rsidRPr="006F6661">
              <w:rPr>
                <w:color w:val="000000" w:themeColor="text1"/>
                <w:lang w:val="ru-RU"/>
              </w:rPr>
              <w:t>красный</w:t>
            </w:r>
            <w:r w:rsidRPr="006F6661">
              <w:rPr>
                <w:color w:val="000000" w:themeColor="text1"/>
                <w:spacing w:val="19"/>
                <w:lang w:val="ru-RU"/>
              </w:rPr>
              <w:t xml:space="preserve"> </w:t>
            </w:r>
            <w:r w:rsidRPr="006F6661">
              <w:rPr>
                <w:color w:val="000000" w:themeColor="text1"/>
                <w:lang w:val="ru-RU"/>
              </w:rPr>
              <w:t>шарик»,</w:t>
            </w:r>
            <w:r w:rsidRPr="006F6661">
              <w:rPr>
                <w:color w:val="000000" w:themeColor="text1"/>
                <w:spacing w:val="23"/>
                <w:lang w:val="ru-RU"/>
              </w:rPr>
              <w:t xml:space="preserve"> </w:t>
            </w:r>
            <w:r w:rsidRPr="006F6661">
              <w:rPr>
                <w:color w:val="000000" w:themeColor="text1"/>
                <w:lang w:val="ru-RU"/>
              </w:rPr>
              <w:t>«Возьми желтую ленточку»)</w:t>
            </w:r>
          </w:p>
          <w:p w:rsidR="0080284C" w:rsidRPr="006F6661" w:rsidRDefault="0080284C" w:rsidP="006F6661">
            <w:pPr>
              <w:pStyle w:val="TableParagraph"/>
              <w:spacing w:line="240" w:lineRule="auto"/>
              <w:ind w:right="-1" w:firstLine="271"/>
              <w:jc w:val="both"/>
              <w:rPr>
                <w:color w:val="000000" w:themeColor="text1"/>
                <w:lang w:val="ru-RU"/>
              </w:rPr>
            </w:pPr>
            <w:r w:rsidRPr="006F6661">
              <w:rPr>
                <w:color w:val="000000" w:themeColor="text1"/>
                <w:lang w:val="ru-RU"/>
              </w:rPr>
              <w:t>Обучать</w:t>
            </w:r>
            <w:r w:rsidRPr="006F6661">
              <w:rPr>
                <w:color w:val="000000" w:themeColor="text1"/>
                <w:spacing w:val="80"/>
                <w:lang w:val="ru-RU"/>
              </w:rPr>
              <w:t xml:space="preserve"> </w:t>
            </w:r>
            <w:r w:rsidRPr="006F6661">
              <w:rPr>
                <w:color w:val="000000" w:themeColor="text1"/>
                <w:lang w:val="ru-RU"/>
              </w:rPr>
              <w:t>различать</w:t>
            </w:r>
            <w:r w:rsidRPr="006F6661">
              <w:rPr>
                <w:color w:val="000000" w:themeColor="text1"/>
                <w:spacing w:val="80"/>
                <w:lang w:val="ru-RU"/>
              </w:rPr>
              <w:t xml:space="preserve"> </w:t>
            </w:r>
            <w:r w:rsidRPr="006F6661">
              <w:rPr>
                <w:color w:val="000000" w:themeColor="text1"/>
                <w:lang w:val="ru-RU"/>
              </w:rPr>
              <w:t>цвета</w:t>
            </w:r>
            <w:r w:rsidRPr="006F6661">
              <w:rPr>
                <w:color w:val="000000" w:themeColor="text1"/>
                <w:spacing w:val="80"/>
                <w:lang w:val="ru-RU"/>
              </w:rPr>
              <w:t xml:space="preserve"> </w:t>
            </w:r>
            <w:r w:rsidRPr="006F6661">
              <w:rPr>
                <w:color w:val="000000" w:themeColor="text1"/>
                <w:lang w:val="ru-RU"/>
              </w:rPr>
              <w:t>красный</w:t>
            </w:r>
            <w:r w:rsidRPr="006F6661">
              <w:rPr>
                <w:color w:val="000000" w:themeColor="text1"/>
                <w:spacing w:val="80"/>
                <w:lang w:val="ru-RU"/>
              </w:rPr>
              <w:t xml:space="preserve"> </w:t>
            </w:r>
            <w:r w:rsidRPr="006F6661">
              <w:rPr>
                <w:color w:val="000000" w:themeColor="text1"/>
                <w:lang w:val="ru-RU"/>
              </w:rPr>
              <w:t>и</w:t>
            </w:r>
            <w:r w:rsidRPr="006F6661">
              <w:rPr>
                <w:color w:val="000000" w:themeColor="text1"/>
                <w:spacing w:val="80"/>
                <w:lang w:val="ru-RU"/>
              </w:rPr>
              <w:t xml:space="preserve"> </w:t>
            </w:r>
            <w:r w:rsidRPr="006F6661">
              <w:rPr>
                <w:color w:val="000000" w:themeColor="text1"/>
                <w:lang w:val="ru-RU"/>
              </w:rPr>
              <w:t>желтый</w:t>
            </w:r>
            <w:r w:rsidRPr="006F6661">
              <w:rPr>
                <w:color w:val="000000" w:themeColor="text1"/>
                <w:spacing w:val="80"/>
                <w:lang w:val="ru-RU"/>
              </w:rPr>
              <w:t xml:space="preserve"> </w:t>
            </w:r>
            <w:r w:rsidRPr="006F6661">
              <w:rPr>
                <w:color w:val="000000" w:themeColor="text1"/>
                <w:lang w:val="ru-RU"/>
              </w:rPr>
              <w:t>в</w:t>
            </w:r>
            <w:r w:rsidRPr="006F6661">
              <w:rPr>
                <w:color w:val="000000" w:themeColor="text1"/>
                <w:spacing w:val="76"/>
                <w:lang w:val="ru-RU"/>
              </w:rPr>
              <w:t xml:space="preserve"> </w:t>
            </w:r>
            <w:r w:rsidRPr="006F6661">
              <w:rPr>
                <w:color w:val="000000" w:themeColor="text1"/>
                <w:lang w:val="ru-RU"/>
              </w:rPr>
              <w:t>ситуации</w:t>
            </w:r>
            <w:r w:rsidRPr="006F6661">
              <w:rPr>
                <w:color w:val="000000" w:themeColor="text1"/>
                <w:spacing w:val="80"/>
                <w:lang w:val="ru-RU"/>
              </w:rPr>
              <w:t xml:space="preserve"> </w:t>
            </w:r>
            <w:r w:rsidRPr="006F6661">
              <w:rPr>
                <w:color w:val="000000" w:themeColor="text1"/>
                <w:lang w:val="ru-RU"/>
              </w:rPr>
              <w:t>подражания</w:t>
            </w:r>
            <w:r w:rsidRPr="006F6661">
              <w:rPr>
                <w:color w:val="000000" w:themeColor="text1"/>
                <w:spacing w:val="80"/>
                <w:lang w:val="ru-RU"/>
              </w:rPr>
              <w:t xml:space="preserve"> </w:t>
            </w:r>
            <w:r w:rsidRPr="006F6661">
              <w:rPr>
                <w:color w:val="000000" w:themeColor="text1"/>
                <w:lang w:val="ru-RU"/>
              </w:rPr>
              <w:t>действиям</w:t>
            </w:r>
            <w:r w:rsidRPr="006F6661">
              <w:rPr>
                <w:color w:val="000000" w:themeColor="text1"/>
                <w:spacing w:val="80"/>
                <w:lang w:val="ru-RU"/>
              </w:rPr>
              <w:t xml:space="preserve"> </w:t>
            </w:r>
            <w:r w:rsidRPr="006F6661">
              <w:rPr>
                <w:color w:val="000000" w:themeColor="text1"/>
                <w:lang w:val="ru-RU"/>
              </w:rPr>
              <w:t>взрослого (постановка кубиков друг на друга попарно; подбор одежды для кукол)</w:t>
            </w:r>
          </w:p>
          <w:p w:rsidR="0080284C" w:rsidRPr="006F6661" w:rsidRDefault="0080284C" w:rsidP="006F6661">
            <w:pPr>
              <w:pStyle w:val="TableParagraph"/>
              <w:spacing w:line="240" w:lineRule="auto"/>
              <w:ind w:right="-1" w:firstLine="271"/>
              <w:jc w:val="both"/>
              <w:rPr>
                <w:color w:val="000000" w:themeColor="text1"/>
                <w:lang w:val="ru-RU"/>
              </w:rPr>
            </w:pPr>
            <w:r w:rsidRPr="006F6661">
              <w:rPr>
                <w:color w:val="000000" w:themeColor="text1"/>
                <w:w w:val="95"/>
                <w:lang w:val="ru-RU"/>
              </w:rPr>
              <w:t>А:</w:t>
            </w:r>
            <w:r w:rsidRPr="006F6661">
              <w:rPr>
                <w:color w:val="000000" w:themeColor="text1"/>
                <w:spacing w:val="5"/>
                <w:lang w:val="ru-RU"/>
              </w:rPr>
              <w:t xml:space="preserve"> </w:t>
            </w:r>
            <w:r w:rsidRPr="006F6661">
              <w:rPr>
                <w:color w:val="000000" w:themeColor="text1"/>
                <w:w w:val="95"/>
                <w:lang w:val="ru-RU"/>
              </w:rPr>
              <w:t>Обучать</w:t>
            </w:r>
            <w:r w:rsidRPr="006F6661">
              <w:rPr>
                <w:color w:val="000000" w:themeColor="text1"/>
                <w:spacing w:val="18"/>
                <w:lang w:val="ru-RU"/>
              </w:rPr>
              <w:t xml:space="preserve"> </w:t>
            </w:r>
            <w:r w:rsidRPr="006F6661">
              <w:rPr>
                <w:color w:val="000000" w:themeColor="text1"/>
                <w:w w:val="95"/>
                <w:lang w:val="ru-RU"/>
              </w:rPr>
              <w:t>соотносить</w:t>
            </w:r>
            <w:r w:rsidRPr="006F6661">
              <w:rPr>
                <w:color w:val="000000" w:themeColor="text1"/>
                <w:spacing w:val="22"/>
                <w:lang w:val="ru-RU"/>
              </w:rPr>
              <w:t xml:space="preserve"> </w:t>
            </w:r>
            <w:r w:rsidRPr="006F6661">
              <w:rPr>
                <w:color w:val="000000" w:themeColor="text1"/>
                <w:w w:val="95"/>
                <w:lang w:val="ru-RU"/>
              </w:rPr>
              <w:t>предметы</w:t>
            </w:r>
            <w:r w:rsidRPr="006F6661">
              <w:rPr>
                <w:color w:val="000000" w:themeColor="text1"/>
                <w:spacing w:val="22"/>
                <w:lang w:val="ru-RU"/>
              </w:rPr>
              <w:t xml:space="preserve"> </w:t>
            </w:r>
            <w:r w:rsidRPr="006F6661">
              <w:rPr>
                <w:color w:val="000000" w:themeColor="text1"/>
                <w:w w:val="95"/>
                <w:lang w:val="ru-RU"/>
              </w:rPr>
              <w:t>с</w:t>
            </w:r>
            <w:r w:rsidRPr="006F6661">
              <w:rPr>
                <w:color w:val="000000" w:themeColor="text1"/>
                <w:spacing w:val="8"/>
                <w:lang w:val="ru-RU"/>
              </w:rPr>
              <w:t xml:space="preserve"> </w:t>
            </w:r>
            <w:r w:rsidRPr="006F6661">
              <w:rPr>
                <w:color w:val="000000" w:themeColor="text1"/>
                <w:w w:val="95"/>
                <w:lang w:val="ru-RU"/>
              </w:rPr>
              <w:t>их</w:t>
            </w:r>
            <w:r w:rsidRPr="006F6661">
              <w:rPr>
                <w:color w:val="000000" w:themeColor="text1"/>
                <w:spacing w:val="14"/>
                <w:lang w:val="ru-RU"/>
              </w:rPr>
              <w:t xml:space="preserve"> </w:t>
            </w:r>
            <w:r w:rsidRPr="006F6661">
              <w:rPr>
                <w:color w:val="000000" w:themeColor="text1"/>
                <w:w w:val="95"/>
                <w:lang w:val="ru-RU"/>
              </w:rPr>
              <w:t>изображением</w:t>
            </w:r>
            <w:r w:rsidRPr="006F6661">
              <w:rPr>
                <w:color w:val="000000" w:themeColor="text1"/>
                <w:spacing w:val="36"/>
                <w:lang w:val="ru-RU"/>
              </w:rPr>
              <w:t xml:space="preserve"> </w:t>
            </w:r>
            <w:r w:rsidRPr="006F6661">
              <w:rPr>
                <w:color w:val="000000" w:themeColor="text1"/>
                <w:w w:val="95"/>
                <w:lang w:val="ru-RU"/>
              </w:rPr>
              <w:t>в</w:t>
            </w:r>
            <w:r w:rsidRPr="006F6661">
              <w:rPr>
                <w:color w:val="000000" w:themeColor="text1"/>
                <w:spacing w:val="1"/>
                <w:lang w:val="ru-RU"/>
              </w:rPr>
              <w:t xml:space="preserve"> </w:t>
            </w:r>
            <w:r w:rsidRPr="006F6661">
              <w:rPr>
                <w:color w:val="000000" w:themeColor="text1"/>
                <w:w w:val="95"/>
                <w:lang w:val="ru-RU"/>
              </w:rPr>
              <w:t>пределах</w:t>
            </w:r>
            <w:r w:rsidRPr="006F6661">
              <w:rPr>
                <w:color w:val="000000" w:themeColor="text1"/>
                <w:spacing w:val="26"/>
                <w:lang w:val="ru-RU"/>
              </w:rPr>
              <w:t xml:space="preserve"> </w:t>
            </w:r>
            <w:r w:rsidRPr="006F6661">
              <w:rPr>
                <w:color w:val="000000" w:themeColor="text1"/>
                <w:w w:val="95"/>
                <w:lang w:val="ru-RU"/>
              </w:rPr>
              <w:t>двух-трех</w:t>
            </w:r>
            <w:r w:rsidRPr="006F6661">
              <w:rPr>
                <w:color w:val="000000" w:themeColor="text1"/>
                <w:spacing w:val="30"/>
                <w:lang w:val="ru-RU"/>
              </w:rPr>
              <w:t xml:space="preserve"> </w:t>
            </w:r>
            <w:r w:rsidRPr="006F6661">
              <w:rPr>
                <w:color w:val="000000" w:themeColor="text1"/>
                <w:w w:val="95"/>
                <w:lang w:val="ru-RU"/>
              </w:rPr>
              <w:t>предъявленных</w:t>
            </w:r>
            <w:r w:rsidRPr="006F6661">
              <w:rPr>
                <w:color w:val="000000" w:themeColor="text1"/>
                <w:spacing w:val="21"/>
                <w:lang w:val="ru-RU"/>
              </w:rPr>
              <w:t xml:space="preserve"> </w:t>
            </w:r>
            <w:r w:rsidRPr="006F6661">
              <w:rPr>
                <w:color w:val="000000" w:themeColor="text1"/>
                <w:spacing w:val="-2"/>
                <w:w w:val="95"/>
                <w:lang w:val="ru-RU"/>
              </w:rPr>
              <w:t>образцов</w:t>
            </w:r>
          </w:p>
          <w:p w:rsidR="0080284C" w:rsidRPr="006F6661" w:rsidRDefault="0080284C" w:rsidP="006F6661">
            <w:pPr>
              <w:pStyle w:val="TableParagraph"/>
              <w:spacing w:line="240" w:lineRule="auto"/>
              <w:ind w:right="-1" w:firstLine="271"/>
              <w:jc w:val="both"/>
              <w:rPr>
                <w:color w:val="000000" w:themeColor="text1"/>
                <w:lang w:val="ru-RU"/>
              </w:rPr>
            </w:pPr>
            <w:r w:rsidRPr="006F6661">
              <w:rPr>
                <w:color w:val="000000" w:themeColor="text1"/>
                <w:lang w:val="ru-RU"/>
              </w:rPr>
              <w:t>Обучать</w:t>
            </w:r>
            <w:r w:rsidRPr="006F6661">
              <w:rPr>
                <w:color w:val="000000" w:themeColor="text1"/>
                <w:spacing w:val="20"/>
                <w:lang w:val="ru-RU"/>
              </w:rPr>
              <w:t xml:space="preserve"> </w:t>
            </w:r>
            <w:r w:rsidRPr="006F6661">
              <w:rPr>
                <w:color w:val="000000" w:themeColor="text1"/>
                <w:lang w:val="ru-RU"/>
              </w:rPr>
              <w:t>находить</w:t>
            </w:r>
            <w:r w:rsidRPr="006F6661">
              <w:rPr>
                <w:color w:val="000000" w:themeColor="text1"/>
                <w:spacing w:val="22"/>
                <w:lang w:val="ru-RU"/>
              </w:rPr>
              <w:t xml:space="preserve"> </w:t>
            </w:r>
            <w:r w:rsidRPr="006F6661">
              <w:rPr>
                <w:color w:val="000000" w:themeColor="text1"/>
                <w:lang w:val="ru-RU"/>
              </w:rPr>
              <w:t>парные</w:t>
            </w:r>
            <w:r w:rsidRPr="006F6661">
              <w:rPr>
                <w:color w:val="000000" w:themeColor="text1"/>
                <w:spacing w:val="29"/>
                <w:lang w:val="ru-RU"/>
              </w:rPr>
              <w:t xml:space="preserve"> </w:t>
            </w:r>
            <w:r w:rsidRPr="006F6661">
              <w:rPr>
                <w:color w:val="000000" w:themeColor="text1"/>
                <w:lang w:val="ru-RU"/>
              </w:rPr>
              <w:t>предметы,</w:t>
            </w:r>
            <w:r w:rsidRPr="006F6661">
              <w:rPr>
                <w:color w:val="000000" w:themeColor="text1"/>
                <w:spacing w:val="25"/>
                <w:lang w:val="ru-RU"/>
              </w:rPr>
              <w:t xml:space="preserve"> </w:t>
            </w:r>
            <w:r w:rsidRPr="006F6661">
              <w:rPr>
                <w:color w:val="000000" w:themeColor="text1"/>
                <w:lang w:val="ru-RU"/>
              </w:rPr>
              <w:t>расположенные</w:t>
            </w:r>
            <w:r w:rsidRPr="006F6661">
              <w:rPr>
                <w:color w:val="000000" w:themeColor="text1"/>
                <w:spacing w:val="30"/>
                <w:lang w:val="ru-RU"/>
              </w:rPr>
              <w:t xml:space="preserve"> </w:t>
            </w:r>
            <w:r w:rsidRPr="006F6661">
              <w:rPr>
                <w:color w:val="000000" w:themeColor="text1"/>
                <w:lang w:val="ru-RU"/>
              </w:rPr>
              <w:t>в</w:t>
            </w:r>
            <w:r w:rsidRPr="006F6661">
              <w:rPr>
                <w:color w:val="000000" w:themeColor="text1"/>
                <w:spacing w:val="16"/>
                <w:lang w:val="ru-RU"/>
              </w:rPr>
              <w:t xml:space="preserve"> </w:t>
            </w:r>
            <w:r w:rsidRPr="006F6661">
              <w:rPr>
                <w:color w:val="000000" w:themeColor="text1"/>
                <w:lang w:val="ru-RU"/>
              </w:rPr>
              <w:t>разных</w:t>
            </w:r>
            <w:r w:rsidRPr="006F6661">
              <w:rPr>
                <w:color w:val="000000" w:themeColor="text1"/>
                <w:spacing w:val="27"/>
                <w:lang w:val="ru-RU"/>
              </w:rPr>
              <w:t xml:space="preserve"> </w:t>
            </w:r>
            <w:r w:rsidRPr="006F6661">
              <w:rPr>
                <w:color w:val="000000" w:themeColor="text1"/>
                <w:lang w:val="ru-RU"/>
              </w:rPr>
              <w:t>местах</w:t>
            </w:r>
            <w:r w:rsidRPr="006F6661">
              <w:rPr>
                <w:color w:val="000000" w:themeColor="text1"/>
                <w:spacing w:val="26"/>
                <w:lang w:val="ru-RU"/>
              </w:rPr>
              <w:t xml:space="preserve"> </w:t>
            </w:r>
            <w:r w:rsidRPr="006F6661">
              <w:rPr>
                <w:color w:val="000000" w:themeColor="text1"/>
                <w:lang w:val="ru-RU"/>
              </w:rPr>
              <w:t>игровой</w:t>
            </w:r>
            <w:r w:rsidRPr="006F6661">
              <w:rPr>
                <w:color w:val="000000" w:themeColor="text1"/>
                <w:spacing w:val="17"/>
                <w:lang w:val="ru-RU"/>
              </w:rPr>
              <w:t xml:space="preserve"> </w:t>
            </w:r>
            <w:r w:rsidRPr="006F6661">
              <w:rPr>
                <w:color w:val="000000" w:themeColor="text1"/>
                <w:spacing w:val="-2"/>
                <w:lang w:val="ru-RU"/>
              </w:rPr>
              <w:t>комнаты</w:t>
            </w:r>
          </w:p>
          <w:p w:rsidR="0080284C" w:rsidRPr="006F6661" w:rsidRDefault="0080284C" w:rsidP="006F6661">
            <w:pPr>
              <w:pStyle w:val="TableParagraph"/>
              <w:spacing w:line="240" w:lineRule="auto"/>
              <w:ind w:right="-1" w:firstLine="271"/>
              <w:jc w:val="both"/>
              <w:rPr>
                <w:color w:val="000000" w:themeColor="text1"/>
                <w:lang w:val="ru-RU"/>
              </w:rPr>
            </w:pPr>
            <w:r w:rsidRPr="006F6661">
              <w:rPr>
                <w:color w:val="000000" w:themeColor="text1"/>
                <w:lang w:val="ru-RU"/>
              </w:rPr>
              <w:t>Обучать восприятию игрушек, находящихся на столе у педагога, при выборе из двух (найти и по возможности назвать). Пример: «Саша играет с петушком. Тетя спрятала петушка. Возьми</w:t>
            </w:r>
            <w:r w:rsidRPr="006F6661">
              <w:rPr>
                <w:color w:val="000000" w:themeColor="text1"/>
                <w:spacing w:val="40"/>
                <w:lang w:val="ru-RU"/>
              </w:rPr>
              <w:t xml:space="preserve"> </w:t>
            </w:r>
            <w:r w:rsidRPr="006F6661">
              <w:rPr>
                <w:color w:val="000000" w:themeColor="text1"/>
                <w:lang w:val="ru-RU"/>
              </w:rPr>
              <w:t>петушка» (на выбор дается два предмета — петушок</w:t>
            </w:r>
            <w:r w:rsidRPr="006F6661">
              <w:rPr>
                <w:color w:val="000000" w:themeColor="text1"/>
                <w:spacing w:val="25"/>
                <w:lang w:val="ru-RU"/>
              </w:rPr>
              <w:t xml:space="preserve"> </w:t>
            </w:r>
            <w:r w:rsidRPr="006F6661">
              <w:rPr>
                <w:color w:val="000000" w:themeColor="text1"/>
                <w:lang w:val="ru-RU"/>
              </w:rPr>
              <w:t>и</w:t>
            </w:r>
            <w:r w:rsidRPr="006F6661">
              <w:rPr>
                <w:color w:val="000000" w:themeColor="text1"/>
                <w:spacing w:val="-1"/>
                <w:lang w:val="ru-RU"/>
              </w:rPr>
              <w:t xml:space="preserve"> </w:t>
            </w:r>
            <w:r w:rsidRPr="006F6661">
              <w:rPr>
                <w:color w:val="000000" w:themeColor="text1"/>
                <w:lang w:val="ru-RU"/>
              </w:rPr>
              <w:t>тележка)</w:t>
            </w:r>
          </w:p>
        </w:tc>
      </w:tr>
    </w:tbl>
    <w:p w:rsidR="0080284C" w:rsidRPr="00835727" w:rsidRDefault="0080284C" w:rsidP="00FC0222">
      <w:pPr>
        <w:spacing w:line="276" w:lineRule="auto"/>
        <w:ind w:right="-1" w:firstLine="567"/>
        <w:jc w:val="both"/>
        <w:rPr>
          <w:i/>
          <w:color w:val="000000" w:themeColor="text1"/>
          <w:sz w:val="24"/>
          <w:szCs w:val="24"/>
        </w:rPr>
      </w:pPr>
      <w:r w:rsidRPr="00835727">
        <w:rPr>
          <w:i/>
          <w:color w:val="000000" w:themeColor="text1"/>
          <w:spacing w:val="-2"/>
          <w:w w:val="105"/>
          <w:sz w:val="24"/>
          <w:szCs w:val="24"/>
        </w:rPr>
        <w:t>Развитие</w:t>
      </w:r>
      <w:r w:rsidRPr="00835727">
        <w:rPr>
          <w:i/>
          <w:color w:val="000000" w:themeColor="text1"/>
          <w:spacing w:val="-6"/>
          <w:w w:val="105"/>
          <w:sz w:val="24"/>
          <w:szCs w:val="24"/>
        </w:rPr>
        <w:t xml:space="preserve"> </w:t>
      </w:r>
      <w:r w:rsidRPr="00835727">
        <w:rPr>
          <w:i/>
          <w:color w:val="000000" w:themeColor="text1"/>
          <w:spacing w:val="-2"/>
          <w:w w:val="105"/>
          <w:sz w:val="24"/>
          <w:szCs w:val="24"/>
        </w:rPr>
        <w:t>слухового</w:t>
      </w:r>
      <w:r w:rsidRPr="00835727">
        <w:rPr>
          <w:i/>
          <w:color w:val="000000" w:themeColor="text1"/>
          <w:spacing w:val="-4"/>
          <w:w w:val="105"/>
          <w:sz w:val="24"/>
          <w:szCs w:val="24"/>
        </w:rPr>
        <w:t xml:space="preserve"> </w:t>
      </w:r>
      <w:r w:rsidRPr="00835727">
        <w:rPr>
          <w:i/>
          <w:color w:val="000000" w:themeColor="text1"/>
          <w:spacing w:val="-2"/>
          <w:w w:val="105"/>
          <w:sz w:val="24"/>
          <w:szCs w:val="24"/>
        </w:rPr>
        <w:t>восприятия</w:t>
      </w:r>
      <w:r w:rsidRPr="00835727">
        <w:rPr>
          <w:i/>
          <w:color w:val="000000" w:themeColor="text1"/>
          <w:spacing w:val="5"/>
          <w:w w:val="105"/>
          <w:sz w:val="24"/>
          <w:szCs w:val="24"/>
        </w:rPr>
        <w:t xml:space="preserve"> </w:t>
      </w:r>
      <w:r w:rsidRPr="00835727">
        <w:rPr>
          <w:i/>
          <w:color w:val="000000" w:themeColor="text1"/>
          <w:spacing w:val="-2"/>
          <w:w w:val="105"/>
          <w:sz w:val="24"/>
          <w:szCs w:val="24"/>
        </w:rPr>
        <w:t>и</w:t>
      </w:r>
      <w:r w:rsidRPr="00835727">
        <w:rPr>
          <w:i/>
          <w:color w:val="000000" w:themeColor="text1"/>
          <w:spacing w:val="-14"/>
          <w:w w:val="105"/>
          <w:sz w:val="24"/>
          <w:szCs w:val="24"/>
        </w:rPr>
        <w:t xml:space="preserve"> </w:t>
      </w:r>
      <w:r w:rsidRPr="00835727">
        <w:rPr>
          <w:i/>
          <w:color w:val="000000" w:themeColor="text1"/>
          <w:spacing w:val="-2"/>
          <w:w w:val="105"/>
          <w:sz w:val="24"/>
          <w:szCs w:val="24"/>
        </w:rPr>
        <w:t>внимания</w:t>
      </w:r>
    </w:p>
    <w:p w:rsidR="0080284C" w:rsidRPr="00835727" w:rsidRDefault="0080284C" w:rsidP="00FC0222">
      <w:pPr>
        <w:spacing w:line="276" w:lineRule="auto"/>
        <w:ind w:right="-1" w:firstLine="567"/>
        <w:jc w:val="both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>Работа по развитию слухового восприятия у детей проводится в соответствии с этапами становления функций слухового анализатора в онтогенезе. Сначала у ребенка развивают ориентировку на слуховые раздражители, затем проводят работу по различению звуковых характеристик предметов или явлений.</w:t>
      </w:r>
    </w:p>
    <w:p w:rsidR="0080284C" w:rsidRPr="00835727" w:rsidRDefault="0080284C" w:rsidP="00FC0222">
      <w:pPr>
        <w:spacing w:line="276" w:lineRule="auto"/>
        <w:ind w:right="-1" w:firstLine="567"/>
        <w:jc w:val="both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>Материал</w:t>
      </w:r>
      <w:r w:rsidRPr="00835727">
        <w:rPr>
          <w:color w:val="000000" w:themeColor="text1"/>
          <w:spacing w:val="-3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по</w:t>
      </w:r>
      <w:r w:rsidRPr="00835727">
        <w:rPr>
          <w:color w:val="000000" w:themeColor="text1"/>
          <w:spacing w:val="-9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развитию</w:t>
      </w:r>
      <w:r w:rsidRPr="00835727">
        <w:rPr>
          <w:color w:val="000000" w:themeColor="text1"/>
          <w:spacing w:val="-5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слухового</w:t>
      </w:r>
      <w:r w:rsidRPr="00835727">
        <w:rPr>
          <w:color w:val="000000" w:themeColor="text1"/>
          <w:spacing w:val="-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восприятия и</w:t>
      </w:r>
      <w:r w:rsidRPr="00835727">
        <w:rPr>
          <w:color w:val="000000" w:themeColor="text1"/>
          <w:spacing w:val="-10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внимания представлен в</w:t>
      </w:r>
      <w:r w:rsidRPr="00835727">
        <w:rPr>
          <w:color w:val="000000" w:themeColor="text1"/>
          <w:spacing w:val="-12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программе по следующему алгоритму:</w:t>
      </w:r>
    </w:p>
    <w:p w:rsidR="0080284C" w:rsidRPr="00835727" w:rsidRDefault="0080284C" w:rsidP="00FC0222">
      <w:pPr>
        <w:spacing w:line="276" w:lineRule="auto"/>
        <w:ind w:right="-1" w:firstLine="567"/>
        <w:jc w:val="both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 xml:space="preserve">А: развитие слухового внимания, подражания, формирование целостного образа </w:t>
      </w:r>
      <w:r w:rsidRPr="00835727">
        <w:rPr>
          <w:color w:val="000000" w:themeColor="text1"/>
          <w:spacing w:val="-2"/>
          <w:sz w:val="24"/>
          <w:szCs w:val="24"/>
        </w:rPr>
        <w:t>предметов;</w:t>
      </w:r>
    </w:p>
    <w:p w:rsidR="0080284C" w:rsidRPr="00835727" w:rsidRDefault="0080284C" w:rsidP="00FC0222">
      <w:pPr>
        <w:spacing w:line="276" w:lineRule="auto"/>
        <w:ind w:right="-1" w:firstLine="567"/>
        <w:jc w:val="both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>Б: восприятие звуковых характеристик предметов и явлений (тихо — громко, близко — далеко, быстро — медленно, долго — кратко);</w:t>
      </w:r>
    </w:p>
    <w:p w:rsidR="0080284C" w:rsidRPr="00835727" w:rsidRDefault="0080284C" w:rsidP="00FC0222">
      <w:pPr>
        <w:spacing w:line="276" w:lineRule="auto"/>
        <w:ind w:right="-1" w:firstLine="567"/>
        <w:jc w:val="both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>В:</w:t>
      </w:r>
      <w:r w:rsidRPr="00835727">
        <w:rPr>
          <w:color w:val="000000" w:themeColor="text1"/>
          <w:spacing w:val="-15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опознание</w:t>
      </w:r>
      <w:r w:rsidRPr="00835727">
        <w:rPr>
          <w:color w:val="000000" w:themeColor="text1"/>
          <w:spacing w:val="-8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предметов</w:t>
      </w:r>
      <w:r w:rsidRPr="00835727">
        <w:rPr>
          <w:color w:val="000000" w:themeColor="text1"/>
          <w:spacing w:val="-10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и</w:t>
      </w:r>
      <w:r w:rsidRPr="00835727">
        <w:rPr>
          <w:color w:val="000000" w:themeColor="text1"/>
          <w:spacing w:val="-15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явлений</w:t>
      </w:r>
      <w:r w:rsidRPr="00835727">
        <w:rPr>
          <w:color w:val="000000" w:themeColor="text1"/>
          <w:spacing w:val="-9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по</w:t>
      </w:r>
      <w:r w:rsidRPr="00835727">
        <w:rPr>
          <w:color w:val="000000" w:themeColor="text1"/>
          <w:spacing w:val="-15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звуковым</w:t>
      </w:r>
      <w:r w:rsidRPr="00835727">
        <w:rPr>
          <w:color w:val="000000" w:themeColor="text1"/>
          <w:spacing w:val="-7"/>
          <w:sz w:val="24"/>
          <w:szCs w:val="24"/>
        </w:rPr>
        <w:t xml:space="preserve"> </w:t>
      </w:r>
      <w:r w:rsidRPr="00835727">
        <w:rPr>
          <w:color w:val="000000" w:themeColor="text1"/>
          <w:spacing w:val="-2"/>
          <w:sz w:val="24"/>
          <w:szCs w:val="24"/>
        </w:rPr>
        <w:t>характеристикам;</w:t>
      </w:r>
    </w:p>
    <w:p w:rsidR="0080284C" w:rsidRPr="00835727" w:rsidRDefault="0080284C" w:rsidP="00FC0222">
      <w:pPr>
        <w:spacing w:line="276" w:lineRule="auto"/>
        <w:ind w:right="-1" w:firstLine="567"/>
        <w:jc w:val="both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>Г:</w:t>
      </w:r>
      <w:r w:rsidRPr="00835727">
        <w:rPr>
          <w:color w:val="000000" w:themeColor="text1"/>
          <w:spacing w:val="-15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дифференциация</w:t>
      </w:r>
      <w:r w:rsidRPr="00835727">
        <w:rPr>
          <w:color w:val="000000" w:themeColor="text1"/>
          <w:spacing w:val="-15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предметов</w:t>
      </w:r>
      <w:r w:rsidRPr="00835727">
        <w:rPr>
          <w:color w:val="000000" w:themeColor="text1"/>
          <w:spacing w:val="-1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и</w:t>
      </w:r>
      <w:r w:rsidRPr="00835727">
        <w:rPr>
          <w:color w:val="000000" w:themeColor="text1"/>
          <w:spacing w:val="-15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явлений</w:t>
      </w:r>
      <w:r w:rsidRPr="00835727">
        <w:rPr>
          <w:color w:val="000000" w:themeColor="text1"/>
          <w:spacing w:val="-5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по</w:t>
      </w:r>
      <w:r w:rsidRPr="00835727">
        <w:rPr>
          <w:color w:val="000000" w:themeColor="text1"/>
          <w:spacing w:val="-15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звуковым</w:t>
      </w:r>
      <w:r w:rsidRPr="00835727">
        <w:rPr>
          <w:color w:val="000000" w:themeColor="text1"/>
          <w:spacing w:val="-6"/>
          <w:sz w:val="24"/>
          <w:szCs w:val="24"/>
        </w:rPr>
        <w:t xml:space="preserve"> </w:t>
      </w:r>
      <w:r w:rsidRPr="00835727">
        <w:rPr>
          <w:color w:val="000000" w:themeColor="text1"/>
          <w:spacing w:val="-2"/>
          <w:sz w:val="24"/>
          <w:szCs w:val="24"/>
        </w:rPr>
        <w:t>характеристикам;</w:t>
      </w:r>
    </w:p>
    <w:p w:rsidR="0080284C" w:rsidRPr="00835727" w:rsidRDefault="0080284C" w:rsidP="00FC0222">
      <w:pPr>
        <w:spacing w:line="276" w:lineRule="auto"/>
        <w:ind w:right="-1" w:firstLine="567"/>
        <w:jc w:val="both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>Д: восприятие пространственного местоположения звучащего предмета и ориентировка в пространстве знакомого помещения;</w:t>
      </w:r>
    </w:p>
    <w:tbl>
      <w:tblPr>
        <w:tblStyle w:val="TableNormal7"/>
        <w:tblpPr w:leftFromText="180" w:rightFromText="180" w:vertAnchor="page" w:horzAnchor="margin" w:tblpXSpec="center" w:tblpY="5311"/>
        <w:tblOverlap w:val="never"/>
        <w:tblW w:w="9214" w:type="dxa"/>
        <w:tblInd w:w="0" w:type="dxa"/>
        <w:tblBorders>
          <w:top w:val="single" w:sz="6" w:space="0" w:color="6B6B6B"/>
          <w:left w:val="single" w:sz="6" w:space="0" w:color="6B6B6B"/>
          <w:bottom w:val="single" w:sz="6" w:space="0" w:color="6B6B6B"/>
          <w:right w:val="single" w:sz="6" w:space="0" w:color="6B6B6B"/>
          <w:insideH w:val="single" w:sz="6" w:space="0" w:color="6B6B6B"/>
          <w:insideV w:val="single" w:sz="6" w:space="0" w:color="6B6B6B"/>
        </w:tblBorders>
        <w:tblLayout w:type="fixed"/>
        <w:tblLook w:val="01E0" w:firstRow="1" w:lastRow="1" w:firstColumn="1" w:lastColumn="1" w:noHBand="0" w:noVBand="0"/>
      </w:tblPr>
      <w:tblGrid>
        <w:gridCol w:w="854"/>
        <w:gridCol w:w="8360"/>
      </w:tblGrid>
      <w:tr w:rsidR="006F6661" w:rsidRPr="00835727" w:rsidTr="006F6661">
        <w:trPr>
          <w:trHeight w:val="1965"/>
        </w:trPr>
        <w:tc>
          <w:tcPr>
            <w:tcW w:w="854" w:type="dxa"/>
            <w:tcBorders>
              <w:top w:val="single" w:sz="6" w:space="0" w:color="6B6B6B"/>
              <w:left w:val="single" w:sz="6" w:space="0" w:color="6B6B6B"/>
              <w:bottom w:val="single" w:sz="6" w:space="0" w:color="6B6B6B"/>
              <w:right w:val="single" w:sz="6" w:space="0" w:color="6B6B6B"/>
            </w:tcBorders>
          </w:tcPr>
          <w:p w:rsidR="006F6661" w:rsidRPr="00835727" w:rsidRDefault="006F6661" w:rsidP="006F6661">
            <w:pPr>
              <w:pStyle w:val="TableParagraph"/>
              <w:spacing w:line="276" w:lineRule="auto"/>
              <w:ind w:right="-1" w:firstLine="567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</w:p>
          <w:p w:rsidR="006F6661" w:rsidRPr="00835727" w:rsidRDefault="006F6661" w:rsidP="006F6661">
            <w:pPr>
              <w:pStyle w:val="TableParagraph"/>
              <w:spacing w:line="276" w:lineRule="auto"/>
              <w:ind w:right="-1" w:firstLine="567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</w:p>
          <w:p w:rsidR="006F6661" w:rsidRPr="00835727" w:rsidRDefault="006F6661" w:rsidP="006F6661">
            <w:pPr>
              <w:pStyle w:val="TableParagraph"/>
              <w:spacing w:line="276" w:lineRule="auto"/>
              <w:ind w:right="-1" w:firstLine="567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835727">
              <w:rPr>
                <w:color w:val="000000" w:themeColor="text1"/>
                <w:spacing w:val="-5"/>
                <w:sz w:val="24"/>
                <w:szCs w:val="24"/>
              </w:rPr>
              <w:t>III</w:t>
            </w:r>
          </w:p>
        </w:tc>
        <w:tc>
          <w:tcPr>
            <w:tcW w:w="8360" w:type="dxa"/>
            <w:tcBorders>
              <w:top w:val="single" w:sz="6" w:space="0" w:color="6B6B6B"/>
              <w:left w:val="single" w:sz="6" w:space="0" w:color="6B6B6B"/>
              <w:bottom w:val="single" w:sz="6" w:space="0" w:color="6B6B6B"/>
              <w:right w:val="single" w:sz="6" w:space="0" w:color="6B6B6B"/>
            </w:tcBorders>
            <w:hideMark/>
          </w:tcPr>
          <w:p w:rsidR="006F6661" w:rsidRPr="006F6661" w:rsidRDefault="006F6661" w:rsidP="006F6661">
            <w:pPr>
              <w:pStyle w:val="TableParagraph"/>
              <w:spacing w:line="240" w:lineRule="auto"/>
              <w:ind w:right="-1" w:firstLine="279"/>
              <w:jc w:val="both"/>
              <w:rPr>
                <w:color w:val="000000" w:themeColor="text1"/>
                <w:lang w:val="ru-RU"/>
              </w:rPr>
            </w:pPr>
            <w:r w:rsidRPr="006F6661">
              <w:rPr>
                <w:color w:val="000000" w:themeColor="text1"/>
                <w:lang w:val="ru-RU"/>
              </w:rPr>
              <w:t>В:</w:t>
            </w:r>
            <w:r w:rsidRPr="006F6661">
              <w:rPr>
                <w:color w:val="000000" w:themeColor="text1"/>
                <w:spacing w:val="-6"/>
                <w:lang w:val="ru-RU"/>
              </w:rPr>
              <w:t xml:space="preserve"> </w:t>
            </w:r>
            <w:r w:rsidRPr="006F6661">
              <w:rPr>
                <w:color w:val="000000" w:themeColor="text1"/>
                <w:lang w:val="ru-RU"/>
              </w:rPr>
              <w:t>Развивать фонематический</w:t>
            </w:r>
            <w:r w:rsidRPr="006F6661">
              <w:rPr>
                <w:color w:val="000000" w:themeColor="text1"/>
                <w:spacing w:val="-12"/>
                <w:lang w:val="ru-RU"/>
              </w:rPr>
              <w:t xml:space="preserve"> </w:t>
            </w:r>
            <w:r w:rsidRPr="006F6661">
              <w:rPr>
                <w:color w:val="000000" w:themeColor="text1"/>
                <w:lang w:val="ru-RU"/>
              </w:rPr>
              <w:t>слух</w:t>
            </w:r>
            <w:r w:rsidRPr="006F6661">
              <w:rPr>
                <w:color w:val="000000" w:themeColor="text1"/>
                <w:spacing w:val="-3"/>
                <w:lang w:val="ru-RU"/>
              </w:rPr>
              <w:t xml:space="preserve"> </w:t>
            </w:r>
            <w:r w:rsidRPr="006F6661">
              <w:rPr>
                <w:color w:val="000000" w:themeColor="text1"/>
                <w:lang w:val="ru-RU"/>
              </w:rPr>
              <w:t>детей</w:t>
            </w:r>
            <w:r w:rsidRPr="006F6661">
              <w:rPr>
                <w:color w:val="000000" w:themeColor="text1"/>
                <w:spacing w:val="-4"/>
                <w:lang w:val="ru-RU"/>
              </w:rPr>
              <w:t xml:space="preserve"> </w:t>
            </w:r>
            <w:r w:rsidRPr="006F6661">
              <w:rPr>
                <w:color w:val="000000" w:themeColor="text1"/>
                <w:lang w:val="ru-RU"/>
              </w:rPr>
              <w:t>(глобальное различение на</w:t>
            </w:r>
            <w:r w:rsidRPr="006F6661">
              <w:rPr>
                <w:color w:val="000000" w:themeColor="text1"/>
                <w:spacing w:val="-4"/>
                <w:lang w:val="ru-RU"/>
              </w:rPr>
              <w:t xml:space="preserve"> </w:t>
            </w:r>
            <w:r w:rsidRPr="006F6661">
              <w:rPr>
                <w:color w:val="000000" w:themeColor="text1"/>
                <w:lang w:val="ru-RU"/>
              </w:rPr>
              <w:t>слух</w:t>
            </w:r>
            <w:r w:rsidRPr="006F6661">
              <w:rPr>
                <w:color w:val="000000" w:themeColor="text1"/>
                <w:spacing w:val="-4"/>
                <w:lang w:val="ru-RU"/>
              </w:rPr>
              <w:t xml:space="preserve"> </w:t>
            </w:r>
            <w:r w:rsidRPr="006F6661">
              <w:rPr>
                <w:color w:val="000000" w:themeColor="text1"/>
                <w:lang w:val="ru-RU"/>
              </w:rPr>
              <w:t>резко различных</w:t>
            </w:r>
            <w:r w:rsidRPr="006F6661">
              <w:rPr>
                <w:color w:val="000000" w:themeColor="text1"/>
                <w:spacing w:val="9"/>
                <w:lang w:val="ru-RU"/>
              </w:rPr>
              <w:t xml:space="preserve"> </w:t>
            </w:r>
            <w:r w:rsidRPr="006F6661">
              <w:rPr>
                <w:color w:val="000000" w:themeColor="text1"/>
                <w:lang w:val="ru-RU"/>
              </w:rPr>
              <w:t>по</w:t>
            </w:r>
            <w:r w:rsidRPr="006F6661">
              <w:rPr>
                <w:color w:val="000000" w:themeColor="text1"/>
                <w:spacing w:val="-5"/>
                <w:lang w:val="ru-RU"/>
              </w:rPr>
              <w:t xml:space="preserve"> </w:t>
            </w:r>
            <w:r w:rsidRPr="006F6661">
              <w:rPr>
                <w:color w:val="000000" w:themeColor="text1"/>
                <w:lang w:val="ru-RU"/>
              </w:rPr>
              <w:t>слоговому и звуковому составу слов, без фонетического анализа)</w:t>
            </w:r>
          </w:p>
          <w:p w:rsidR="006F6661" w:rsidRPr="006F6661" w:rsidRDefault="006F6661" w:rsidP="006F6661">
            <w:pPr>
              <w:pStyle w:val="TableParagraph"/>
              <w:spacing w:line="240" w:lineRule="auto"/>
              <w:ind w:right="-1" w:firstLine="279"/>
              <w:jc w:val="both"/>
              <w:rPr>
                <w:color w:val="000000" w:themeColor="text1"/>
                <w:lang w:val="ru-RU"/>
              </w:rPr>
            </w:pPr>
            <w:r w:rsidRPr="006F6661">
              <w:rPr>
                <w:color w:val="000000" w:themeColor="text1"/>
                <w:lang w:val="ru-RU"/>
              </w:rPr>
              <w:t>Обучать</w:t>
            </w:r>
            <w:r w:rsidRPr="006F6661">
              <w:rPr>
                <w:color w:val="000000" w:themeColor="text1"/>
                <w:spacing w:val="7"/>
                <w:lang w:val="ru-RU"/>
              </w:rPr>
              <w:t xml:space="preserve"> </w:t>
            </w:r>
            <w:r w:rsidRPr="006F6661">
              <w:rPr>
                <w:color w:val="000000" w:themeColor="text1"/>
                <w:lang w:val="ru-RU"/>
              </w:rPr>
              <w:t>различать</w:t>
            </w:r>
            <w:r w:rsidRPr="006F6661">
              <w:rPr>
                <w:color w:val="000000" w:themeColor="text1"/>
                <w:spacing w:val="7"/>
                <w:lang w:val="ru-RU"/>
              </w:rPr>
              <w:t xml:space="preserve"> </w:t>
            </w:r>
            <w:r w:rsidRPr="006F6661">
              <w:rPr>
                <w:color w:val="000000" w:themeColor="text1"/>
                <w:lang w:val="ru-RU"/>
              </w:rPr>
              <w:t>на</w:t>
            </w:r>
            <w:r w:rsidRPr="006F6661">
              <w:rPr>
                <w:color w:val="000000" w:themeColor="text1"/>
                <w:spacing w:val="1"/>
                <w:lang w:val="ru-RU"/>
              </w:rPr>
              <w:t xml:space="preserve"> </w:t>
            </w:r>
            <w:r w:rsidRPr="006F6661">
              <w:rPr>
                <w:color w:val="000000" w:themeColor="text1"/>
                <w:lang w:val="ru-RU"/>
              </w:rPr>
              <w:t>слух</w:t>
            </w:r>
            <w:r w:rsidRPr="006F6661">
              <w:rPr>
                <w:color w:val="000000" w:themeColor="text1"/>
                <w:spacing w:val="1"/>
                <w:lang w:val="ru-RU"/>
              </w:rPr>
              <w:t xml:space="preserve"> </w:t>
            </w:r>
            <w:r w:rsidRPr="006F6661">
              <w:rPr>
                <w:color w:val="000000" w:themeColor="text1"/>
                <w:lang w:val="ru-RU"/>
              </w:rPr>
              <w:t>слова:</w:t>
            </w:r>
            <w:r w:rsidRPr="006F6661">
              <w:rPr>
                <w:color w:val="000000" w:themeColor="text1"/>
                <w:spacing w:val="5"/>
                <w:lang w:val="ru-RU"/>
              </w:rPr>
              <w:t xml:space="preserve"> </w:t>
            </w:r>
            <w:r w:rsidRPr="006F6661">
              <w:rPr>
                <w:color w:val="000000" w:themeColor="text1"/>
                <w:lang w:val="ru-RU"/>
              </w:rPr>
              <w:t>дом</w:t>
            </w:r>
            <w:r w:rsidRPr="006F6661">
              <w:rPr>
                <w:color w:val="000000" w:themeColor="text1"/>
                <w:spacing w:val="1"/>
                <w:lang w:val="ru-RU"/>
              </w:rPr>
              <w:t xml:space="preserve"> </w:t>
            </w:r>
            <w:r w:rsidRPr="006F6661">
              <w:rPr>
                <w:color w:val="000000" w:themeColor="text1"/>
                <w:lang w:val="ru-RU"/>
              </w:rPr>
              <w:t>—</w:t>
            </w:r>
            <w:r w:rsidRPr="006F6661">
              <w:rPr>
                <w:color w:val="000000" w:themeColor="text1"/>
                <w:spacing w:val="-1"/>
                <w:lang w:val="ru-RU"/>
              </w:rPr>
              <w:t xml:space="preserve"> </w:t>
            </w:r>
            <w:r w:rsidRPr="006F6661">
              <w:rPr>
                <w:color w:val="000000" w:themeColor="text1"/>
                <w:lang w:val="ru-RU"/>
              </w:rPr>
              <w:t>барабан,</w:t>
            </w:r>
            <w:r w:rsidRPr="006F6661">
              <w:rPr>
                <w:color w:val="000000" w:themeColor="text1"/>
                <w:spacing w:val="7"/>
                <w:lang w:val="ru-RU"/>
              </w:rPr>
              <w:t xml:space="preserve"> </w:t>
            </w:r>
            <w:r w:rsidRPr="006F6661">
              <w:rPr>
                <w:color w:val="000000" w:themeColor="text1"/>
                <w:lang w:val="ru-RU"/>
              </w:rPr>
              <w:t>рыба</w:t>
            </w:r>
            <w:r w:rsidRPr="006F6661">
              <w:rPr>
                <w:color w:val="000000" w:themeColor="text1"/>
                <w:spacing w:val="2"/>
                <w:lang w:val="ru-RU"/>
              </w:rPr>
              <w:t xml:space="preserve"> </w:t>
            </w:r>
            <w:r w:rsidRPr="006F6661">
              <w:rPr>
                <w:color w:val="000000" w:themeColor="text1"/>
                <w:lang w:val="ru-RU"/>
              </w:rPr>
              <w:t>—</w:t>
            </w:r>
            <w:r w:rsidRPr="006F6661">
              <w:rPr>
                <w:color w:val="000000" w:themeColor="text1"/>
                <w:spacing w:val="-3"/>
                <w:lang w:val="ru-RU"/>
              </w:rPr>
              <w:t xml:space="preserve"> </w:t>
            </w:r>
            <w:r w:rsidRPr="006F6661">
              <w:rPr>
                <w:color w:val="000000" w:themeColor="text1"/>
                <w:lang w:val="ru-RU"/>
              </w:rPr>
              <w:t>машина,</w:t>
            </w:r>
            <w:r w:rsidRPr="006F6661">
              <w:rPr>
                <w:color w:val="000000" w:themeColor="text1"/>
                <w:spacing w:val="6"/>
                <w:lang w:val="ru-RU"/>
              </w:rPr>
              <w:t xml:space="preserve"> </w:t>
            </w:r>
            <w:r w:rsidRPr="006F6661">
              <w:rPr>
                <w:color w:val="000000" w:themeColor="text1"/>
                <w:lang w:val="ru-RU"/>
              </w:rPr>
              <w:t>шар</w:t>
            </w:r>
            <w:r w:rsidRPr="006F6661">
              <w:rPr>
                <w:color w:val="000000" w:themeColor="text1"/>
                <w:spacing w:val="2"/>
                <w:lang w:val="ru-RU"/>
              </w:rPr>
              <w:t xml:space="preserve"> </w:t>
            </w:r>
            <w:r w:rsidRPr="006F6661">
              <w:rPr>
                <w:color w:val="000000" w:themeColor="text1"/>
                <w:lang w:val="ru-RU"/>
              </w:rPr>
              <w:t>— самолет,</w:t>
            </w:r>
            <w:r w:rsidRPr="006F6661">
              <w:rPr>
                <w:color w:val="000000" w:themeColor="text1"/>
                <w:spacing w:val="3"/>
                <w:lang w:val="ru-RU"/>
              </w:rPr>
              <w:t xml:space="preserve"> </w:t>
            </w:r>
            <w:r w:rsidRPr="006F6661">
              <w:rPr>
                <w:color w:val="000000" w:themeColor="text1"/>
                <w:lang w:val="ru-RU"/>
              </w:rPr>
              <w:t>дом — мишка,</w:t>
            </w:r>
            <w:r w:rsidRPr="006F6661">
              <w:rPr>
                <w:color w:val="000000" w:themeColor="text1"/>
                <w:spacing w:val="7"/>
                <w:lang w:val="ru-RU"/>
              </w:rPr>
              <w:t xml:space="preserve"> </w:t>
            </w:r>
            <w:r w:rsidRPr="006F6661">
              <w:rPr>
                <w:color w:val="000000" w:themeColor="text1"/>
                <w:spacing w:val="-5"/>
                <w:lang w:val="ru-RU"/>
              </w:rPr>
              <w:t>мяч</w:t>
            </w:r>
          </w:p>
          <w:p w:rsidR="006F6661" w:rsidRPr="006F6661" w:rsidRDefault="006F6661" w:rsidP="006F6661">
            <w:pPr>
              <w:pStyle w:val="TableParagraph"/>
              <w:spacing w:line="240" w:lineRule="auto"/>
              <w:ind w:right="-1" w:firstLine="279"/>
              <w:jc w:val="both"/>
              <w:rPr>
                <w:color w:val="000000" w:themeColor="text1"/>
                <w:lang w:val="ru-RU"/>
              </w:rPr>
            </w:pPr>
            <w:r w:rsidRPr="006F6661">
              <w:rPr>
                <w:color w:val="000000" w:themeColor="text1"/>
                <w:lang w:val="ru-RU"/>
              </w:rPr>
              <w:t>—</w:t>
            </w:r>
            <w:r w:rsidRPr="006F6661">
              <w:rPr>
                <w:color w:val="000000" w:themeColor="text1"/>
                <w:spacing w:val="1"/>
                <w:lang w:val="ru-RU"/>
              </w:rPr>
              <w:t xml:space="preserve"> </w:t>
            </w:r>
            <w:r w:rsidRPr="006F6661">
              <w:rPr>
                <w:color w:val="000000" w:themeColor="text1"/>
                <w:spacing w:val="-2"/>
                <w:lang w:val="ru-RU"/>
              </w:rPr>
              <w:t>кукла</w:t>
            </w:r>
          </w:p>
          <w:p w:rsidR="006F6661" w:rsidRPr="006F6661" w:rsidRDefault="006F6661" w:rsidP="006F6661">
            <w:pPr>
              <w:pStyle w:val="TableParagraph"/>
              <w:spacing w:line="240" w:lineRule="auto"/>
              <w:ind w:right="-1" w:firstLine="279"/>
              <w:jc w:val="both"/>
              <w:rPr>
                <w:color w:val="000000" w:themeColor="text1"/>
                <w:lang w:val="ru-RU"/>
              </w:rPr>
            </w:pPr>
            <w:r w:rsidRPr="006F6661">
              <w:rPr>
                <w:color w:val="000000" w:themeColor="text1"/>
                <w:lang w:val="ru-RU"/>
              </w:rPr>
              <w:t>Обучать</w:t>
            </w:r>
            <w:r w:rsidRPr="006F6661">
              <w:rPr>
                <w:color w:val="000000" w:themeColor="text1"/>
                <w:spacing w:val="-1"/>
                <w:lang w:val="ru-RU"/>
              </w:rPr>
              <w:t xml:space="preserve"> </w:t>
            </w:r>
            <w:r w:rsidRPr="006F6661">
              <w:rPr>
                <w:color w:val="000000" w:themeColor="text1"/>
                <w:lang w:val="ru-RU"/>
              </w:rPr>
              <w:t>различать</w:t>
            </w:r>
            <w:r w:rsidRPr="006F6661">
              <w:rPr>
                <w:color w:val="000000" w:themeColor="text1"/>
                <w:spacing w:val="-2"/>
                <w:lang w:val="ru-RU"/>
              </w:rPr>
              <w:t xml:space="preserve"> </w:t>
            </w:r>
            <w:r w:rsidRPr="006F6661">
              <w:rPr>
                <w:color w:val="000000" w:themeColor="text1"/>
                <w:lang w:val="ru-RU"/>
              </w:rPr>
              <w:t>на</w:t>
            </w:r>
            <w:r w:rsidRPr="006F6661">
              <w:rPr>
                <w:color w:val="000000" w:themeColor="text1"/>
                <w:spacing w:val="-10"/>
                <w:lang w:val="ru-RU"/>
              </w:rPr>
              <w:t xml:space="preserve"> </w:t>
            </w:r>
            <w:r w:rsidRPr="006F6661">
              <w:rPr>
                <w:color w:val="000000" w:themeColor="text1"/>
                <w:lang w:val="ru-RU"/>
              </w:rPr>
              <w:t>слух</w:t>
            </w:r>
            <w:r w:rsidRPr="006F6661">
              <w:rPr>
                <w:color w:val="000000" w:themeColor="text1"/>
                <w:spacing w:val="-8"/>
                <w:lang w:val="ru-RU"/>
              </w:rPr>
              <w:t xml:space="preserve"> </w:t>
            </w:r>
            <w:r w:rsidRPr="006F6661">
              <w:rPr>
                <w:color w:val="000000" w:themeColor="text1"/>
                <w:lang w:val="ru-RU"/>
              </w:rPr>
              <w:t>три</w:t>
            </w:r>
            <w:r w:rsidRPr="006F6661">
              <w:rPr>
                <w:color w:val="000000" w:themeColor="text1"/>
                <w:spacing w:val="-11"/>
                <w:lang w:val="ru-RU"/>
              </w:rPr>
              <w:t xml:space="preserve"> </w:t>
            </w:r>
            <w:r w:rsidRPr="006F6661">
              <w:rPr>
                <w:color w:val="000000" w:themeColor="text1"/>
                <w:lang w:val="ru-RU"/>
              </w:rPr>
              <w:t>слова</w:t>
            </w:r>
            <w:r w:rsidRPr="006F6661">
              <w:rPr>
                <w:color w:val="000000" w:themeColor="text1"/>
                <w:spacing w:val="-9"/>
                <w:lang w:val="ru-RU"/>
              </w:rPr>
              <w:t xml:space="preserve"> </w:t>
            </w:r>
            <w:r w:rsidRPr="006F6661">
              <w:rPr>
                <w:color w:val="000000" w:themeColor="text1"/>
                <w:lang w:val="ru-RU"/>
              </w:rPr>
              <w:t>с</w:t>
            </w:r>
            <w:r w:rsidRPr="006F6661">
              <w:rPr>
                <w:color w:val="000000" w:themeColor="text1"/>
                <w:spacing w:val="-13"/>
                <w:lang w:val="ru-RU"/>
              </w:rPr>
              <w:t xml:space="preserve"> </w:t>
            </w:r>
            <w:r w:rsidRPr="006F6661">
              <w:rPr>
                <w:color w:val="000000" w:themeColor="text1"/>
                <w:lang w:val="ru-RU"/>
              </w:rPr>
              <w:t>опорой</w:t>
            </w:r>
            <w:r w:rsidRPr="006F6661">
              <w:rPr>
                <w:color w:val="000000" w:themeColor="text1"/>
                <w:spacing w:val="-3"/>
                <w:lang w:val="ru-RU"/>
              </w:rPr>
              <w:t xml:space="preserve"> </w:t>
            </w:r>
            <w:r w:rsidRPr="006F6661">
              <w:rPr>
                <w:color w:val="000000" w:themeColor="text1"/>
                <w:lang w:val="ru-RU"/>
              </w:rPr>
              <w:t>на</w:t>
            </w:r>
            <w:r w:rsidRPr="006F6661">
              <w:rPr>
                <w:color w:val="000000" w:themeColor="text1"/>
                <w:spacing w:val="-9"/>
                <w:lang w:val="ru-RU"/>
              </w:rPr>
              <w:t xml:space="preserve"> </w:t>
            </w:r>
            <w:r w:rsidRPr="006F6661">
              <w:rPr>
                <w:color w:val="000000" w:themeColor="text1"/>
                <w:spacing w:val="-2"/>
                <w:lang w:val="ru-RU"/>
              </w:rPr>
              <w:t>картинки</w:t>
            </w:r>
          </w:p>
          <w:p w:rsidR="006F6661" w:rsidRPr="00835727" w:rsidRDefault="006F6661" w:rsidP="006F6661">
            <w:pPr>
              <w:pStyle w:val="TableParagraph"/>
              <w:spacing w:line="240" w:lineRule="auto"/>
              <w:ind w:right="-1" w:firstLine="279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6F6661">
              <w:rPr>
                <w:color w:val="000000" w:themeColor="text1"/>
                <w:lang w:val="ru-RU"/>
              </w:rPr>
              <w:t>Обучать</w:t>
            </w:r>
            <w:r w:rsidRPr="006F6661">
              <w:rPr>
                <w:color w:val="000000" w:themeColor="text1"/>
                <w:spacing w:val="16"/>
                <w:lang w:val="ru-RU"/>
              </w:rPr>
              <w:t xml:space="preserve"> </w:t>
            </w:r>
            <w:r w:rsidRPr="006F6661">
              <w:rPr>
                <w:color w:val="000000" w:themeColor="text1"/>
                <w:lang w:val="ru-RU"/>
              </w:rPr>
              <w:t>дифференцировать</w:t>
            </w:r>
            <w:r w:rsidRPr="006F6661">
              <w:rPr>
                <w:color w:val="000000" w:themeColor="text1"/>
                <w:spacing w:val="-1"/>
                <w:lang w:val="ru-RU"/>
              </w:rPr>
              <w:t xml:space="preserve"> </w:t>
            </w:r>
            <w:r w:rsidRPr="006F6661">
              <w:rPr>
                <w:color w:val="000000" w:themeColor="text1"/>
                <w:lang w:val="ru-RU"/>
              </w:rPr>
              <w:t>звукоподражания</w:t>
            </w:r>
            <w:r w:rsidRPr="006F6661">
              <w:rPr>
                <w:color w:val="000000" w:themeColor="text1"/>
                <w:spacing w:val="-6"/>
                <w:lang w:val="ru-RU"/>
              </w:rPr>
              <w:t xml:space="preserve"> </w:t>
            </w:r>
            <w:r w:rsidRPr="006F6661">
              <w:rPr>
                <w:color w:val="000000" w:themeColor="text1"/>
                <w:lang w:val="ru-RU"/>
              </w:rPr>
              <w:t>(игра</w:t>
            </w:r>
            <w:r w:rsidRPr="006F6661">
              <w:rPr>
                <w:color w:val="000000" w:themeColor="text1"/>
                <w:spacing w:val="12"/>
                <w:lang w:val="ru-RU"/>
              </w:rPr>
              <w:t xml:space="preserve"> </w:t>
            </w:r>
            <w:r w:rsidRPr="006F6661">
              <w:rPr>
                <w:color w:val="000000" w:themeColor="text1"/>
                <w:lang w:val="ru-RU"/>
              </w:rPr>
              <w:t>«Кто тебя позвал:</w:t>
            </w:r>
            <w:r w:rsidRPr="006F6661">
              <w:rPr>
                <w:color w:val="000000" w:themeColor="text1"/>
                <w:spacing w:val="12"/>
                <w:lang w:val="ru-RU"/>
              </w:rPr>
              <w:t xml:space="preserve"> </w:t>
            </w:r>
            <w:r w:rsidRPr="006F6661">
              <w:rPr>
                <w:color w:val="000000" w:themeColor="text1"/>
                <w:lang w:val="ru-RU"/>
              </w:rPr>
              <w:t>кошка, лягушка,</w:t>
            </w:r>
            <w:r w:rsidRPr="006F6661">
              <w:rPr>
                <w:color w:val="000000" w:themeColor="text1"/>
                <w:spacing w:val="12"/>
                <w:lang w:val="ru-RU"/>
              </w:rPr>
              <w:t xml:space="preserve"> </w:t>
            </w:r>
            <w:r w:rsidRPr="006F6661">
              <w:rPr>
                <w:color w:val="000000" w:themeColor="text1"/>
                <w:lang w:val="ru-RU"/>
              </w:rPr>
              <w:t>собака?»:</w:t>
            </w:r>
            <w:r w:rsidRPr="006F6661">
              <w:rPr>
                <w:color w:val="000000" w:themeColor="text1"/>
                <w:spacing w:val="11"/>
                <w:lang w:val="ru-RU"/>
              </w:rPr>
              <w:t xml:space="preserve"> </w:t>
            </w:r>
            <w:r w:rsidRPr="006F6661">
              <w:rPr>
                <w:color w:val="000000" w:themeColor="text1"/>
                <w:lang w:val="ru-RU"/>
              </w:rPr>
              <w:t>выбор из двух-трех предметов или картинок)</w:t>
            </w:r>
          </w:p>
        </w:tc>
      </w:tr>
    </w:tbl>
    <w:p w:rsidR="008E5358" w:rsidRDefault="008E5358" w:rsidP="00FC0222">
      <w:pPr>
        <w:spacing w:line="276" w:lineRule="auto"/>
        <w:ind w:right="-1" w:firstLine="567"/>
        <w:jc w:val="both"/>
        <w:rPr>
          <w:color w:val="000000" w:themeColor="text1"/>
          <w:w w:val="95"/>
          <w:sz w:val="24"/>
          <w:szCs w:val="24"/>
        </w:rPr>
      </w:pPr>
    </w:p>
    <w:tbl>
      <w:tblPr>
        <w:tblStyle w:val="TableNormal"/>
        <w:tblpPr w:leftFromText="180" w:rightFromText="180" w:vertAnchor="text" w:horzAnchor="margin" w:tblpXSpec="center" w:tblpY="-46"/>
        <w:tblW w:w="9214" w:type="dxa"/>
        <w:tblInd w:w="0" w:type="dxa"/>
        <w:tblBorders>
          <w:top w:val="single" w:sz="6" w:space="0" w:color="6B6B6B"/>
          <w:left w:val="single" w:sz="6" w:space="0" w:color="6B6B6B"/>
          <w:bottom w:val="single" w:sz="6" w:space="0" w:color="6B6B6B"/>
          <w:right w:val="single" w:sz="6" w:space="0" w:color="6B6B6B"/>
          <w:insideH w:val="single" w:sz="6" w:space="0" w:color="6B6B6B"/>
          <w:insideV w:val="single" w:sz="6" w:space="0" w:color="6B6B6B"/>
        </w:tblBorders>
        <w:tblLayout w:type="fixed"/>
        <w:tblLook w:val="01E0" w:firstRow="1" w:lastRow="1" w:firstColumn="1" w:lastColumn="1" w:noHBand="0" w:noVBand="0"/>
      </w:tblPr>
      <w:tblGrid>
        <w:gridCol w:w="854"/>
        <w:gridCol w:w="8360"/>
      </w:tblGrid>
      <w:tr w:rsidR="008E5358" w:rsidRPr="00835727" w:rsidTr="008E5358">
        <w:trPr>
          <w:trHeight w:val="292"/>
        </w:trPr>
        <w:tc>
          <w:tcPr>
            <w:tcW w:w="854" w:type="dxa"/>
            <w:tcBorders>
              <w:top w:val="single" w:sz="6" w:space="0" w:color="6B6B6B"/>
              <w:left w:val="single" w:sz="6" w:space="0" w:color="6B6B6B"/>
              <w:bottom w:val="single" w:sz="6" w:space="0" w:color="6B6B6B"/>
              <w:right w:val="single" w:sz="6" w:space="0" w:color="6B6B6B"/>
            </w:tcBorders>
          </w:tcPr>
          <w:p w:rsidR="008E5358" w:rsidRPr="00835727" w:rsidRDefault="008E5358" w:rsidP="008E5358">
            <w:pPr>
              <w:pStyle w:val="TableParagraph"/>
              <w:spacing w:line="276" w:lineRule="auto"/>
              <w:ind w:right="-1" w:firstLine="567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8360" w:type="dxa"/>
            <w:tcBorders>
              <w:top w:val="single" w:sz="6" w:space="0" w:color="6B6B6B"/>
              <w:left w:val="single" w:sz="6" w:space="0" w:color="6B6B6B"/>
              <w:bottom w:val="single" w:sz="6" w:space="0" w:color="6B6B6B"/>
              <w:right w:val="single" w:sz="6" w:space="0" w:color="6B6B6B"/>
            </w:tcBorders>
            <w:hideMark/>
          </w:tcPr>
          <w:p w:rsidR="008E5358" w:rsidRPr="006F6661" w:rsidRDefault="008E5358" w:rsidP="006F6661">
            <w:pPr>
              <w:pStyle w:val="TableParagraph"/>
              <w:spacing w:line="240" w:lineRule="auto"/>
              <w:ind w:right="-1" w:firstLine="279"/>
              <w:jc w:val="both"/>
              <w:rPr>
                <w:color w:val="000000" w:themeColor="text1"/>
              </w:rPr>
            </w:pPr>
            <w:r w:rsidRPr="006F6661">
              <w:rPr>
                <w:color w:val="000000" w:themeColor="text1"/>
              </w:rPr>
              <w:t>Основное</w:t>
            </w:r>
            <w:r w:rsidRPr="006F6661">
              <w:rPr>
                <w:color w:val="000000" w:themeColor="text1"/>
                <w:spacing w:val="21"/>
              </w:rPr>
              <w:t xml:space="preserve"> </w:t>
            </w:r>
            <w:r w:rsidRPr="006F6661">
              <w:rPr>
                <w:color w:val="000000" w:themeColor="text1"/>
              </w:rPr>
              <w:t>содержание</w:t>
            </w:r>
            <w:r w:rsidRPr="006F6661">
              <w:rPr>
                <w:color w:val="000000" w:themeColor="text1"/>
                <w:spacing w:val="29"/>
              </w:rPr>
              <w:t xml:space="preserve"> </w:t>
            </w:r>
            <w:r w:rsidRPr="006F6661">
              <w:rPr>
                <w:color w:val="000000" w:themeColor="text1"/>
                <w:spacing w:val="-2"/>
              </w:rPr>
              <w:t>работы</w:t>
            </w:r>
          </w:p>
        </w:tc>
      </w:tr>
      <w:tr w:rsidR="008E5358" w:rsidRPr="00835727" w:rsidTr="008E5358">
        <w:trPr>
          <w:trHeight w:val="1655"/>
        </w:trPr>
        <w:tc>
          <w:tcPr>
            <w:tcW w:w="854" w:type="dxa"/>
            <w:tcBorders>
              <w:top w:val="single" w:sz="6" w:space="0" w:color="6B6B6B"/>
              <w:left w:val="single" w:sz="6" w:space="0" w:color="6B6B6B"/>
              <w:bottom w:val="single" w:sz="6" w:space="0" w:color="6B6B6B"/>
              <w:right w:val="single" w:sz="6" w:space="0" w:color="6B6B6B"/>
            </w:tcBorders>
          </w:tcPr>
          <w:p w:rsidR="008E5358" w:rsidRPr="00835727" w:rsidRDefault="008E5358" w:rsidP="008E5358">
            <w:pPr>
              <w:pStyle w:val="TableParagraph"/>
              <w:spacing w:line="276" w:lineRule="auto"/>
              <w:ind w:right="-1" w:firstLine="567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8E5358" w:rsidRPr="00835727" w:rsidRDefault="008E5358" w:rsidP="008E5358">
            <w:pPr>
              <w:pStyle w:val="TableParagraph"/>
              <w:spacing w:line="276" w:lineRule="auto"/>
              <w:ind w:right="-1" w:firstLine="567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8E5358" w:rsidRPr="00835727" w:rsidRDefault="008E5358" w:rsidP="008E5358">
            <w:pPr>
              <w:pStyle w:val="TableParagraph"/>
              <w:spacing w:line="276" w:lineRule="auto"/>
              <w:ind w:right="-1" w:firstLine="567"/>
              <w:jc w:val="both"/>
              <w:rPr>
                <w:color w:val="000000" w:themeColor="text1"/>
                <w:sz w:val="24"/>
                <w:szCs w:val="24"/>
              </w:rPr>
            </w:pPr>
            <w:r w:rsidRPr="00835727">
              <w:rPr>
                <w:color w:val="000000" w:themeColor="text1"/>
                <w:w w:val="90"/>
                <w:sz w:val="24"/>
                <w:szCs w:val="24"/>
              </w:rPr>
              <w:t>I</w:t>
            </w:r>
          </w:p>
        </w:tc>
        <w:tc>
          <w:tcPr>
            <w:tcW w:w="8360" w:type="dxa"/>
            <w:tcBorders>
              <w:top w:val="single" w:sz="6" w:space="0" w:color="6B6B6B"/>
              <w:left w:val="single" w:sz="6" w:space="0" w:color="6B6B6B"/>
              <w:bottom w:val="single" w:sz="6" w:space="0" w:color="6B6B6B"/>
              <w:right w:val="single" w:sz="6" w:space="0" w:color="6B6B6B"/>
            </w:tcBorders>
            <w:hideMark/>
          </w:tcPr>
          <w:p w:rsidR="008E5358" w:rsidRPr="006F6661" w:rsidRDefault="008E5358" w:rsidP="006F6661">
            <w:pPr>
              <w:pStyle w:val="TableParagraph"/>
              <w:spacing w:line="240" w:lineRule="auto"/>
              <w:ind w:right="-1" w:firstLine="279"/>
              <w:jc w:val="both"/>
              <w:rPr>
                <w:color w:val="000000" w:themeColor="text1"/>
                <w:lang w:val="ru-RU"/>
              </w:rPr>
            </w:pPr>
            <w:r w:rsidRPr="006F6661">
              <w:rPr>
                <w:color w:val="000000" w:themeColor="text1"/>
                <w:lang w:val="ru-RU"/>
              </w:rPr>
              <w:t xml:space="preserve"> А:</w:t>
            </w:r>
            <w:r w:rsidRPr="006F6661">
              <w:rPr>
                <w:color w:val="000000" w:themeColor="text1"/>
                <w:spacing w:val="-8"/>
                <w:lang w:val="ru-RU"/>
              </w:rPr>
              <w:t xml:space="preserve"> </w:t>
            </w:r>
            <w:r w:rsidRPr="006F6661">
              <w:rPr>
                <w:color w:val="000000" w:themeColor="text1"/>
                <w:lang w:val="ru-RU"/>
              </w:rPr>
              <w:t>Знакомить детей</w:t>
            </w:r>
            <w:r w:rsidRPr="006F6661">
              <w:rPr>
                <w:color w:val="000000" w:themeColor="text1"/>
                <w:spacing w:val="-8"/>
                <w:lang w:val="ru-RU"/>
              </w:rPr>
              <w:t xml:space="preserve"> </w:t>
            </w:r>
            <w:r w:rsidRPr="006F6661">
              <w:rPr>
                <w:color w:val="000000" w:themeColor="text1"/>
                <w:lang w:val="ru-RU"/>
              </w:rPr>
              <w:t>с</w:t>
            </w:r>
            <w:r w:rsidRPr="006F6661">
              <w:rPr>
                <w:color w:val="000000" w:themeColor="text1"/>
                <w:spacing w:val="-8"/>
                <w:lang w:val="ru-RU"/>
              </w:rPr>
              <w:t xml:space="preserve"> </w:t>
            </w:r>
            <w:r w:rsidRPr="006F6661">
              <w:rPr>
                <w:color w:val="000000" w:themeColor="text1"/>
                <w:lang w:val="ru-RU"/>
              </w:rPr>
              <w:t>игрой</w:t>
            </w:r>
            <w:r w:rsidRPr="006F6661">
              <w:rPr>
                <w:color w:val="000000" w:themeColor="text1"/>
                <w:spacing w:val="-4"/>
                <w:lang w:val="ru-RU"/>
              </w:rPr>
              <w:t xml:space="preserve"> </w:t>
            </w:r>
            <w:r w:rsidRPr="006F6661">
              <w:rPr>
                <w:color w:val="000000" w:themeColor="text1"/>
                <w:lang w:val="ru-RU"/>
              </w:rPr>
              <w:t>на</w:t>
            </w:r>
            <w:r w:rsidRPr="006F6661">
              <w:rPr>
                <w:color w:val="000000" w:themeColor="text1"/>
                <w:spacing w:val="-10"/>
                <w:lang w:val="ru-RU"/>
              </w:rPr>
              <w:t xml:space="preserve"> </w:t>
            </w:r>
            <w:r w:rsidRPr="006F6661">
              <w:rPr>
                <w:color w:val="000000" w:themeColor="text1"/>
                <w:lang w:val="ru-RU"/>
              </w:rPr>
              <w:t>музыкальных инструментах, показывать,</w:t>
            </w:r>
            <w:r w:rsidRPr="006F6661">
              <w:rPr>
                <w:color w:val="000000" w:themeColor="text1"/>
                <w:spacing w:val="-1"/>
                <w:lang w:val="ru-RU"/>
              </w:rPr>
              <w:t xml:space="preserve"> </w:t>
            </w:r>
            <w:r w:rsidRPr="006F6661">
              <w:rPr>
                <w:color w:val="000000" w:themeColor="text1"/>
                <w:lang w:val="ru-RU"/>
              </w:rPr>
              <w:t>что</w:t>
            </w:r>
            <w:r w:rsidRPr="006F6661">
              <w:rPr>
                <w:color w:val="000000" w:themeColor="text1"/>
                <w:spacing w:val="-10"/>
                <w:lang w:val="ru-RU"/>
              </w:rPr>
              <w:t xml:space="preserve"> </w:t>
            </w:r>
            <w:r w:rsidRPr="006F6661">
              <w:rPr>
                <w:color w:val="000000" w:themeColor="text1"/>
                <w:lang w:val="ru-RU"/>
              </w:rPr>
              <w:t>разные</w:t>
            </w:r>
            <w:r w:rsidRPr="006F6661">
              <w:rPr>
                <w:color w:val="000000" w:themeColor="text1"/>
                <w:spacing w:val="-3"/>
                <w:lang w:val="ru-RU"/>
              </w:rPr>
              <w:t xml:space="preserve"> </w:t>
            </w:r>
            <w:r w:rsidRPr="006F6661">
              <w:rPr>
                <w:color w:val="000000" w:themeColor="text1"/>
                <w:lang w:val="ru-RU"/>
              </w:rPr>
              <w:t>инструменты</w:t>
            </w:r>
            <w:r w:rsidRPr="006F6661">
              <w:rPr>
                <w:color w:val="000000" w:themeColor="text1"/>
                <w:spacing w:val="10"/>
                <w:lang w:val="ru-RU"/>
              </w:rPr>
              <w:t xml:space="preserve"> </w:t>
            </w:r>
            <w:r w:rsidRPr="006F6661">
              <w:rPr>
                <w:color w:val="000000" w:themeColor="text1"/>
                <w:lang w:val="ru-RU"/>
              </w:rPr>
              <w:t>издают различные</w:t>
            </w:r>
            <w:r w:rsidRPr="006F6661">
              <w:rPr>
                <w:color w:val="000000" w:themeColor="text1"/>
                <w:spacing w:val="40"/>
                <w:lang w:val="ru-RU"/>
              </w:rPr>
              <w:t xml:space="preserve"> </w:t>
            </w:r>
            <w:r w:rsidRPr="006F6661">
              <w:rPr>
                <w:color w:val="000000" w:themeColor="text1"/>
                <w:lang w:val="ru-RU"/>
              </w:rPr>
              <w:t>звуки,</w:t>
            </w:r>
            <w:r w:rsidRPr="006F6661">
              <w:rPr>
                <w:color w:val="000000" w:themeColor="text1"/>
                <w:spacing w:val="40"/>
                <w:lang w:val="ru-RU"/>
              </w:rPr>
              <w:t xml:space="preserve"> </w:t>
            </w:r>
            <w:r w:rsidRPr="006F6661">
              <w:rPr>
                <w:color w:val="000000" w:themeColor="text1"/>
                <w:lang w:val="ru-RU"/>
              </w:rPr>
              <w:t>вызывать</w:t>
            </w:r>
            <w:r w:rsidRPr="006F6661">
              <w:rPr>
                <w:color w:val="000000" w:themeColor="text1"/>
                <w:spacing w:val="40"/>
                <w:lang w:val="ru-RU"/>
              </w:rPr>
              <w:t xml:space="preserve"> </w:t>
            </w:r>
            <w:r w:rsidRPr="006F6661">
              <w:rPr>
                <w:color w:val="000000" w:themeColor="text1"/>
                <w:lang w:val="ru-RU"/>
              </w:rPr>
              <w:t>интерес</w:t>
            </w:r>
            <w:r w:rsidRPr="006F6661">
              <w:rPr>
                <w:color w:val="000000" w:themeColor="text1"/>
                <w:spacing w:val="40"/>
                <w:lang w:val="ru-RU"/>
              </w:rPr>
              <w:t xml:space="preserve"> </w:t>
            </w:r>
            <w:r w:rsidRPr="006F6661">
              <w:rPr>
                <w:color w:val="000000" w:themeColor="text1"/>
                <w:lang w:val="ru-RU"/>
              </w:rPr>
              <w:t>к</w:t>
            </w:r>
            <w:r w:rsidRPr="006F6661">
              <w:rPr>
                <w:color w:val="000000" w:themeColor="text1"/>
                <w:spacing w:val="40"/>
                <w:lang w:val="ru-RU"/>
              </w:rPr>
              <w:t xml:space="preserve"> </w:t>
            </w:r>
            <w:r w:rsidRPr="006F6661">
              <w:rPr>
                <w:color w:val="000000" w:themeColor="text1"/>
                <w:lang w:val="ru-RU"/>
              </w:rPr>
              <w:t>играм</w:t>
            </w:r>
            <w:r w:rsidRPr="006F6661">
              <w:rPr>
                <w:color w:val="000000" w:themeColor="text1"/>
                <w:spacing w:val="40"/>
                <w:lang w:val="ru-RU"/>
              </w:rPr>
              <w:t xml:space="preserve"> </w:t>
            </w:r>
            <w:r w:rsidRPr="006F6661">
              <w:rPr>
                <w:color w:val="000000" w:themeColor="text1"/>
                <w:lang w:val="ru-RU"/>
              </w:rPr>
              <w:t>со</w:t>
            </w:r>
            <w:r w:rsidRPr="006F6661">
              <w:rPr>
                <w:color w:val="000000" w:themeColor="text1"/>
                <w:spacing w:val="40"/>
                <w:lang w:val="ru-RU"/>
              </w:rPr>
              <w:t xml:space="preserve"> </w:t>
            </w:r>
            <w:r w:rsidRPr="006F6661">
              <w:rPr>
                <w:color w:val="000000" w:themeColor="text1"/>
                <w:lang w:val="ru-RU"/>
              </w:rPr>
              <w:t>взрослым</w:t>
            </w:r>
            <w:r w:rsidRPr="006F6661">
              <w:rPr>
                <w:color w:val="000000" w:themeColor="text1"/>
                <w:spacing w:val="40"/>
                <w:lang w:val="ru-RU"/>
              </w:rPr>
              <w:t xml:space="preserve"> </w:t>
            </w:r>
            <w:r w:rsidRPr="006F6661">
              <w:rPr>
                <w:color w:val="000000" w:themeColor="text1"/>
                <w:lang w:val="ru-RU"/>
              </w:rPr>
              <w:t>на</w:t>
            </w:r>
            <w:r w:rsidRPr="006F6661">
              <w:rPr>
                <w:color w:val="000000" w:themeColor="text1"/>
                <w:spacing w:val="40"/>
                <w:lang w:val="ru-RU"/>
              </w:rPr>
              <w:t xml:space="preserve"> </w:t>
            </w:r>
            <w:r w:rsidRPr="006F6661">
              <w:rPr>
                <w:color w:val="000000" w:themeColor="text1"/>
                <w:lang w:val="ru-RU"/>
              </w:rPr>
              <w:t>музыкальных</w:t>
            </w:r>
            <w:r w:rsidRPr="006F6661">
              <w:rPr>
                <w:color w:val="000000" w:themeColor="text1"/>
                <w:spacing w:val="40"/>
                <w:lang w:val="ru-RU"/>
              </w:rPr>
              <w:t xml:space="preserve"> </w:t>
            </w:r>
            <w:r w:rsidRPr="006F6661">
              <w:rPr>
                <w:color w:val="000000" w:themeColor="text1"/>
                <w:lang w:val="ru-RU"/>
              </w:rPr>
              <w:t>инструментах</w:t>
            </w:r>
            <w:r w:rsidRPr="006F6661">
              <w:rPr>
                <w:color w:val="000000" w:themeColor="text1"/>
                <w:spacing w:val="40"/>
                <w:lang w:val="ru-RU"/>
              </w:rPr>
              <w:t xml:space="preserve"> </w:t>
            </w:r>
            <w:r w:rsidRPr="006F6661">
              <w:rPr>
                <w:color w:val="000000" w:themeColor="text1"/>
                <w:lang w:val="ru-RU"/>
              </w:rPr>
              <w:t>(детское пианино, металлофон, барабан) реагировать на</w:t>
            </w:r>
            <w:r w:rsidRPr="006F6661">
              <w:rPr>
                <w:color w:val="000000" w:themeColor="text1"/>
                <w:spacing w:val="-4"/>
                <w:lang w:val="ru-RU"/>
              </w:rPr>
              <w:t xml:space="preserve"> </w:t>
            </w:r>
            <w:r w:rsidRPr="006F6661">
              <w:rPr>
                <w:color w:val="000000" w:themeColor="text1"/>
                <w:lang w:val="ru-RU"/>
              </w:rPr>
              <w:t>слуховые раздражители</w:t>
            </w:r>
            <w:r w:rsidRPr="006F6661">
              <w:rPr>
                <w:color w:val="000000" w:themeColor="text1"/>
                <w:spacing w:val="21"/>
                <w:lang w:val="ru-RU"/>
              </w:rPr>
              <w:t xml:space="preserve"> </w:t>
            </w:r>
            <w:r w:rsidRPr="006F6661">
              <w:rPr>
                <w:color w:val="000000" w:themeColor="text1"/>
                <w:lang w:val="ru-RU"/>
              </w:rPr>
              <w:t>(звонок, колокольчик, бубен) Вырабатывать</w:t>
            </w:r>
            <w:r w:rsidRPr="006F6661">
              <w:rPr>
                <w:color w:val="000000" w:themeColor="text1"/>
                <w:spacing w:val="36"/>
                <w:lang w:val="ru-RU"/>
              </w:rPr>
              <w:t xml:space="preserve"> </w:t>
            </w:r>
            <w:r w:rsidRPr="006F6661">
              <w:rPr>
                <w:color w:val="000000" w:themeColor="text1"/>
                <w:lang w:val="ru-RU"/>
              </w:rPr>
              <w:t>у</w:t>
            </w:r>
            <w:r w:rsidRPr="006F6661">
              <w:rPr>
                <w:color w:val="000000" w:themeColor="text1"/>
                <w:spacing w:val="21"/>
                <w:lang w:val="ru-RU"/>
              </w:rPr>
              <w:t xml:space="preserve"> </w:t>
            </w:r>
            <w:r w:rsidRPr="006F6661">
              <w:rPr>
                <w:color w:val="000000" w:themeColor="text1"/>
                <w:lang w:val="ru-RU"/>
              </w:rPr>
              <w:t>детей</w:t>
            </w:r>
            <w:r w:rsidRPr="006F6661">
              <w:rPr>
                <w:color w:val="000000" w:themeColor="text1"/>
                <w:spacing w:val="34"/>
                <w:lang w:val="ru-RU"/>
              </w:rPr>
              <w:t xml:space="preserve"> </w:t>
            </w:r>
            <w:r w:rsidRPr="006F6661">
              <w:rPr>
                <w:color w:val="000000" w:themeColor="text1"/>
                <w:lang w:val="ru-RU"/>
              </w:rPr>
              <w:t>по</w:t>
            </w:r>
            <w:r w:rsidRPr="006F6661">
              <w:rPr>
                <w:color w:val="000000" w:themeColor="text1"/>
                <w:spacing w:val="25"/>
                <w:lang w:val="ru-RU"/>
              </w:rPr>
              <w:t xml:space="preserve"> </w:t>
            </w:r>
            <w:r w:rsidRPr="006F6661">
              <w:rPr>
                <w:color w:val="000000" w:themeColor="text1"/>
                <w:lang w:val="ru-RU"/>
              </w:rPr>
              <w:t>подражанию</w:t>
            </w:r>
            <w:r w:rsidRPr="006F6661">
              <w:rPr>
                <w:color w:val="000000" w:themeColor="text1"/>
                <w:spacing w:val="40"/>
                <w:lang w:val="ru-RU"/>
              </w:rPr>
              <w:t xml:space="preserve"> </w:t>
            </w:r>
            <w:r w:rsidRPr="006F6661">
              <w:rPr>
                <w:color w:val="000000" w:themeColor="text1"/>
                <w:lang w:val="ru-RU"/>
              </w:rPr>
              <w:t>разные</w:t>
            </w:r>
            <w:r w:rsidRPr="006F6661">
              <w:rPr>
                <w:color w:val="000000" w:themeColor="text1"/>
                <w:spacing w:val="28"/>
                <w:lang w:val="ru-RU"/>
              </w:rPr>
              <w:t xml:space="preserve"> </w:t>
            </w:r>
            <w:r w:rsidRPr="006F6661">
              <w:rPr>
                <w:color w:val="000000" w:themeColor="text1"/>
                <w:lang w:val="ru-RU"/>
              </w:rPr>
              <w:t>двигательные</w:t>
            </w:r>
            <w:r w:rsidRPr="006F6661">
              <w:rPr>
                <w:color w:val="000000" w:themeColor="text1"/>
                <w:spacing w:val="40"/>
                <w:lang w:val="ru-RU"/>
              </w:rPr>
              <w:t xml:space="preserve"> </w:t>
            </w:r>
            <w:r w:rsidRPr="006F6661">
              <w:rPr>
                <w:color w:val="000000" w:themeColor="text1"/>
                <w:lang w:val="ru-RU"/>
              </w:rPr>
              <w:t>реакции</w:t>
            </w:r>
            <w:r w:rsidRPr="006F6661">
              <w:rPr>
                <w:color w:val="000000" w:themeColor="text1"/>
                <w:spacing w:val="35"/>
                <w:lang w:val="ru-RU"/>
              </w:rPr>
              <w:t xml:space="preserve"> </w:t>
            </w:r>
            <w:r w:rsidRPr="006F6661">
              <w:rPr>
                <w:color w:val="000000" w:themeColor="text1"/>
                <w:lang w:val="ru-RU"/>
              </w:rPr>
              <w:t>в</w:t>
            </w:r>
            <w:r w:rsidRPr="006F6661">
              <w:rPr>
                <w:color w:val="000000" w:themeColor="text1"/>
                <w:spacing w:val="20"/>
                <w:lang w:val="ru-RU"/>
              </w:rPr>
              <w:t xml:space="preserve"> </w:t>
            </w:r>
            <w:r w:rsidRPr="006F6661">
              <w:rPr>
                <w:color w:val="000000" w:themeColor="text1"/>
                <w:lang w:val="ru-RU"/>
              </w:rPr>
              <w:t>ответ</w:t>
            </w:r>
            <w:r w:rsidRPr="006F6661">
              <w:rPr>
                <w:color w:val="000000" w:themeColor="text1"/>
                <w:spacing w:val="30"/>
                <w:lang w:val="ru-RU"/>
              </w:rPr>
              <w:t xml:space="preserve"> </w:t>
            </w:r>
            <w:r w:rsidRPr="006F6661">
              <w:rPr>
                <w:color w:val="000000" w:themeColor="text1"/>
                <w:lang w:val="ru-RU"/>
              </w:rPr>
              <w:t>на</w:t>
            </w:r>
            <w:r w:rsidRPr="006F6661">
              <w:rPr>
                <w:color w:val="000000" w:themeColor="text1"/>
                <w:spacing w:val="27"/>
                <w:lang w:val="ru-RU"/>
              </w:rPr>
              <w:t xml:space="preserve"> </w:t>
            </w:r>
            <w:r w:rsidRPr="006F6661">
              <w:rPr>
                <w:color w:val="000000" w:themeColor="text1"/>
                <w:lang w:val="ru-RU"/>
              </w:rPr>
              <w:t>звучание</w:t>
            </w:r>
            <w:r w:rsidRPr="006F6661">
              <w:rPr>
                <w:color w:val="000000" w:themeColor="text1"/>
                <w:spacing w:val="34"/>
                <w:lang w:val="ru-RU"/>
              </w:rPr>
              <w:t xml:space="preserve"> </w:t>
            </w:r>
            <w:r w:rsidRPr="006F6661">
              <w:rPr>
                <w:color w:val="000000" w:themeColor="text1"/>
                <w:lang w:val="ru-RU"/>
              </w:rPr>
              <w:t>различных инструментов</w:t>
            </w:r>
            <w:r w:rsidRPr="006F6661">
              <w:rPr>
                <w:color w:val="000000" w:themeColor="text1"/>
                <w:spacing w:val="30"/>
                <w:lang w:val="ru-RU"/>
              </w:rPr>
              <w:t xml:space="preserve"> </w:t>
            </w:r>
            <w:r w:rsidRPr="006F6661">
              <w:rPr>
                <w:color w:val="000000" w:themeColor="text1"/>
                <w:lang w:val="ru-RU"/>
              </w:rPr>
              <w:t>(шагать под барабан, хлопать в ладоши под бубен)</w:t>
            </w:r>
          </w:p>
          <w:p w:rsidR="008E5358" w:rsidRPr="006F6661" w:rsidRDefault="008E5358" w:rsidP="006F6661">
            <w:pPr>
              <w:pStyle w:val="TableParagraph"/>
              <w:spacing w:line="240" w:lineRule="auto"/>
              <w:ind w:right="-1" w:firstLine="279"/>
              <w:jc w:val="both"/>
              <w:rPr>
                <w:color w:val="000000" w:themeColor="text1"/>
                <w:lang w:val="ru-RU"/>
              </w:rPr>
            </w:pPr>
            <w:r w:rsidRPr="006F6661">
              <w:rPr>
                <w:color w:val="000000" w:themeColor="text1"/>
                <w:lang w:val="ru-RU"/>
              </w:rPr>
              <w:t>В:</w:t>
            </w:r>
            <w:r w:rsidRPr="006F6661">
              <w:rPr>
                <w:color w:val="000000" w:themeColor="text1"/>
                <w:spacing w:val="17"/>
                <w:lang w:val="ru-RU"/>
              </w:rPr>
              <w:t xml:space="preserve"> </w:t>
            </w:r>
            <w:r w:rsidRPr="006F6661">
              <w:rPr>
                <w:color w:val="000000" w:themeColor="text1"/>
                <w:lang w:val="ru-RU"/>
              </w:rPr>
              <w:t>Обучать</w:t>
            </w:r>
            <w:r w:rsidRPr="006F6661">
              <w:rPr>
                <w:color w:val="000000" w:themeColor="text1"/>
                <w:spacing w:val="24"/>
                <w:lang w:val="ru-RU"/>
              </w:rPr>
              <w:t xml:space="preserve"> </w:t>
            </w:r>
            <w:r w:rsidRPr="006F6661">
              <w:rPr>
                <w:color w:val="000000" w:themeColor="text1"/>
                <w:lang w:val="ru-RU"/>
              </w:rPr>
              <w:t>дифференцировать</w:t>
            </w:r>
            <w:r w:rsidRPr="006F6661">
              <w:rPr>
                <w:color w:val="000000" w:themeColor="text1"/>
                <w:spacing w:val="13"/>
                <w:lang w:val="ru-RU"/>
              </w:rPr>
              <w:t xml:space="preserve"> </w:t>
            </w:r>
            <w:r w:rsidRPr="006F6661">
              <w:rPr>
                <w:color w:val="000000" w:themeColor="text1"/>
                <w:lang w:val="ru-RU"/>
              </w:rPr>
              <w:t>на</w:t>
            </w:r>
            <w:r w:rsidRPr="006F6661">
              <w:rPr>
                <w:color w:val="000000" w:themeColor="text1"/>
                <w:spacing w:val="15"/>
                <w:lang w:val="ru-RU"/>
              </w:rPr>
              <w:t xml:space="preserve"> </w:t>
            </w:r>
            <w:r w:rsidRPr="006F6661">
              <w:rPr>
                <w:color w:val="000000" w:themeColor="text1"/>
                <w:lang w:val="ru-RU"/>
              </w:rPr>
              <w:t>слух</w:t>
            </w:r>
            <w:r w:rsidRPr="006F6661">
              <w:rPr>
                <w:color w:val="000000" w:themeColor="text1"/>
                <w:spacing w:val="24"/>
                <w:lang w:val="ru-RU"/>
              </w:rPr>
              <w:t xml:space="preserve"> </w:t>
            </w:r>
            <w:r w:rsidRPr="006F6661">
              <w:rPr>
                <w:color w:val="000000" w:themeColor="text1"/>
                <w:lang w:val="ru-RU"/>
              </w:rPr>
              <w:t>звучание</w:t>
            </w:r>
            <w:r w:rsidRPr="006F6661">
              <w:rPr>
                <w:color w:val="000000" w:themeColor="text1"/>
                <w:spacing w:val="29"/>
                <w:lang w:val="ru-RU"/>
              </w:rPr>
              <w:t xml:space="preserve"> </w:t>
            </w:r>
            <w:r w:rsidRPr="006F6661">
              <w:rPr>
                <w:color w:val="000000" w:themeColor="text1"/>
                <w:lang w:val="ru-RU"/>
              </w:rPr>
              <w:t>музыкальных</w:t>
            </w:r>
            <w:r w:rsidRPr="006F6661">
              <w:rPr>
                <w:color w:val="000000" w:themeColor="text1"/>
                <w:spacing w:val="37"/>
                <w:lang w:val="ru-RU"/>
              </w:rPr>
              <w:t xml:space="preserve"> </w:t>
            </w:r>
            <w:r w:rsidRPr="006F6661">
              <w:rPr>
                <w:color w:val="000000" w:themeColor="text1"/>
                <w:lang w:val="ru-RU"/>
              </w:rPr>
              <w:t>инструментов,</w:t>
            </w:r>
            <w:r w:rsidRPr="006F6661">
              <w:rPr>
                <w:color w:val="000000" w:themeColor="text1"/>
                <w:spacing w:val="29"/>
                <w:lang w:val="ru-RU"/>
              </w:rPr>
              <w:t xml:space="preserve"> </w:t>
            </w:r>
            <w:r w:rsidRPr="006F6661">
              <w:rPr>
                <w:color w:val="000000" w:themeColor="text1"/>
                <w:lang w:val="ru-RU"/>
              </w:rPr>
              <w:t>реагируя</w:t>
            </w:r>
            <w:r w:rsidRPr="006F6661">
              <w:rPr>
                <w:color w:val="000000" w:themeColor="text1"/>
                <w:spacing w:val="25"/>
                <w:lang w:val="ru-RU"/>
              </w:rPr>
              <w:t xml:space="preserve"> </w:t>
            </w:r>
            <w:r w:rsidRPr="006F6661">
              <w:rPr>
                <w:color w:val="000000" w:themeColor="text1"/>
                <w:lang w:val="ru-RU"/>
              </w:rPr>
              <w:t>действиями</w:t>
            </w:r>
            <w:r w:rsidRPr="006F6661">
              <w:rPr>
                <w:color w:val="000000" w:themeColor="text1"/>
                <w:spacing w:val="27"/>
                <w:lang w:val="ru-RU"/>
              </w:rPr>
              <w:t xml:space="preserve"> </w:t>
            </w:r>
            <w:r w:rsidRPr="006F6661">
              <w:rPr>
                <w:color w:val="000000" w:themeColor="text1"/>
                <w:lang w:val="ru-RU"/>
              </w:rPr>
              <w:t>на звучание определенного инструмента (выбор из двух)</w:t>
            </w:r>
          </w:p>
        </w:tc>
      </w:tr>
      <w:tr w:rsidR="008E5358" w:rsidRPr="00835727" w:rsidTr="008E5358">
        <w:trPr>
          <w:trHeight w:val="964"/>
        </w:trPr>
        <w:tc>
          <w:tcPr>
            <w:tcW w:w="854" w:type="dxa"/>
            <w:tcBorders>
              <w:top w:val="single" w:sz="6" w:space="0" w:color="6B6B6B"/>
              <w:left w:val="single" w:sz="6" w:space="0" w:color="6B6B6B"/>
              <w:bottom w:val="single" w:sz="6" w:space="0" w:color="6B6B6B"/>
              <w:right w:val="single" w:sz="6" w:space="0" w:color="6B6B6B"/>
            </w:tcBorders>
          </w:tcPr>
          <w:p w:rsidR="008E5358" w:rsidRPr="00835727" w:rsidRDefault="008E5358" w:rsidP="008E5358">
            <w:pPr>
              <w:pStyle w:val="TableParagraph"/>
              <w:spacing w:line="276" w:lineRule="auto"/>
              <w:ind w:right="-1" w:firstLine="567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</w:p>
          <w:p w:rsidR="008E5358" w:rsidRPr="00835727" w:rsidRDefault="008E5358" w:rsidP="008E5358">
            <w:pPr>
              <w:pStyle w:val="TableParagraph"/>
              <w:spacing w:line="276" w:lineRule="auto"/>
              <w:ind w:right="-1" w:firstLine="567"/>
              <w:jc w:val="both"/>
              <w:rPr>
                <w:color w:val="000000" w:themeColor="text1"/>
                <w:sz w:val="24"/>
                <w:szCs w:val="24"/>
              </w:rPr>
            </w:pPr>
            <w:r w:rsidRPr="00835727">
              <w:rPr>
                <w:color w:val="000000" w:themeColor="text1"/>
                <w:spacing w:val="-5"/>
                <w:sz w:val="24"/>
                <w:szCs w:val="24"/>
              </w:rPr>
              <w:t>II</w:t>
            </w:r>
          </w:p>
        </w:tc>
        <w:tc>
          <w:tcPr>
            <w:tcW w:w="8360" w:type="dxa"/>
            <w:tcBorders>
              <w:top w:val="single" w:sz="6" w:space="0" w:color="6B6B6B"/>
              <w:left w:val="single" w:sz="6" w:space="0" w:color="6B6B6B"/>
              <w:bottom w:val="single" w:sz="6" w:space="0" w:color="6B6B6B"/>
              <w:right w:val="single" w:sz="6" w:space="0" w:color="6B6B6B"/>
            </w:tcBorders>
            <w:hideMark/>
          </w:tcPr>
          <w:p w:rsidR="008E5358" w:rsidRPr="006F6661" w:rsidRDefault="008E5358" w:rsidP="006F6661">
            <w:pPr>
              <w:pStyle w:val="TableParagraph"/>
              <w:spacing w:line="240" w:lineRule="auto"/>
              <w:ind w:right="-1" w:firstLine="279"/>
              <w:jc w:val="both"/>
              <w:rPr>
                <w:color w:val="000000" w:themeColor="text1"/>
                <w:lang w:val="ru-RU"/>
              </w:rPr>
            </w:pPr>
            <w:r w:rsidRPr="006F6661">
              <w:rPr>
                <w:color w:val="000000" w:themeColor="text1"/>
                <w:spacing w:val="-2"/>
                <w:lang w:val="ru-RU"/>
              </w:rPr>
              <w:t>А:</w:t>
            </w:r>
            <w:r w:rsidRPr="006F6661">
              <w:rPr>
                <w:color w:val="000000" w:themeColor="text1"/>
                <w:spacing w:val="-3"/>
                <w:lang w:val="ru-RU"/>
              </w:rPr>
              <w:t xml:space="preserve"> </w:t>
            </w:r>
            <w:r w:rsidRPr="006F6661">
              <w:rPr>
                <w:color w:val="000000" w:themeColor="text1"/>
                <w:spacing w:val="-2"/>
                <w:lang w:val="ru-RU"/>
              </w:rPr>
              <w:t>Обучать</w:t>
            </w:r>
            <w:r w:rsidRPr="006F6661">
              <w:rPr>
                <w:color w:val="000000" w:themeColor="text1"/>
                <w:spacing w:val="11"/>
                <w:lang w:val="ru-RU"/>
              </w:rPr>
              <w:t xml:space="preserve"> </w:t>
            </w:r>
            <w:r w:rsidRPr="006F6661">
              <w:rPr>
                <w:color w:val="000000" w:themeColor="text1"/>
                <w:spacing w:val="-2"/>
                <w:lang w:val="ru-RU"/>
              </w:rPr>
              <w:t>реагировать</w:t>
            </w:r>
            <w:r w:rsidRPr="006F6661">
              <w:rPr>
                <w:color w:val="000000" w:themeColor="text1"/>
                <w:spacing w:val="9"/>
                <w:lang w:val="ru-RU"/>
              </w:rPr>
              <w:t xml:space="preserve"> </w:t>
            </w:r>
            <w:r w:rsidRPr="006F6661">
              <w:rPr>
                <w:color w:val="000000" w:themeColor="text1"/>
                <w:spacing w:val="-2"/>
                <w:lang w:val="ru-RU"/>
              </w:rPr>
              <w:t>на</w:t>
            </w:r>
            <w:r w:rsidRPr="006F6661">
              <w:rPr>
                <w:color w:val="000000" w:themeColor="text1"/>
                <w:spacing w:val="-6"/>
                <w:lang w:val="ru-RU"/>
              </w:rPr>
              <w:t xml:space="preserve"> </w:t>
            </w:r>
            <w:r w:rsidRPr="006F6661">
              <w:rPr>
                <w:color w:val="000000" w:themeColor="text1"/>
                <w:spacing w:val="-2"/>
                <w:lang w:val="ru-RU"/>
              </w:rPr>
              <w:t>звучание</w:t>
            </w:r>
            <w:r w:rsidRPr="006F6661">
              <w:rPr>
                <w:color w:val="000000" w:themeColor="text1"/>
                <w:spacing w:val="6"/>
                <w:lang w:val="ru-RU"/>
              </w:rPr>
              <w:t xml:space="preserve"> </w:t>
            </w:r>
            <w:r w:rsidRPr="006F6661">
              <w:rPr>
                <w:color w:val="000000" w:themeColor="text1"/>
                <w:spacing w:val="-2"/>
                <w:lang w:val="ru-RU"/>
              </w:rPr>
              <w:t>детского</w:t>
            </w:r>
            <w:r w:rsidRPr="006F6661">
              <w:rPr>
                <w:color w:val="000000" w:themeColor="text1"/>
                <w:spacing w:val="3"/>
                <w:lang w:val="ru-RU"/>
              </w:rPr>
              <w:t xml:space="preserve"> </w:t>
            </w:r>
            <w:r w:rsidRPr="006F6661">
              <w:rPr>
                <w:color w:val="000000" w:themeColor="text1"/>
                <w:spacing w:val="-2"/>
                <w:lang w:val="ru-RU"/>
              </w:rPr>
              <w:t>пианино</w:t>
            </w:r>
            <w:r w:rsidRPr="006F6661">
              <w:rPr>
                <w:color w:val="000000" w:themeColor="text1"/>
                <w:spacing w:val="-1"/>
                <w:lang w:val="ru-RU"/>
              </w:rPr>
              <w:t xml:space="preserve"> </w:t>
            </w:r>
            <w:r w:rsidRPr="006F6661">
              <w:rPr>
                <w:color w:val="000000" w:themeColor="text1"/>
                <w:spacing w:val="-2"/>
                <w:lang w:val="ru-RU"/>
              </w:rPr>
              <w:t>(в</w:t>
            </w:r>
            <w:r w:rsidRPr="006F6661">
              <w:rPr>
                <w:color w:val="000000" w:themeColor="text1"/>
                <w:spacing w:val="-4"/>
                <w:lang w:val="ru-RU"/>
              </w:rPr>
              <w:t xml:space="preserve"> </w:t>
            </w:r>
            <w:r w:rsidRPr="006F6661">
              <w:rPr>
                <w:color w:val="000000" w:themeColor="text1"/>
                <w:spacing w:val="-2"/>
                <w:lang w:val="ru-RU"/>
              </w:rPr>
              <w:t>ответ</w:t>
            </w:r>
            <w:r w:rsidRPr="006F6661">
              <w:rPr>
                <w:color w:val="000000" w:themeColor="text1"/>
                <w:spacing w:val="1"/>
                <w:lang w:val="ru-RU"/>
              </w:rPr>
              <w:t xml:space="preserve"> </w:t>
            </w:r>
            <w:r w:rsidRPr="006F6661">
              <w:rPr>
                <w:color w:val="000000" w:themeColor="text1"/>
                <w:spacing w:val="-2"/>
                <w:lang w:val="ru-RU"/>
              </w:rPr>
              <w:t>на</w:t>
            </w:r>
            <w:r w:rsidRPr="006F6661">
              <w:rPr>
                <w:color w:val="000000" w:themeColor="text1"/>
                <w:spacing w:val="-5"/>
                <w:lang w:val="ru-RU"/>
              </w:rPr>
              <w:t xml:space="preserve"> </w:t>
            </w:r>
            <w:r w:rsidRPr="006F6661">
              <w:rPr>
                <w:color w:val="000000" w:themeColor="text1"/>
                <w:spacing w:val="-2"/>
                <w:lang w:val="ru-RU"/>
              </w:rPr>
              <w:t>звучание</w:t>
            </w:r>
            <w:r w:rsidRPr="006F6661">
              <w:rPr>
                <w:color w:val="000000" w:themeColor="text1"/>
                <w:spacing w:val="3"/>
                <w:lang w:val="ru-RU"/>
              </w:rPr>
              <w:t xml:space="preserve"> </w:t>
            </w:r>
            <w:r w:rsidRPr="006F6661">
              <w:rPr>
                <w:color w:val="000000" w:themeColor="text1"/>
                <w:spacing w:val="-2"/>
                <w:lang w:val="ru-RU"/>
              </w:rPr>
              <w:t>дети</w:t>
            </w:r>
            <w:r w:rsidRPr="006F6661">
              <w:rPr>
                <w:color w:val="000000" w:themeColor="text1"/>
                <w:spacing w:val="3"/>
                <w:lang w:val="ru-RU"/>
              </w:rPr>
              <w:t xml:space="preserve"> </w:t>
            </w:r>
            <w:r w:rsidRPr="006F6661">
              <w:rPr>
                <w:color w:val="000000" w:themeColor="text1"/>
                <w:spacing w:val="-2"/>
                <w:lang w:val="ru-RU"/>
              </w:rPr>
              <w:t>«пляшут»)</w:t>
            </w:r>
          </w:p>
          <w:p w:rsidR="008E5358" w:rsidRPr="006F6661" w:rsidRDefault="008E5358" w:rsidP="006F6661">
            <w:pPr>
              <w:pStyle w:val="TableParagraph"/>
              <w:spacing w:line="240" w:lineRule="auto"/>
              <w:ind w:right="-1" w:firstLine="279"/>
              <w:jc w:val="both"/>
              <w:rPr>
                <w:color w:val="000000" w:themeColor="text1"/>
                <w:lang w:val="ru-RU"/>
              </w:rPr>
            </w:pPr>
            <w:r w:rsidRPr="006F6661">
              <w:rPr>
                <w:color w:val="000000" w:themeColor="text1"/>
                <w:lang w:val="ru-RU"/>
              </w:rPr>
              <w:t>В: Обучать дифференцированно реагировать (выполнять действия) на звучание определенных инструментов (выбор из трех: пианино, барабан, металлофон) Обучать соотносить игрушку с соответствующим</w:t>
            </w:r>
            <w:r w:rsidRPr="006F6661">
              <w:rPr>
                <w:color w:val="000000" w:themeColor="text1"/>
                <w:spacing w:val="2"/>
                <w:lang w:val="ru-RU"/>
              </w:rPr>
              <w:t xml:space="preserve"> </w:t>
            </w:r>
            <w:r w:rsidRPr="006F6661">
              <w:rPr>
                <w:color w:val="000000" w:themeColor="text1"/>
                <w:lang w:val="ru-RU"/>
              </w:rPr>
              <w:t>звукоподражанием:</w:t>
            </w:r>
            <w:r w:rsidRPr="006F6661">
              <w:rPr>
                <w:color w:val="000000" w:themeColor="text1"/>
                <w:spacing w:val="14"/>
                <w:lang w:val="ru-RU"/>
              </w:rPr>
              <w:t xml:space="preserve"> </w:t>
            </w:r>
            <w:r w:rsidRPr="006F6661">
              <w:rPr>
                <w:color w:val="000000" w:themeColor="text1"/>
                <w:lang w:val="ru-RU"/>
              </w:rPr>
              <w:t>«ав-ав»</w:t>
            </w:r>
            <w:r w:rsidRPr="006F6661">
              <w:rPr>
                <w:color w:val="000000" w:themeColor="text1"/>
                <w:spacing w:val="10"/>
                <w:lang w:val="ru-RU"/>
              </w:rPr>
              <w:t xml:space="preserve"> </w:t>
            </w:r>
            <w:r w:rsidRPr="006F6661">
              <w:rPr>
                <w:color w:val="000000" w:themeColor="text1"/>
                <w:lang w:val="ru-RU"/>
              </w:rPr>
              <w:t>—</w:t>
            </w:r>
            <w:r w:rsidRPr="006F6661">
              <w:rPr>
                <w:color w:val="000000" w:themeColor="text1"/>
                <w:spacing w:val="6"/>
                <w:lang w:val="ru-RU"/>
              </w:rPr>
              <w:t xml:space="preserve"> </w:t>
            </w:r>
            <w:r w:rsidRPr="006F6661">
              <w:rPr>
                <w:color w:val="000000" w:themeColor="text1"/>
                <w:lang w:val="ru-RU"/>
              </w:rPr>
              <w:t>собака;</w:t>
            </w:r>
            <w:r w:rsidRPr="006F6661">
              <w:rPr>
                <w:color w:val="000000" w:themeColor="text1"/>
                <w:spacing w:val="13"/>
                <w:lang w:val="ru-RU"/>
              </w:rPr>
              <w:t xml:space="preserve"> </w:t>
            </w:r>
            <w:r w:rsidRPr="006F6661">
              <w:rPr>
                <w:color w:val="000000" w:themeColor="text1"/>
                <w:lang w:val="ru-RU"/>
              </w:rPr>
              <w:t>«мяу»</w:t>
            </w:r>
            <w:r w:rsidRPr="006F6661">
              <w:rPr>
                <w:color w:val="000000" w:themeColor="text1"/>
                <w:spacing w:val="10"/>
                <w:lang w:val="ru-RU"/>
              </w:rPr>
              <w:t xml:space="preserve"> </w:t>
            </w:r>
            <w:r w:rsidRPr="006F6661">
              <w:rPr>
                <w:color w:val="000000" w:themeColor="text1"/>
                <w:lang w:val="ru-RU"/>
              </w:rPr>
              <w:t>—</w:t>
            </w:r>
            <w:r w:rsidRPr="006F6661">
              <w:rPr>
                <w:color w:val="000000" w:themeColor="text1"/>
                <w:spacing w:val="5"/>
                <w:lang w:val="ru-RU"/>
              </w:rPr>
              <w:t xml:space="preserve"> </w:t>
            </w:r>
            <w:r w:rsidRPr="006F6661">
              <w:rPr>
                <w:color w:val="000000" w:themeColor="text1"/>
                <w:lang w:val="ru-RU"/>
              </w:rPr>
              <w:t>кошка;</w:t>
            </w:r>
            <w:r w:rsidRPr="006F6661">
              <w:rPr>
                <w:color w:val="000000" w:themeColor="text1"/>
                <w:spacing w:val="15"/>
                <w:lang w:val="ru-RU"/>
              </w:rPr>
              <w:t xml:space="preserve"> </w:t>
            </w:r>
            <w:r w:rsidRPr="006F6661">
              <w:rPr>
                <w:color w:val="000000" w:themeColor="text1"/>
                <w:lang w:val="ru-RU"/>
              </w:rPr>
              <w:t>«ку-ка-ре-ку»</w:t>
            </w:r>
            <w:r w:rsidRPr="006F6661">
              <w:rPr>
                <w:color w:val="000000" w:themeColor="text1"/>
                <w:spacing w:val="14"/>
                <w:lang w:val="ru-RU"/>
              </w:rPr>
              <w:t xml:space="preserve"> </w:t>
            </w:r>
            <w:r w:rsidRPr="006F6661">
              <w:rPr>
                <w:color w:val="000000" w:themeColor="text1"/>
                <w:lang w:val="ru-RU"/>
              </w:rPr>
              <w:t>—</w:t>
            </w:r>
            <w:r w:rsidRPr="006F6661">
              <w:rPr>
                <w:color w:val="000000" w:themeColor="text1"/>
                <w:spacing w:val="6"/>
                <w:lang w:val="ru-RU"/>
              </w:rPr>
              <w:t xml:space="preserve"> </w:t>
            </w:r>
            <w:r w:rsidRPr="006F6661">
              <w:rPr>
                <w:color w:val="000000" w:themeColor="text1"/>
                <w:lang w:val="ru-RU"/>
              </w:rPr>
              <w:t>петух;</w:t>
            </w:r>
            <w:r w:rsidRPr="006F6661">
              <w:rPr>
                <w:color w:val="000000" w:themeColor="text1"/>
                <w:spacing w:val="18"/>
                <w:lang w:val="ru-RU"/>
              </w:rPr>
              <w:t xml:space="preserve"> </w:t>
            </w:r>
            <w:r w:rsidRPr="006F6661">
              <w:rPr>
                <w:color w:val="000000" w:themeColor="text1"/>
                <w:spacing w:val="-4"/>
                <w:lang w:val="ru-RU"/>
              </w:rPr>
              <w:t>«пи-</w:t>
            </w:r>
            <w:r w:rsidRPr="006F6661">
              <w:rPr>
                <w:color w:val="000000" w:themeColor="text1"/>
                <w:spacing w:val="-2"/>
                <w:lang w:val="ru-RU"/>
              </w:rPr>
              <w:t xml:space="preserve"> пи-пи».—</w:t>
            </w:r>
            <w:r w:rsidRPr="006F6661">
              <w:rPr>
                <w:color w:val="000000" w:themeColor="text1"/>
                <w:spacing w:val="7"/>
                <w:lang w:val="ru-RU"/>
              </w:rPr>
              <w:t xml:space="preserve"> </w:t>
            </w:r>
            <w:r w:rsidRPr="006F6661">
              <w:rPr>
                <w:color w:val="000000" w:themeColor="text1"/>
                <w:spacing w:val="-2"/>
                <w:lang w:val="ru-RU"/>
              </w:rPr>
              <w:t>цыпленок</w:t>
            </w:r>
            <w:r w:rsidRPr="006F6661">
              <w:rPr>
                <w:color w:val="000000" w:themeColor="text1"/>
                <w:spacing w:val="3"/>
                <w:lang w:val="ru-RU"/>
              </w:rPr>
              <w:t xml:space="preserve"> </w:t>
            </w:r>
            <w:r w:rsidRPr="006F6661">
              <w:rPr>
                <w:color w:val="000000" w:themeColor="text1"/>
                <w:spacing w:val="-2"/>
                <w:lang w:val="ru-RU"/>
              </w:rPr>
              <w:t>(игра</w:t>
            </w:r>
            <w:r w:rsidRPr="006F6661">
              <w:rPr>
                <w:color w:val="000000" w:themeColor="text1"/>
                <w:spacing w:val="1"/>
                <w:lang w:val="ru-RU"/>
              </w:rPr>
              <w:t xml:space="preserve"> </w:t>
            </w:r>
            <w:r w:rsidRPr="006F6661">
              <w:rPr>
                <w:color w:val="000000" w:themeColor="text1"/>
                <w:spacing w:val="-2"/>
                <w:lang w:val="ru-RU"/>
              </w:rPr>
              <w:t>«Кто</w:t>
            </w:r>
            <w:r w:rsidRPr="006F6661">
              <w:rPr>
                <w:color w:val="000000" w:themeColor="text1"/>
                <w:spacing w:val="-4"/>
                <w:lang w:val="ru-RU"/>
              </w:rPr>
              <w:t xml:space="preserve"> </w:t>
            </w:r>
            <w:r w:rsidRPr="006F6661">
              <w:rPr>
                <w:color w:val="000000" w:themeColor="text1"/>
                <w:spacing w:val="-2"/>
                <w:lang w:val="ru-RU"/>
              </w:rPr>
              <w:t>в</w:t>
            </w:r>
            <w:r w:rsidRPr="006F6661">
              <w:rPr>
                <w:color w:val="000000" w:themeColor="text1"/>
                <w:spacing w:val="-8"/>
                <w:lang w:val="ru-RU"/>
              </w:rPr>
              <w:t xml:space="preserve"> </w:t>
            </w:r>
            <w:r w:rsidRPr="006F6661">
              <w:rPr>
                <w:color w:val="000000" w:themeColor="text1"/>
                <w:spacing w:val="-2"/>
                <w:lang w:val="ru-RU"/>
              </w:rPr>
              <w:t>домике</w:t>
            </w:r>
            <w:r w:rsidRPr="006F6661">
              <w:rPr>
                <w:color w:val="000000" w:themeColor="text1"/>
                <w:lang w:val="ru-RU"/>
              </w:rPr>
              <w:t xml:space="preserve"> </w:t>
            </w:r>
            <w:r w:rsidRPr="006F6661">
              <w:rPr>
                <w:color w:val="000000" w:themeColor="text1"/>
                <w:spacing w:val="-2"/>
                <w:lang w:val="ru-RU"/>
              </w:rPr>
              <w:t>живет?»)</w:t>
            </w:r>
          </w:p>
        </w:tc>
      </w:tr>
    </w:tbl>
    <w:p w:rsidR="006F6661" w:rsidRDefault="006F6661" w:rsidP="006F6661">
      <w:pPr>
        <w:tabs>
          <w:tab w:val="left" w:pos="810"/>
        </w:tabs>
        <w:spacing w:line="276" w:lineRule="auto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ab/>
      </w:r>
      <w:r>
        <w:rPr>
          <w:i/>
          <w:color w:val="000000" w:themeColor="text1"/>
          <w:sz w:val="24"/>
          <w:szCs w:val="24"/>
        </w:rPr>
        <w:t>Развитие</w:t>
      </w:r>
      <w:r>
        <w:rPr>
          <w:i/>
          <w:color w:val="000000" w:themeColor="text1"/>
          <w:spacing w:val="74"/>
          <w:sz w:val="24"/>
          <w:szCs w:val="24"/>
        </w:rPr>
        <w:t xml:space="preserve"> </w:t>
      </w:r>
      <w:r>
        <w:rPr>
          <w:i/>
          <w:color w:val="000000" w:themeColor="text1"/>
          <w:sz w:val="24"/>
          <w:szCs w:val="24"/>
        </w:rPr>
        <w:t>тактильно-двигатеяьного</w:t>
      </w:r>
      <w:r>
        <w:rPr>
          <w:i/>
          <w:color w:val="000000" w:themeColor="text1"/>
          <w:spacing w:val="22"/>
          <w:sz w:val="24"/>
          <w:szCs w:val="24"/>
        </w:rPr>
        <w:t xml:space="preserve"> </w:t>
      </w:r>
      <w:r>
        <w:rPr>
          <w:i/>
          <w:color w:val="000000" w:themeColor="text1"/>
          <w:spacing w:val="-2"/>
          <w:sz w:val="24"/>
          <w:szCs w:val="24"/>
        </w:rPr>
        <w:t>восприятия</w:t>
      </w:r>
    </w:p>
    <w:tbl>
      <w:tblPr>
        <w:tblStyle w:val="TableNormal"/>
        <w:tblpPr w:leftFromText="180" w:rightFromText="180" w:vertAnchor="text" w:horzAnchor="margin" w:tblpXSpec="center" w:tblpY="-2"/>
        <w:tblW w:w="9214" w:type="dxa"/>
        <w:tblInd w:w="0" w:type="dxa"/>
        <w:tblBorders>
          <w:top w:val="single" w:sz="6" w:space="0" w:color="6B6B6B"/>
          <w:left w:val="single" w:sz="6" w:space="0" w:color="6B6B6B"/>
          <w:bottom w:val="single" w:sz="6" w:space="0" w:color="6B6B6B"/>
          <w:right w:val="single" w:sz="6" w:space="0" w:color="6B6B6B"/>
          <w:insideH w:val="single" w:sz="6" w:space="0" w:color="6B6B6B"/>
          <w:insideV w:val="single" w:sz="6" w:space="0" w:color="6B6B6B"/>
        </w:tblBorders>
        <w:tblLayout w:type="fixed"/>
        <w:tblLook w:val="01E0" w:firstRow="1" w:lastRow="1" w:firstColumn="1" w:lastColumn="1" w:noHBand="0" w:noVBand="0"/>
      </w:tblPr>
      <w:tblGrid>
        <w:gridCol w:w="970"/>
        <w:gridCol w:w="8244"/>
      </w:tblGrid>
      <w:tr w:rsidR="006F6661" w:rsidRPr="00835727" w:rsidTr="006F6661">
        <w:trPr>
          <w:trHeight w:val="292"/>
        </w:trPr>
        <w:tc>
          <w:tcPr>
            <w:tcW w:w="970" w:type="dxa"/>
            <w:tcBorders>
              <w:top w:val="single" w:sz="6" w:space="0" w:color="6B6B6B"/>
              <w:left w:val="single" w:sz="6" w:space="0" w:color="6B6B6B"/>
              <w:bottom w:val="single" w:sz="6" w:space="0" w:color="6B6B6B"/>
              <w:right w:val="single" w:sz="6" w:space="0" w:color="6B6B6B"/>
            </w:tcBorders>
          </w:tcPr>
          <w:p w:rsidR="006F6661" w:rsidRPr="00835727" w:rsidRDefault="006F6661" w:rsidP="006F6661">
            <w:pPr>
              <w:pStyle w:val="TableParagraph"/>
              <w:spacing w:line="276" w:lineRule="auto"/>
              <w:ind w:right="-1" w:firstLine="567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244" w:type="dxa"/>
            <w:tcBorders>
              <w:top w:val="single" w:sz="6" w:space="0" w:color="6B6B6B"/>
              <w:left w:val="single" w:sz="6" w:space="0" w:color="6B6B6B"/>
              <w:bottom w:val="single" w:sz="6" w:space="0" w:color="6B6B6B"/>
              <w:right w:val="single" w:sz="6" w:space="0" w:color="6B6B6B"/>
            </w:tcBorders>
            <w:hideMark/>
          </w:tcPr>
          <w:p w:rsidR="006F6661" w:rsidRPr="00835727" w:rsidRDefault="006F6661" w:rsidP="006F6661">
            <w:pPr>
              <w:pStyle w:val="TableParagraph"/>
              <w:spacing w:line="276" w:lineRule="auto"/>
              <w:ind w:right="-1" w:firstLine="567"/>
              <w:jc w:val="both"/>
              <w:rPr>
                <w:color w:val="000000" w:themeColor="text1"/>
                <w:sz w:val="24"/>
                <w:szCs w:val="24"/>
              </w:rPr>
            </w:pPr>
            <w:r w:rsidRPr="00835727">
              <w:rPr>
                <w:color w:val="000000" w:themeColor="text1"/>
                <w:spacing w:val="-2"/>
                <w:w w:val="110"/>
                <w:sz w:val="24"/>
                <w:szCs w:val="24"/>
              </w:rPr>
              <w:t>Основное</w:t>
            </w:r>
            <w:r w:rsidRPr="00835727">
              <w:rPr>
                <w:color w:val="000000" w:themeColor="text1"/>
                <w:spacing w:val="-3"/>
                <w:w w:val="110"/>
                <w:sz w:val="24"/>
                <w:szCs w:val="24"/>
              </w:rPr>
              <w:t xml:space="preserve"> </w:t>
            </w:r>
            <w:r w:rsidRPr="00835727">
              <w:rPr>
                <w:color w:val="000000" w:themeColor="text1"/>
                <w:spacing w:val="-2"/>
                <w:w w:val="110"/>
                <w:sz w:val="24"/>
                <w:szCs w:val="24"/>
              </w:rPr>
              <w:t>содержание</w:t>
            </w:r>
            <w:r w:rsidRPr="00835727">
              <w:rPr>
                <w:color w:val="000000" w:themeColor="text1"/>
                <w:spacing w:val="2"/>
                <w:w w:val="110"/>
                <w:sz w:val="24"/>
                <w:szCs w:val="24"/>
              </w:rPr>
              <w:t xml:space="preserve"> </w:t>
            </w:r>
            <w:r w:rsidRPr="00835727">
              <w:rPr>
                <w:color w:val="000000" w:themeColor="text1"/>
                <w:spacing w:val="-2"/>
                <w:w w:val="110"/>
                <w:sz w:val="24"/>
                <w:szCs w:val="24"/>
              </w:rPr>
              <w:t>работы</w:t>
            </w:r>
          </w:p>
        </w:tc>
      </w:tr>
      <w:tr w:rsidR="006F6661" w:rsidRPr="00835727" w:rsidTr="006F6661">
        <w:trPr>
          <w:trHeight w:val="738"/>
        </w:trPr>
        <w:tc>
          <w:tcPr>
            <w:tcW w:w="970" w:type="dxa"/>
            <w:tcBorders>
              <w:top w:val="single" w:sz="6" w:space="0" w:color="6B6B6B"/>
              <w:left w:val="single" w:sz="6" w:space="0" w:color="6B6B6B"/>
              <w:bottom w:val="single" w:sz="6" w:space="0" w:color="6B6B6B"/>
              <w:right w:val="single" w:sz="6" w:space="0" w:color="6B6B6B"/>
            </w:tcBorders>
          </w:tcPr>
          <w:p w:rsidR="006F6661" w:rsidRPr="00835727" w:rsidRDefault="006F6661" w:rsidP="006F6661">
            <w:pPr>
              <w:pStyle w:val="TableParagraph"/>
              <w:spacing w:line="276" w:lineRule="auto"/>
              <w:ind w:right="-1" w:firstLine="567"/>
              <w:jc w:val="both"/>
              <w:rPr>
                <w:i/>
                <w:color w:val="000000" w:themeColor="text1"/>
                <w:sz w:val="24"/>
                <w:szCs w:val="24"/>
              </w:rPr>
            </w:pPr>
          </w:p>
          <w:p w:rsidR="006F6661" w:rsidRPr="00835727" w:rsidRDefault="006F6661" w:rsidP="006F6661">
            <w:pPr>
              <w:pStyle w:val="TableParagraph"/>
              <w:spacing w:line="276" w:lineRule="auto"/>
              <w:ind w:right="-1" w:firstLine="567"/>
              <w:jc w:val="both"/>
              <w:rPr>
                <w:color w:val="000000" w:themeColor="text1"/>
                <w:sz w:val="24"/>
                <w:szCs w:val="24"/>
              </w:rPr>
            </w:pPr>
            <w:r w:rsidRPr="00835727">
              <w:rPr>
                <w:noProof/>
                <w:color w:val="000000" w:themeColor="text1"/>
                <w:position w:val="-2"/>
                <w:sz w:val="24"/>
                <w:szCs w:val="24"/>
                <w:lang w:eastAsia="ru-RU"/>
              </w:rPr>
              <w:drawing>
                <wp:inline distT="0" distB="0" distL="0" distR="0" wp14:anchorId="2505561A" wp14:editId="58C4E54F">
                  <wp:extent cx="38100" cy="857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44" w:type="dxa"/>
            <w:tcBorders>
              <w:top w:val="single" w:sz="6" w:space="0" w:color="6B6B6B"/>
              <w:left w:val="single" w:sz="6" w:space="0" w:color="6B6B6B"/>
              <w:bottom w:val="single" w:sz="6" w:space="0" w:color="6B6B6B"/>
              <w:right w:val="single" w:sz="6" w:space="0" w:color="6B6B6B"/>
            </w:tcBorders>
            <w:hideMark/>
          </w:tcPr>
          <w:p w:rsidR="006F6661" w:rsidRPr="006F6661" w:rsidRDefault="006F6661" w:rsidP="006F6661">
            <w:pPr>
              <w:pStyle w:val="TableParagraph"/>
              <w:spacing w:line="240" w:lineRule="auto"/>
              <w:ind w:right="-1" w:firstLine="301"/>
              <w:jc w:val="both"/>
              <w:rPr>
                <w:color w:val="000000" w:themeColor="text1"/>
                <w:lang w:val="ru-RU"/>
              </w:rPr>
            </w:pPr>
            <w:r w:rsidRPr="006F6661">
              <w:rPr>
                <w:color w:val="000000" w:themeColor="text1"/>
                <w:w w:val="95"/>
                <w:lang w:val="ru-RU"/>
              </w:rPr>
              <w:t>Обучать</w:t>
            </w:r>
            <w:r w:rsidRPr="006F6661">
              <w:rPr>
                <w:color w:val="000000" w:themeColor="text1"/>
                <w:spacing w:val="25"/>
                <w:lang w:val="ru-RU"/>
              </w:rPr>
              <w:t xml:space="preserve"> </w:t>
            </w:r>
            <w:r w:rsidRPr="006F6661">
              <w:rPr>
                <w:color w:val="000000" w:themeColor="text1"/>
                <w:w w:val="95"/>
                <w:lang w:val="ru-RU"/>
              </w:rPr>
              <w:t>воспринимать</w:t>
            </w:r>
            <w:r w:rsidRPr="006F6661">
              <w:rPr>
                <w:color w:val="000000" w:themeColor="text1"/>
                <w:spacing w:val="33"/>
                <w:lang w:val="ru-RU"/>
              </w:rPr>
              <w:t xml:space="preserve"> </w:t>
            </w:r>
            <w:r w:rsidRPr="006F6661">
              <w:rPr>
                <w:color w:val="000000" w:themeColor="text1"/>
                <w:w w:val="95"/>
                <w:lang w:val="ru-RU"/>
              </w:rPr>
              <w:t>и</w:t>
            </w:r>
            <w:r w:rsidRPr="006F6661">
              <w:rPr>
                <w:color w:val="000000" w:themeColor="text1"/>
                <w:spacing w:val="7"/>
                <w:lang w:val="ru-RU"/>
              </w:rPr>
              <w:t xml:space="preserve"> </w:t>
            </w:r>
            <w:r w:rsidRPr="006F6661">
              <w:rPr>
                <w:color w:val="000000" w:themeColor="text1"/>
                <w:w w:val="95"/>
                <w:lang w:val="ru-RU"/>
              </w:rPr>
              <w:t>узнавать</w:t>
            </w:r>
            <w:r w:rsidRPr="006F6661">
              <w:rPr>
                <w:color w:val="000000" w:themeColor="text1"/>
                <w:spacing w:val="28"/>
                <w:lang w:val="ru-RU"/>
              </w:rPr>
              <w:t xml:space="preserve"> </w:t>
            </w:r>
            <w:r w:rsidRPr="006F6661">
              <w:rPr>
                <w:color w:val="000000" w:themeColor="text1"/>
                <w:w w:val="95"/>
                <w:lang w:val="ru-RU"/>
              </w:rPr>
              <w:t>на</w:t>
            </w:r>
            <w:r w:rsidRPr="006F6661">
              <w:rPr>
                <w:color w:val="000000" w:themeColor="text1"/>
                <w:spacing w:val="7"/>
                <w:lang w:val="ru-RU"/>
              </w:rPr>
              <w:t xml:space="preserve"> </w:t>
            </w:r>
            <w:r w:rsidRPr="006F6661">
              <w:rPr>
                <w:color w:val="000000" w:themeColor="text1"/>
                <w:w w:val="95"/>
                <w:lang w:val="ru-RU"/>
              </w:rPr>
              <w:t>ощупь</w:t>
            </w:r>
            <w:r w:rsidRPr="006F6661">
              <w:rPr>
                <w:color w:val="000000" w:themeColor="text1"/>
                <w:spacing w:val="14"/>
                <w:lang w:val="ru-RU"/>
              </w:rPr>
              <w:t xml:space="preserve"> </w:t>
            </w:r>
            <w:r w:rsidRPr="006F6661">
              <w:rPr>
                <w:color w:val="000000" w:themeColor="text1"/>
                <w:w w:val="95"/>
                <w:lang w:val="ru-RU"/>
              </w:rPr>
              <w:t>шар,</w:t>
            </w:r>
            <w:r w:rsidRPr="006F6661">
              <w:rPr>
                <w:color w:val="000000" w:themeColor="text1"/>
                <w:spacing w:val="13"/>
                <w:lang w:val="ru-RU"/>
              </w:rPr>
              <w:t xml:space="preserve"> </w:t>
            </w:r>
            <w:r w:rsidRPr="006F6661">
              <w:rPr>
                <w:color w:val="000000" w:themeColor="text1"/>
                <w:spacing w:val="-5"/>
                <w:w w:val="95"/>
                <w:lang w:val="ru-RU"/>
              </w:rPr>
              <w:t>куб</w:t>
            </w:r>
          </w:p>
          <w:p w:rsidR="006F6661" w:rsidRPr="006F6661" w:rsidRDefault="006F6661" w:rsidP="006F6661">
            <w:pPr>
              <w:pStyle w:val="TableParagraph"/>
              <w:spacing w:line="240" w:lineRule="auto"/>
              <w:ind w:right="-1" w:firstLine="301"/>
              <w:jc w:val="both"/>
              <w:rPr>
                <w:color w:val="000000" w:themeColor="text1"/>
                <w:lang w:val="ru-RU"/>
              </w:rPr>
            </w:pPr>
            <w:r w:rsidRPr="006F6661">
              <w:rPr>
                <w:color w:val="000000" w:themeColor="text1"/>
                <w:lang w:val="ru-RU"/>
              </w:rPr>
              <w:t>Обучать</w:t>
            </w:r>
            <w:r w:rsidRPr="006F6661">
              <w:rPr>
                <w:color w:val="000000" w:themeColor="text1"/>
                <w:spacing w:val="80"/>
                <w:lang w:val="ru-RU"/>
              </w:rPr>
              <w:t xml:space="preserve"> </w:t>
            </w:r>
            <w:r w:rsidRPr="006F6661">
              <w:rPr>
                <w:color w:val="000000" w:themeColor="text1"/>
                <w:lang w:val="ru-RU"/>
              </w:rPr>
              <w:t>воспринимать</w:t>
            </w:r>
            <w:r w:rsidRPr="006F6661">
              <w:rPr>
                <w:color w:val="000000" w:themeColor="text1"/>
                <w:spacing w:val="80"/>
                <w:lang w:val="ru-RU"/>
              </w:rPr>
              <w:t xml:space="preserve"> </w:t>
            </w:r>
            <w:r w:rsidRPr="006F6661">
              <w:rPr>
                <w:color w:val="000000" w:themeColor="text1"/>
                <w:lang w:val="ru-RU"/>
              </w:rPr>
              <w:t>на</w:t>
            </w:r>
            <w:r w:rsidRPr="006F6661">
              <w:rPr>
                <w:color w:val="000000" w:themeColor="text1"/>
                <w:spacing w:val="79"/>
                <w:lang w:val="ru-RU"/>
              </w:rPr>
              <w:t xml:space="preserve"> </w:t>
            </w:r>
            <w:r w:rsidRPr="006F6661">
              <w:rPr>
                <w:color w:val="000000" w:themeColor="text1"/>
                <w:lang w:val="ru-RU"/>
              </w:rPr>
              <w:t>ощупь</w:t>
            </w:r>
            <w:r w:rsidRPr="006F6661">
              <w:rPr>
                <w:color w:val="000000" w:themeColor="text1"/>
                <w:spacing w:val="80"/>
                <w:lang w:val="ru-RU"/>
              </w:rPr>
              <w:t xml:space="preserve"> </w:t>
            </w:r>
            <w:r w:rsidRPr="006F6661">
              <w:rPr>
                <w:color w:val="000000" w:themeColor="text1"/>
                <w:lang w:val="ru-RU"/>
              </w:rPr>
              <w:t>величину</w:t>
            </w:r>
            <w:r w:rsidRPr="006F6661">
              <w:rPr>
                <w:color w:val="000000" w:themeColor="text1"/>
                <w:spacing w:val="80"/>
                <w:lang w:val="ru-RU"/>
              </w:rPr>
              <w:t xml:space="preserve"> </w:t>
            </w:r>
            <w:r w:rsidRPr="006F6661">
              <w:rPr>
                <w:color w:val="000000" w:themeColor="text1"/>
                <w:lang w:val="ru-RU"/>
              </w:rPr>
              <w:t>предметов,</w:t>
            </w:r>
            <w:r w:rsidRPr="006F6661">
              <w:rPr>
                <w:color w:val="000000" w:themeColor="text1"/>
                <w:spacing w:val="80"/>
                <w:lang w:val="ru-RU"/>
              </w:rPr>
              <w:t xml:space="preserve"> </w:t>
            </w:r>
            <w:r w:rsidRPr="006F6661">
              <w:rPr>
                <w:color w:val="000000" w:themeColor="text1"/>
                <w:lang w:val="ru-RU"/>
              </w:rPr>
              <w:t>дифференцировать</w:t>
            </w:r>
            <w:r w:rsidRPr="006F6661">
              <w:rPr>
                <w:color w:val="000000" w:themeColor="text1"/>
                <w:spacing w:val="76"/>
                <w:lang w:val="ru-RU"/>
              </w:rPr>
              <w:t xml:space="preserve"> </w:t>
            </w:r>
            <w:r w:rsidRPr="006F6661">
              <w:rPr>
                <w:color w:val="000000" w:themeColor="text1"/>
                <w:lang w:val="ru-RU"/>
              </w:rPr>
              <w:t>предметы</w:t>
            </w:r>
            <w:r w:rsidRPr="006F6661">
              <w:rPr>
                <w:color w:val="000000" w:themeColor="text1"/>
                <w:spacing w:val="80"/>
                <w:lang w:val="ru-RU"/>
              </w:rPr>
              <w:t xml:space="preserve"> </w:t>
            </w:r>
            <w:r w:rsidRPr="006F6661">
              <w:rPr>
                <w:color w:val="000000" w:themeColor="text1"/>
                <w:lang w:val="ru-RU"/>
              </w:rPr>
              <w:t>по</w:t>
            </w:r>
            <w:r w:rsidRPr="006F6661">
              <w:rPr>
                <w:color w:val="000000" w:themeColor="text1"/>
                <w:spacing w:val="80"/>
                <w:lang w:val="ru-RU"/>
              </w:rPr>
              <w:t xml:space="preserve"> </w:t>
            </w:r>
            <w:r w:rsidRPr="006F6661">
              <w:rPr>
                <w:color w:val="000000" w:themeColor="text1"/>
                <w:lang w:val="ru-RU"/>
              </w:rPr>
              <w:t>величине</w:t>
            </w:r>
            <w:r w:rsidRPr="006F6661">
              <w:rPr>
                <w:color w:val="000000" w:themeColor="text1"/>
                <w:spacing w:val="80"/>
                <w:lang w:val="ru-RU"/>
              </w:rPr>
              <w:t xml:space="preserve"> </w:t>
            </w:r>
            <w:r w:rsidRPr="006F6661">
              <w:rPr>
                <w:color w:val="000000" w:themeColor="text1"/>
                <w:lang w:val="ru-RU"/>
              </w:rPr>
              <w:t>(в пределах двух)</w:t>
            </w:r>
          </w:p>
        </w:tc>
      </w:tr>
      <w:tr w:rsidR="006F6661" w:rsidRPr="00835727" w:rsidTr="006F6661">
        <w:trPr>
          <w:trHeight w:val="1420"/>
        </w:trPr>
        <w:tc>
          <w:tcPr>
            <w:tcW w:w="970" w:type="dxa"/>
            <w:tcBorders>
              <w:top w:val="single" w:sz="6" w:space="0" w:color="6B6B6B"/>
              <w:left w:val="single" w:sz="6" w:space="0" w:color="6B6B6B"/>
              <w:bottom w:val="single" w:sz="6" w:space="0" w:color="6B6B6B"/>
              <w:right w:val="single" w:sz="6" w:space="0" w:color="6B6B6B"/>
            </w:tcBorders>
          </w:tcPr>
          <w:p w:rsidR="006F6661" w:rsidRPr="00835727" w:rsidRDefault="006F6661" w:rsidP="006F6661">
            <w:pPr>
              <w:pStyle w:val="TableParagraph"/>
              <w:spacing w:line="276" w:lineRule="auto"/>
              <w:ind w:right="-1" w:firstLine="567"/>
              <w:jc w:val="both"/>
              <w:rPr>
                <w:i/>
                <w:color w:val="000000" w:themeColor="text1"/>
                <w:sz w:val="24"/>
                <w:szCs w:val="24"/>
                <w:lang w:val="ru-RU"/>
              </w:rPr>
            </w:pPr>
          </w:p>
          <w:p w:rsidR="006F6661" w:rsidRPr="00835727" w:rsidRDefault="006F6661" w:rsidP="006F6661">
            <w:pPr>
              <w:pStyle w:val="TableParagraph"/>
              <w:spacing w:line="276" w:lineRule="auto"/>
              <w:ind w:right="-1" w:firstLine="567"/>
              <w:jc w:val="both"/>
              <w:rPr>
                <w:i/>
                <w:color w:val="000000" w:themeColor="text1"/>
                <w:sz w:val="24"/>
                <w:szCs w:val="24"/>
                <w:lang w:val="ru-RU"/>
              </w:rPr>
            </w:pPr>
          </w:p>
          <w:p w:rsidR="006F6661" w:rsidRPr="00835727" w:rsidRDefault="006F6661" w:rsidP="006F6661">
            <w:pPr>
              <w:pStyle w:val="TableParagraph"/>
              <w:spacing w:line="276" w:lineRule="auto"/>
              <w:ind w:right="-1" w:firstLine="567"/>
              <w:jc w:val="both"/>
              <w:rPr>
                <w:color w:val="000000" w:themeColor="text1"/>
                <w:sz w:val="24"/>
                <w:szCs w:val="24"/>
              </w:rPr>
            </w:pPr>
            <w:r w:rsidRPr="00835727">
              <w:rPr>
                <w:color w:val="000000" w:themeColor="text1"/>
                <w:spacing w:val="-5"/>
                <w:sz w:val="24"/>
                <w:szCs w:val="24"/>
              </w:rPr>
              <w:t>II</w:t>
            </w:r>
          </w:p>
        </w:tc>
        <w:tc>
          <w:tcPr>
            <w:tcW w:w="8244" w:type="dxa"/>
            <w:tcBorders>
              <w:top w:val="single" w:sz="6" w:space="0" w:color="6B6B6B"/>
              <w:left w:val="single" w:sz="6" w:space="0" w:color="6B6B6B"/>
              <w:bottom w:val="single" w:sz="6" w:space="0" w:color="6B6B6B"/>
              <w:right w:val="single" w:sz="6" w:space="0" w:color="6B6B6B"/>
            </w:tcBorders>
            <w:hideMark/>
          </w:tcPr>
          <w:p w:rsidR="006F6661" w:rsidRPr="006F6661" w:rsidRDefault="006F6661" w:rsidP="006F6661">
            <w:pPr>
              <w:pStyle w:val="TableParagraph"/>
              <w:spacing w:line="240" w:lineRule="auto"/>
              <w:ind w:right="-1" w:firstLine="301"/>
              <w:jc w:val="both"/>
              <w:rPr>
                <w:color w:val="000000" w:themeColor="text1"/>
                <w:lang w:val="ru-RU"/>
              </w:rPr>
            </w:pPr>
            <w:r w:rsidRPr="006F6661">
              <w:rPr>
                <w:color w:val="000000" w:themeColor="text1"/>
                <w:lang w:val="ru-RU"/>
              </w:rPr>
              <w:t>Обучать</w:t>
            </w:r>
            <w:r w:rsidRPr="006F6661">
              <w:rPr>
                <w:color w:val="000000" w:themeColor="text1"/>
                <w:spacing w:val="40"/>
                <w:lang w:val="ru-RU"/>
              </w:rPr>
              <w:t xml:space="preserve"> </w:t>
            </w:r>
            <w:r w:rsidRPr="006F6661">
              <w:rPr>
                <w:color w:val="000000" w:themeColor="text1"/>
                <w:lang w:val="ru-RU"/>
              </w:rPr>
              <w:t>выбирать</w:t>
            </w:r>
            <w:r w:rsidRPr="006F6661">
              <w:rPr>
                <w:color w:val="000000" w:themeColor="text1"/>
                <w:spacing w:val="40"/>
                <w:lang w:val="ru-RU"/>
              </w:rPr>
              <w:t xml:space="preserve"> </w:t>
            </w:r>
            <w:r w:rsidRPr="006F6661">
              <w:rPr>
                <w:color w:val="000000" w:themeColor="text1"/>
                <w:lang w:val="ru-RU"/>
              </w:rPr>
              <w:t>знакомые</w:t>
            </w:r>
            <w:r w:rsidRPr="006F6661">
              <w:rPr>
                <w:color w:val="000000" w:themeColor="text1"/>
                <w:spacing w:val="40"/>
                <w:lang w:val="ru-RU"/>
              </w:rPr>
              <w:t xml:space="preserve"> </w:t>
            </w:r>
            <w:r w:rsidRPr="006F6661">
              <w:rPr>
                <w:color w:val="000000" w:themeColor="text1"/>
                <w:lang w:val="ru-RU"/>
              </w:rPr>
              <w:t>игрушки</w:t>
            </w:r>
            <w:r w:rsidRPr="006F6661">
              <w:rPr>
                <w:color w:val="000000" w:themeColor="text1"/>
                <w:spacing w:val="40"/>
                <w:lang w:val="ru-RU"/>
              </w:rPr>
              <w:t xml:space="preserve"> </w:t>
            </w:r>
            <w:r w:rsidRPr="006F6661">
              <w:rPr>
                <w:color w:val="000000" w:themeColor="text1"/>
                <w:lang w:val="ru-RU"/>
              </w:rPr>
              <w:t>на</w:t>
            </w:r>
            <w:r w:rsidRPr="006F6661">
              <w:rPr>
                <w:color w:val="000000" w:themeColor="text1"/>
                <w:spacing w:val="30"/>
                <w:lang w:val="ru-RU"/>
              </w:rPr>
              <w:t xml:space="preserve"> </w:t>
            </w:r>
            <w:r w:rsidRPr="006F6661">
              <w:rPr>
                <w:color w:val="000000" w:themeColor="text1"/>
                <w:lang w:val="ru-RU"/>
              </w:rPr>
              <w:t>ощупь</w:t>
            </w:r>
            <w:r w:rsidRPr="006F6661">
              <w:rPr>
                <w:color w:val="000000" w:themeColor="text1"/>
                <w:spacing w:val="40"/>
                <w:lang w:val="ru-RU"/>
              </w:rPr>
              <w:t xml:space="preserve"> </w:t>
            </w:r>
            <w:r w:rsidRPr="006F6661">
              <w:rPr>
                <w:color w:val="000000" w:themeColor="text1"/>
                <w:lang w:val="ru-RU"/>
              </w:rPr>
              <w:t>по</w:t>
            </w:r>
            <w:r w:rsidRPr="006F6661">
              <w:rPr>
                <w:color w:val="000000" w:themeColor="text1"/>
                <w:spacing w:val="40"/>
                <w:lang w:val="ru-RU"/>
              </w:rPr>
              <w:t xml:space="preserve"> </w:t>
            </w:r>
            <w:r w:rsidRPr="006F6661">
              <w:rPr>
                <w:color w:val="000000" w:themeColor="text1"/>
                <w:lang w:val="ru-RU"/>
              </w:rPr>
              <w:t>слову</w:t>
            </w:r>
            <w:r w:rsidRPr="006F6661">
              <w:rPr>
                <w:color w:val="000000" w:themeColor="text1"/>
                <w:spacing w:val="36"/>
                <w:lang w:val="ru-RU"/>
              </w:rPr>
              <w:t xml:space="preserve"> </w:t>
            </w:r>
            <w:r w:rsidRPr="006F6661">
              <w:rPr>
                <w:color w:val="000000" w:themeColor="text1"/>
                <w:lang w:val="ru-RU"/>
              </w:rPr>
              <w:t>дай</w:t>
            </w:r>
            <w:r w:rsidRPr="006F6661">
              <w:rPr>
                <w:color w:val="000000" w:themeColor="text1"/>
                <w:spacing w:val="38"/>
                <w:lang w:val="ru-RU"/>
              </w:rPr>
              <w:t xml:space="preserve"> </w:t>
            </w:r>
            <w:r w:rsidRPr="006F6661">
              <w:rPr>
                <w:color w:val="000000" w:themeColor="text1"/>
                <w:lang w:val="ru-RU"/>
              </w:rPr>
              <w:t>(матрешку,</w:t>
            </w:r>
            <w:r w:rsidRPr="006F6661">
              <w:rPr>
                <w:color w:val="000000" w:themeColor="text1"/>
                <w:spacing w:val="40"/>
                <w:lang w:val="ru-RU"/>
              </w:rPr>
              <w:t xml:space="preserve"> </w:t>
            </w:r>
            <w:r w:rsidRPr="006F6661">
              <w:rPr>
                <w:color w:val="000000" w:themeColor="text1"/>
                <w:lang w:val="ru-RU"/>
              </w:rPr>
              <w:t>юлу,</w:t>
            </w:r>
            <w:r w:rsidRPr="006F6661">
              <w:rPr>
                <w:color w:val="000000" w:themeColor="text1"/>
                <w:spacing w:val="40"/>
                <w:lang w:val="ru-RU"/>
              </w:rPr>
              <w:t xml:space="preserve"> </w:t>
            </w:r>
            <w:r w:rsidRPr="006F6661">
              <w:rPr>
                <w:color w:val="000000" w:themeColor="text1"/>
                <w:lang w:val="ru-RU"/>
              </w:rPr>
              <w:t>машинку,</w:t>
            </w:r>
            <w:r w:rsidRPr="006F6661">
              <w:rPr>
                <w:color w:val="000000" w:themeColor="text1"/>
                <w:spacing w:val="40"/>
                <w:lang w:val="ru-RU"/>
              </w:rPr>
              <w:t xml:space="preserve"> </w:t>
            </w:r>
            <w:r w:rsidRPr="006F6661">
              <w:rPr>
                <w:color w:val="000000" w:themeColor="text1"/>
                <w:lang w:val="ru-RU"/>
              </w:rPr>
              <w:t>шарик</w:t>
            </w:r>
            <w:r w:rsidRPr="006F6661">
              <w:rPr>
                <w:color w:val="000000" w:themeColor="text1"/>
                <w:spacing w:val="40"/>
                <w:lang w:val="ru-RU"/>
              </w:rPr>
              <w:t xml:space="preserve"> </w:t>
            </w:r>
            <w:r w:rsidRPr="006F6661">
              <w:rPr>
                <w:color w:val="000000" w:themeColor="text1"/>
                <w:lang w:val="ru-RU"/>
              </w:rPr>
              <w:t>и</w:t>
            </w:r>
            <w:r w:rsidRPr="006F6661">
              <w:rPr>
                <w:color w:val="000000" w:themeColor="text1"/>
                <w:spacing w:val="29"/>
                <w:lang w:val="ru-RU"/>
              </w:rPr>
              <w:t xml:space="preserve"> </w:t>
            </w:r>
            <w:r w:rsidRPr="006F6661">
              <w:rPr>
                <w:color w:val="000000" w:themeColor="text1"/>
                <w:lang w:val="ru-RU"/>
              </w:rPr>
              <w:t>т.</w:t>
            </w:r>
            <w:r w:rsidRPr="006F6661">
              <w:rPr>
                <w:color w:val="000000" w:themeColor="text1"/>
                <w:spacing w:val="37"/>
                <w:lang w:val="ru-RU"/>
              </w:rPr>
              <w:t xml:space="preserve"> </w:t>
            </w:r>
            <w:r w:rsidRPr="006F6661">
              <w:rPr>
                <w:color w:val="000000" w:themeColor="text1"/>
                <w:lang w:val="ru-RU"/>
              </w:rPr>
              <w:t>п.) без предъявления образца (выбор из двух предметов)</w:t>
            </w:r>
          </w:p>
          <w:p w:rsidR="006F6661" w:rsidRPr="006F6661" w:rsidRDefault="006F6661" w:rsidP="006F6661">
            <w:pPr>
              <w:pStyle w:val="TableParagraph"/>
              <w:spacing w:line="240" w:lineRule="auto"/>
              <w:ind w:right="-1" w:firstLine="301"/>
              <w:jc w:val="both"/>
              <w:rPr>
                <w:color w:val="000000" w:themeColor="text1"/>
                <w:lang w:val="ru-RU"/>
              </w:rPr>
            </w:pPr>
            <w:r w:rsidRPr="006F6661">
              <w:rPr>
                <w:color w:val="000000" w:themeColor="text1"/>
                <w:lang w:val="ru-RU"/>
              </w:rPr>
              <w:t>Обучать</w:t>
            </w:r>
            <w:r w:rsidRPr="006F6661">
              <w:rPr>
                <w:color w:val="000000" w:themeColor="text1"/>
                <w:spacing w:val="78"/>
                <w:lang w:val="ru-RU"/>
              </w:rPr>
              <w:t xml:space="preserve"> </w:t>
            </w:r>
            <w:r w:rsidRPr="006F6661">
              <w:rPr>
                <w:color w:val="000000" w:themeColor="text1"/>
                <w:lang w:val="ru-RU"/>
              </w:rPr>
              <w:t>различать</w:t>
            </w:r>
            <w:r w:rsidRPr="006F6661">
              <w:rPr>
                <w:color w:val="000000" w:themeColor="text1"/>
                <w:spacing w:val="64"/>
                <w:w w:val="150"/>
                <w:lang w:val="ru-RU"/>
              </w:rPr>
              <w:t xml:space="preserve"> </w:t>
            </w:r>
            <w:r w:rsidRPr="006F6661">
              <w:rPr>
                <w:color w:val="000000" w:themeColor="text1"/>
                <w:lang w:val="ru-RU"/>
              </w:rPr>
              <w:t>на</w:t>
            </w:r>
            <w:r w:rsidRPr="006F6661">
              <w:rPr>
                <w:color w:val="000000" w:themeColor="text1"/>
                <w:spacing w:val="71"/>
                <w:lang w:val="ru-RU"/>
              </w:rPr>
              <w:t xml:space="preserve"> </w:t>
            </w:r>
            <w:r w:rsidRPr="006F6661">
              <w:rPr>
                <w:color w:val="000000" w:themeColor="text1"/>
                <w:lang w:val="ru-RU"/>
              </w:rPr>
              <w:t>ощупь</w:t>
            </w:r>
            <w:r w:rsidRPr="006F6661">
              <w:rPr>
                <w:color w:val="000000" w:themeColor="text1"/>
                <w:spacing w:val="72"/>
                <w:lang w:val="ru-RU"/>
              </w:rPr>
              <w:t xml:space="preserve"> </w:t>
            </w:r>
            <w:r w:rsidRPr="006F6661">
              <w:rPr>
                <w:color w:val="000000" w:themeColor="text1"/>
                <w:lang w:val="ru-RU"/>
              </w:rPr>
              <w:t>шар,</w:t>
            </w:r>
            <w:r w:rsidRPr="006F6661">
              <w:rPr>
                <w:color w:val="000000" w:themeColor="text1"/>
                <w:spacing w:val="69"/>
                <w:lang w:val="ru-RU"/>
              </w:rPr>
              <w:t xml:space="preserve"> </w:t>
            </w:r>
            <w:r w:rsidRPr="006F6661">
              <w:rPr>
                <w:color w:val="000000" w:themeColor="text1"/>
                <w:lang w:val="ru-RU"/>
              </w:rPr>
              <w:t>куб;</w:t>
            </w:r>
            <w:r w:rsidRPr="006F6661">
              <w:rPr>
                <w:color w:val="000000" w:themeColor="text1"/>
                <w:spacing w:val="74"/>
                <w:lang w:val="ru-RU"/>
              </w:rPr>
              <w:t xml:space="preserve"> </w:t>
            </w:r>
            <w:r w:rsidRPr="006F6661">
              <w:rPr>
                <w:color w:val="000000" w:themeColor="text1"/>
                <w:lang w:val="ru-RU"/>
              </w:rPr>
              <w:t>проводить</w:t>
            </w:r>
            <w:r w:rsidRPr="006F6661">
              <w:rPr>
                <w:color w:val="000000" w:themeColor="text1"/>
                <w:spacing w:val="59"/>
                <w:w w:val="150"/>
                <w:lang w:val="ru-RU"/>
              </w:rPr>
              <w:t xml:space="preserve"> </w:t>
            </w:r>
            <w:r w:rsidRPr="006F6661">
              <w:rPr>
                <w:color w:val="000000" w:themeColor="text1"/>
                <w:lang w:val="ru-RU"/>
              </w:rPr>
              <w:t>выбор</w:t>
            </w:r>
            <w:r w:rsidRPr="006F6661">
              <w:rPr>
                <w:color w:val="000000" w:themeColor="text1"/>
                <w:spacing w:val="79"/>
                <w:lang w:val="ru-RU"/>
              </w:rPr>
              <w:t xml:space="preserve"> </w:t>
            </w:r>
            <w:r w:rsidRPr="006F6661">
              <w:rPr>
                <w:color w:val="000000" w:themeColor="text1"/>
                <w:lang w:val="ru-RU"/>
              </w:rPr>
              <w:t>из</w:t>
            </w:r>
            <w:r w:rsidRPr="006F6661">
              <w:rPr>
                <w:color w:val="000000" w:themeColor="text1"/>
                <w:spacing w:val="61"/>
                <w:lang w:val="ru-RU"/>
              </w:rPr>
              <w:t xml:space="preserve"> </w:t>
            </w:r>
            <w:r w:rsidRPr="006F6661">
              <w:rPr>
                <w:color w:val="000000" w:themeColor="text1"/>
                <w:lang w:val="ru-RU"/>
              </w:rPr>
              <w:t>двух</w:t>
            </w:r>
            <w:r w:rsidRPr="006F6661">
              <w:rPr>
                <w:color w:val="000000" w:themeColor="text1"/>
                <w:spacing w:val="73"/>
                <w:lang w:val="ru-RU"/>
              </w:rPr>
              <w:t xml:space="preserve"> </w:t>
            </w:r>
            <w:r w:rsidRPr="006F6661">
              <w:rPr>
                <w:color w:val="000000" w:themeColor="text1"/>
                <w:lang w:val="ru-RU"/>
              </w:rPr>
              <w:t>шаров</w:t>
            </w:r>
            <w:r w:rsidRPr="006F6661">
              <w:rPr>
                <w:color w:val="000000" w:themeColor="text1"/>
                <w:spacing w:val="71"/>
                <w:lang w:val="ru-RU"/>
              </w:rPr>
              <w:t xml:space="preserve"> </w:t>
            </w:r>
            <w:r w:rsidRPr="006F6661">
              <w:rPr>
                <w:color w:val="000000" w:themeColor="text1"/>
                <w:lang w:val="ru-RU"/>
              </w:rPr>
              <w:t>(большого,</w:t>
            </w:r>
            <w:r w:rsidRPr="006F6661">
              <w:rPr>
                <w:color w:val="000000" w:themeColor="text1"/>
                <w:spacing w:val="66"/>
                <w:w w:val="150"/>
                <w:lang w:val="ru-RU"/>
              </w:rPr>
              <w:t xml:space="preserve"> </w:t>
            </w:r>
            <w:r w:rsidRPr="006F6661">
              <w:rPr>
                <w:color w:val="000000" w:themeColor="text1"/>
                <w:lang w:val="ru-RU"/>
              </w:rPr>
              <w:t>маленького)</w:t>
            </w:r>
            <w:r w:rsidRPr="006F6661">
              <w:rPr>
                <w:color w:val="000000" w:themeColor="text1"/>
                <w:spacing w:val="56"/>
                <w:w w:val="150"/>
                <w:lang w:val="ru-RU"/>
              </w:rPr>
              <w:t xml:space="preserve"> </w:t>
            </w:r>
            <w:r w:rsidRPr="006F6661">
              <w:rPr>
                <w:color w:val="000000" w:themeColor="text1"/>
                <w:spacing w:val="-10"/>
                <w:lang w:val="ru-RU"/>
              </w:rPr>
              <w:t>с</w:t>
            </w:r>
          </w:p>
          <w:p w:rsidR="006F6661" w:rsidRPr="006F6661" w:rsidRDefault="006F6661" w:rsidP="006F6661">
            <w:pPr>
              <w:pStyle w:val="TableParagraph"/>
              <w:spacing w:line="240" w:lineRule="auto"/>
              <w:ind w:right="-1" w:firstLine="301"/>
              <w:jc w:val="both"/>
              <w:rPr>
                <w:color w:val="000000" w:themeColor="text1"/>
                <w:lang w:val="ru-RU"/>
              </w:rPr>
            </w:pPr>
            <w:r w:rsidRPr="006F6661">
              <w:rPr>
                <w:color w:val="000000" w:themeColor="text1"/>
                <w:w w:val="95"/>
                <w:lang w:val="ru-RU"/>
              </w:rPr>
              <w:t>предъявлением</w:t>
            </w:r>
            <w:r w:rsidRPr="006F6661">
              <w:rPr>
                <w:color w:val="000000" w:themeColor="text1"/>
                <w:spacing w:val="38"/>
                <w:lang w:val="ru-RU"/>
              </w:rPr>
              <w:t xml:space="preserve"> </w:t>
            </w:r>
            <w:r w:rsidRPr="006F6661">
              <w:rPr>
                <w:color w:val="000000" w:themeColor="text1"/>
                <w:w w:val="95"/>
                <w:lang w:val="ru-RU"/>
              </w:rPr>
              <w:t>образца</w:t>
            </w:r>
            <w:r w:rsidRPr="006F6661">
              <w:rPr>
                <w:color w:val="000000" w:themeColor="text1"/>
                <w:spacing w:val="18"/>
                <w:lang w:val="ru-RU"/>
              </w:rPr>
              <w:t xml:space="preserve"> </w:t>
            </w:r>
            <w:r w:rsidRPr="006F6661">
              <w:rPr>
                <w:color w:val="000000" w:themeColor="text1"/>
                <w:spacing w:val="-2"/>
                <w:w w:val="95"/>
                <w:lang w:val="ru-RU"/>
              </w:rPr>
              <w:t>зрительно</w:t>
            </w:r>
          </w:p>
          <w:p w:rsidR="006F6661" w:rsidRPr="006F6661" w:rsidRDefault="006F6661" w:rsidP="006F6661">
            <w:pPr>
              <w:pStyle w:val="TableParagraph"/>
              <w:spacing w:line="240" w:lineRule="auto"/>
              <w:ind w:right="-1" w:firstLine="301"/>
              <w:jc w:val="both"/>
              <w:rPr>
                <w:color w:val="000000" w:themeColor="text1"/>
                <w:lang w:val="ru-RU"/>
              </w:rPr>
            </w:pPr>
            <w:r w:rsidRPr="006F6661">
              <w:rPr>
                <w:color w:val="000000" w:themeColor="text1"/>
                <w:lang w:val="ru-RU"/>
              </w:rPr>
              <w:t>Обучать</w:t>
            </w:r>
            <w:r w:rsidRPr="006F6661">
              <w:rPr>
                <w:color w:val="000000" w:themeColor="text1"/>
                <w:spacing w:val="40"/>
                <w:lang w:val="ru-RU"/>
              </w:rPr>
              <w:t xml:space="preserve"> </w:t>
            </w:r>
            <w:r w:rsidRPr="006F6661">
              <w:rPr>
                <w:color w:val="000000" w:themeColor="text1"/>
                <w:lang w:val="ru-RU"/>
              </w:rPr>
              <w:t>различать</w:t>
            </w:r>
            <w:r w:rsidRPr="006F6661">
              <w:rPr>
                <w:color w:val="000000" w:themeColor="text1"/>
                <w:spacing w:val="40"/>
                <w:lang w:val="ru-RU"/>
              </w:rPr>
              <w:t xml:space="preserve"> </w:t>
            </w:r>
            <w:r w:rsidRPr="006F6661">
              <w:rPr>
                <w:color w:val="000000" w:themeColor="text1"/>
                <w:lang w:val="ru-RU"/>
              </w:rPr>
              <w:t>на</w:t>
            </w:r>
            <w:r w:rsidRPr="006F6661">
              <w:rPr>
                <w:color w:val="000000" w:themeColor="text1"/>
                <w:spacing w:val="40"/>
                <w:lang w:val="ru-RU"/>
              </w:rPr>
              <w:t xml:space="preserve"> </w:t>
            </w:r>
            <w:r w:rsidRPr="006F6661">
              <w:rPr>
                <w:color w:val="000000" w:themeColor="text1"/>
                <w:lang w:val="ru-RU"/>
              </w:rPr>
              <w:t>ощупь</w:t>
            </w:r>
            <w:r w:rsidRPr="006F6661">
              <w:rPr>
                <w:color w:val="000000" w:themeColor="text1"/>
                <w:spacing w:val="40"/>
                <w:lang w:val="ru-RU"/>
              </w:rPr>
              <w:t xml:space="preserve"> </w:t>
            </w:r>
            <w:r w:rsidRPr="006F6661">
              <w:rPr>
                <w:color w:val="000000" w:themeColor="text1"/>
                <w:lang w:val="ru-RU"/>
              </w:rPr>
              <w:t>величину</w:t>
            </w:r>
            <w:r w:rsidRPr="006F6661">
              <w:rPr>
                <w:color w:val="000000" w:themeColor="text1"/>
                <w:spacing w:val="40"/>
                <w:lang w:val="ru-RU"/>
              </w:rPr>
              <w:t xml:space="preserve"> </w:t>
            </w:r>
            <w:r w:rsidRPr="006F6661">
              <w:rPr>
                <w:color w:val="000000" w:themeColor="text1"/>
                <w:lang w:val="ru-RU"/>
              </w:rPr>
              <w:t>предметов;</w:t>
            </w:r>
            <w:r w:rsidRPr="006F6661">
              <w:rPr>
                <w:color w:val="000000" w:themeColor="text1"/>
                <w:spacing w:val="40"/>
                <w:lang w:val="ru-RU"/>
              </w:rPr>
              <w:t xml:space="preserve"> </w:t>
            </w:r>
            <w:r w:rsidRPr="006F6661">
              <w:rPr>
                <w:color w:val="000000" w:themeColor="text1"/>
                <w:lang w:val="ru-RU"/>
              </w:rPr>
              <w:t>проводить</w:t>
            </w:r>
            <w:r w:rsidRPr="006F6661">
              <w:rPr>
                <w:color w:val="000000" w:themeColor="text1"/>
                <w:spacing w:val="40"/>
                <w:lang w:val="ru-RU"/>
              </w:rPr>
              <w:t xml:space="preserve"> </w:t>
            </w:r>
            <w:r w:rsidRPr="006F6661">
              <w:rPr>
                <w:color w:val="000000" w:themeColor="text1"/>
                <w:lang w:val="ru-RU"/>
              </w:rPr>
              <w:t>выбор</w:t>
            </w:r>
            <w:r w:rsidRPr="006F6661">
              <w:rPr>
                <w:color w:val="000000" w:themeColor="text1"/>
                <w:spacing w:val="40"/>
                <w:lang w:val="ru-RU"/>
              </w:rPr>
              <w:t xml:space="preserve"> </w:t>
            </w:r>
            <w:r w:rsidRPr="006F6661">
              <w:rPr>
                <w:color w:val="000000" w:themeColor="text1"/>
                <w:lang w:val="ru-RU"/>
              </w:rPr>
              <w:t>из</w:t>
            </w:r>
            <w:r w:rsidRPr="006F6661">
              <w:rPr>
                <w:color w:val="000000" w:themeColor="text1"/>
                <w:spacing w:val="40"/>
                <w:lang w:val="ru-RU"/>
              </w:rPr>
              <w:t xml:space="preserve"> </w:t>
            </w:r>
            <w:r w:rsidRPr="006F6661">
              <w:rPr>
                <w:color w:val="000000" w:themeColor="text1"/>
                <w:lang w:val="ru-RU"/>
              </w:rPr>
              <w:t>двух</w:t>
            </w:r>
            <w:r w:rsidRPr="006F6661">
              <w:rPr>
                <w:color w:val="000000" w:themeColor="text1"/>
                <w:spacing w:val="40"/>
                <w:lang w:val="ru-RU"/>
              </w:rPr>
              <w:t xml:space="preserve"> </w:t>
            </w:r>
            <w:r w:rsidRPr="006F6661">
              <w:rPr>
                <w:color w:val="000000" w:themeColor="text1"/>
                <w:lang w:val="ru-RU"/>
              </w:rPr>
              <w:t>предметов</w:t>
            </w:r>
            <w:r w:rsidRPr="006F6661">
              <w:rPr>
                <w:color w:val="000000" w:themeColor="text1"/>
                <w:spacing w:val="40"/>
                <w:lang w:val="ru-RU"/>
              </w:rPr>
              <w:t xml:space="preserve"> </w:t>
            </w:r>
            <w:r w:rsidRPr="006F6661">
              <w:rPr>
                <w:color w:val="000000" w:themeColor="text1"/>
                <w:lang w:val="ru-RU"/>
              </w:rPr>
              <w:t>(большого, маленького)</w:t>
            </w:r>
            <w:r w:rsidRPr="006F6661">
              <w:rPr>
                <w:color w:val="000000" w:themeColor="text1"/>
                <w:spacing w:val="37"/>
                <w:lang w:val="ru-RU"/>
              </w:rPr>
              <w:t xml:space="preserve"> </w:t>
            </w:r>
            <w:r w:rsidRPr="006F6661">
              <w:rPr>
                <w:color w:val="000000" w:themeColor="text1"/>
                <w:lang w:val="ru-RU"/>
              </w:rPr>
              <w:t>с предъявлением образца зрительно</w:t>
            </w:r>
          </w:p>
        </w:tc>
      </w:tr>
      <w:tr w:rsidR="006F6661" w:rsidRPr="00835727" w:rsidTr="006F6661">
        <w:trPr>
          <w:trHeight w:val="1420"/>
        </w:trPr>
        <w:tc>
          <w:tcPr>
            <w:tcW w:w="970" w:type="dxa"/>
            <w:tcBorders>
              <w:top w:val="single" w:sz="6" w:space="0" w:color="6B6B6B"/>
              <w:left w:val="single" w:sz="6" w:space="0" w:color="6B6B6B"/>
              <w:bottom w:val="single" w:sz="6" w:space="0" w:color="6B6B6B"/>
              <w:right w:val="single" w:sz="6" w:space="0" w:color="6B6B6B"/>
            </w:tcBorders>
          </w:tcPr>
          <w:p w:rsidR="006F6661" w:rsidRPr="00835727" w:rsidRDefault="006F6661" w:rsidP="006F6661">
            <w:pPr>
              <w:pStyle w:val="TableParagraph"/>
              <w:spacing w:line="276" w:lineRule="auto"/>
              <w:ind w:right="-1" w:firstLine="567"/>
              <w:jc w:val="both"/>
              <w:rPr>
                <w:i/>
                <w:color w:val="000000" w:themeColor="text1"/>
                <w:sz w:val="24"/>
                <w:szCs w:val="24"/>
                <w:lang w:val="ru-RU"/>
              </w:rPr>
            </w:pPr>
          </w:p>
          <w:p w:rsidR="006F6661" w:rsidRPr="00835727" w:rsidRDefault="006F6661" w:rsidP="006F6661">
            <w:pPr>
              <w:pStyle w:val="TableParagraph"/>
              <w:spacing w:line="276" w:lineRule="auto"/>
              <w:ind w:right="-1" w:firstLine="567"/>
              <w:jc w:val="both"/>
              <w:rPr>
                <w:i/>
                <w:color w:val="000000" w:themeColor="text1"/>
                <w:sz w:val="24"/>
                <w:szCs w:val="24"/>
                <w:lang w:val="ru-RU"/>
              </w:rPr>
            </w:pPr>
          </w:p>
          <w:p w:rsidR="006F6661" w:rsidRPr="00835727" w:rsidRDefault="006F6661" w:rsidP="006F6661">
            <w:pPr>
              <w:pStyle w:val="TableParagraph"/>
              <w:spacing w:line="276" w:lineRule="auto"/>
              <w:ind w:right="-1" w:firstLine="567"/>
              <w:jc w:val="both"/>
              <w:rPr>
                <w:color w:val="000000" w:themeColor="text1"/>
                <w:sz w:val="24"/>
                <w:szCs w:val="24"/>
              </w:rPr>
            </w:pPr>
            <w:r w:rsidRPr="00835727">
              <w:rPr>
                <w:color w:val="000000" w:themeColor="text1"/>
                <w:spacing w:val="-5"/>
                <w:sz w:val="24"/>
                <w:szCs w:val="24"/>
              </w:rPr>
              <w:t>III</w:t>
            </w:r>
          </w:p>
        </w:tc>
        <w:tc>
          <w:tcPr>
            <w:tcW w:w="8244" w:type="dxa"/>
            <w:tcBorders>
              <w:top w:val="single" w:sz="6" w:space="0" w:color="6B6B6B"/>
              <w:left w:val="single" w:sz="6" w:space="0" w:color="6B6B6B"/>
              <w:bottom w:val="single" w:sz="6" w:space="0" w:color="6B6B6B"/>
              <w:right w:val="single" w:sz="6" w:space="0" w:color="6B6B6B"/>
            </w:tcBorders>
            <w:hideMark/>
          </w:tcPr>
          <w:p w:rsidR="006F6661" w:rsidRPr="006F6661" w:rsidRDefault="006F6661" w:rsidP="006F6661">
            <w:pPr>
              <w:pStyle w:val="TableParagraph"/>
              <w:spacing w:line="240" w:lineRule="auto"/>
              <w:ind w:right="-1" w:firstLine="301"/>
              <w:jc w:val="both"/>
              <w:rPr>
                <w:color w:val="000000" w:themeColor="text1"/>
                <w:lang w:val="ru-RU"/>
              </w:rPr>
            </w:pPr>
            <w:r w:rsidRPr="006F6661">
              <w:rPr>
                <w:color w:val="000000" w:themeColor="text1"/>
                <w:lang w:val="ru-RU"/>
              </w:rPr>
              <w:t>Обучать</w:t>
            </w:r>
            <w:r w:rsidRPr="006F6661">
              <w:rPr>
                <w:color w:val="000000" w:themeColor="text1"/>
                <w:spacing w:val="11"/>
                <w:lang w:val="ru-RU"/>
              </w:rPr>
              <w:t xml:space="preserve"> </w:t>
            </w:r>
            <w:r w:rsidRPr="006F6661">
              <w:rPr>
                <w:color w:val="000000" w:themeColor="text1"/>
                <w:lang w:val="ru-RU"/>
              </w:rPr>
              <w:t>производить</w:t>
            </w:r>
            <w:r w:rsidRPr="006F6661">
              <w:rPr>
                <w:color w:val="000000" w:themeColor="text1"/>
                <w:spacing w:val="17"/>
                <w:lang w:val="ru-RU"/>
              </w:rPr>
              <w:t xml:space="preserve"> </w:t>
            </w:r>
            <w:r w:rsidRPr="006F6661">
              <w:rPr>
                <w:color w:val="000000" w:themeColor="text1"/>
                <w:lang w:val="ru-RU"/>
              </w:rPr>
              <w:t>выбор по величине</w:t>
            </w:r>
            <w:r w:rsidRPr="006F6661">
              <w:rPr>
                <w:color w:val="000000" w:themeColor="text1"/>
                <w:spacing w:val="9"/>
                <w:lang w:val="ru-RU"/>
              </w:rPr>
              <w:t xml:space="preserve"> </w:t>
            </w:r>
            <w:r w:rsidRPr="006F6661">
              <w:rPr>
                <w:color w:val="000000" w:themeColor="text1"/>
                <w:lang w:val="ru-RU"/>
              </w:rPr>
              <w:t>и</w:t>
            </w:r>
            <w:r w:rsidRPr="006F6661">
              <w:rPr>
                <w:color w:val="000000" w:themeColor="text1"/>
                <w:spacing w:val="-5"/>
                <w:lang w:val="ru-RU"/>
              </w:rPr>
              <w:t xml:space="preserve"> </w:t>
            </w:r>
            <w:r w:rsidRPr="006F6661">
              <w:rPr>
                <w:color w:val="000000" w:themeColor="text1"/>
                <w:lang w:val="ru-RU"/>
              </w:rPr>
              <w:t>форме по образцу (предъявляемые</w:t>
            </w:r>
            <w:r w:rsidRPr="006F6661">
              <w:rPr>
                <w:color w:val="000000" w:themeColor="text1"/>
                <w:spacing w:val="-10"/>
                <w:lang w:val="ru-RU"/>
              </w:rPr>
              <w:t xml:space="preserve"> </w:t>
            </w:r>
            <w:r w:rsidRPr="006F6661">
              <w:rPr>
                <w:color w:val="000000" w:themeColor="text1"/>
                <w:lang w:val="ru-RU"/>
              </w:rPr>
              <w:t>предметы:</w:t>
            </w:r>
            <w:r w:rsidRPr="006F6661">
              <w:rPr>
                <w:color w:val="000000" w:themeColor="text1"/>
                <w:spacing w:val="9"/>
                <w:lang w:val="ru-RU"/>
              </w:rPr>
              <w:t xml:space="preserve"> </w:t>
            </w:r>
            <w:r w:rsidRPr="006F6661">
              <w:rPr>
                <w:color w:val="000000" w:themeColor="text1"/>
                <w:lang w:val="ru-RU"/>
              </w:rPr>
              <w:t>две</w:t>
            </w:r>
            <w:r w:rsidRPr="006F6661">
              <w:rPr>
                <w:color w:val="000000" w:themeColor="text1"/>
                <w:spacing w:val="-1"/>
                <w:lang w:val="ru-RU"/>
              </w:rPr>
              <w:t xml:space="preserve"> </w:t>
            </w:r>
            <w:r w:rsidRPr="006F6661">
              <w:rPr>
                <w:color w:val="000000" w:themeColor="text1"/>
                <w:lang w:val="ru-RU"/>
              </w:rPr>
              <w:t>матрешки, кубик или шарик, две юлы)</w:t>
            </w:r>
          </w:p>
          <w:p w:rsidR="006F6661" w:rsidRPr="006F6661" w:rsidRDefault="006F6661" w:rsidP="006F6661">
            <w:pPr>
              <w:pStyle w:val="TableParagraph"/>
              <w:spacing w:line="240" w:lineRule="auto"/>
              <w:ind w:right="-1" w:firstLine="301"/>
              <w:jc w:val="both"/>
              <w:rPr>
                <w:color w:val="000000" w:themeColor="text1"/>
                <w:lang w:val="ru-RU"/>
              </w:rPr>
            </w:pPr>
            <w:r w:rsidRPr="006F6661">
              <w:rPr>
                <w:color w:val="000000" w:themeColor="text1"/>
                <w:lang w:val="ru-RU"/>
              </w:rPr>
              <w:t>Обучать</w:t>
            </w:r>
            <w:r w:rsidRPr="006F6661">
              <w:rPr>
                <w:color w:val="000000" w:themeColor="text1"/>
                <w:spacing w:val="10"/>
                <w:lang w:val="ru-RU"/>
              </w:rPr>
              <w:t xml:space="preserve"> </w:t>
            </w:r>
            <w:r w:rsidRPr="006F6661">
              <w:rPr>
                <w:color w:val="000000" w:themeColor="text1"/>
                <w:lang w:val="ru-RU"/>
              </w:rPr>
              <w:t>производить</w:t>
            </w:r>
            <w:r w:rsidRPr="006F6661">
              <w:rPr>
                <w:color w:val="000000" w:themeColor="text1"/>
                <w:spacing w:val="11"/>
                <w:lang w:val="ru-RU"/>
              </w:rPr>
              <w:t xml:space="preserve"> </w:t>
            </w:r>
            <w:r w:rsidRPr="006F6661">
              <w:rPr>
                <w:color w:val="000000" w:themeColor="text1"/>
                <w:lang w:val="ru-RU"/>
              </w:rPr>
              <w:t>выбор по</w:t>
            </w:r>
            <w:r w:rsidRPr="006F6661">
              <w:rPr>
                <w:color w:val="000000" w:themeColor="text1"/>
                <w:spacing w:val="-1"/>
                <w:lang w:val="ru-RU"/>
              </w:rPr>
              <w:t xml:space="preserve"> </w:t>
            </w:r>
            <w:r w:rsidRPr="006F6661">
              <w:rPr>
                <w:color w:val="000000" w:themeColor="text1"/>
                <w:lang w:val="ru-RU"/>
              </w:rPr>
              <w:t>величине</w:t>
            </w:r>
            <w:r w:rsidRPr="006F6661">
              <w:rPr>
                <w:color w:val="000000" w:themeColor="text1"/>
                <w:spacing w:val="11"/>
                <w:lang w:val="ru-RU"/>
              </w:rPr>
              <w:t xml:space="preserve"> </w:t>
            </w:r>
            <w:r w:rsidRPr="006F6661">
              <w:rPr>
                <w:color w:val="000000" w:themeColor="text1"/>
                <w:lang w:val="ru-RU"/>
              </w:rPr>
              <w:t>и</w:t>
            </w:r>
            <w:r w:rsidRPr="006F6661">
              <w:rPr>
                <w:color w:val="000000" w:themeColor="text1"/>
                <w:spacing w:val="-3"/>
                <w:lang w:val="ru-RU"/>
              </w:rPr>
              <w:t xml:space="preserve"> </w:t>
            </w:r>
            <w:r w:rsidRPr="006F6661">
              <w:rPr>
                <w:color w:val="000000" w:themeColor="text1"/>
                <w:lang w:val="ru-RU"/>
              </w:rPr>
              <w:t>форме по</w:t>
            </w:r>
            <w:r w:rsidRPr="006F6661">
              <w:rPr>
                <w:color w:val="000000" w:themeColor="text1"/>
                <w:spacing w:val="-2"/>
                <w:lang w:val="ru-RU"/>
              </w:rPr>
              <w:t xml:space="preserve"> </w:t>
            </w:r>
            <w:r w:rsidRPr="006F6661">
              <w:rPr>
                <w:color w:val="000000" w:themeColor="text1"/>
                <w:lang w:val="ru-RU"/>
              </w:rPr>
              <w:t>слову («Дай большой мяч», «Дай маленький мяч») на ощупь</w:t>
            </w:r>
          </w:p>
          <w:p w:rsidR="006F6661" w:rsidRPr="006F6661" w:rsidRDefault="006F6661" w:rsidP="006F6661">
            <w:pPr>
              <w:pStyle w:val="TableParagraph"/>
              <w:tabs>
                <w:tab w:val="left" w:pos="5510"/>
              </w:tabs>
              <w:spacing w:line="240" w:lineRule="auto"/>
              <w:ind w:right="-1" w:firstLine="301"/>
              <w:jc w:val="both"/>
              <w:rPr>
                <w:color w:val="000000" w:themeColor="text1"/>
                <w:lang w:val="ru-RU"/>
              </w:rPr>
            </w:pPr>
            <w:r w:rsidRPr="006F6661">
              <w:rPr>
                <w:color w:val="000000" w:themeColor="text1"/>
                <w:lang w:val="ru-RU"/>
              </w:rPr>
              <w:t>Обучать дифференцировать</w:t>
            </w:r>
            <w:r w:rsidRPr="006F6661">
              <w:rPr>
                <w:color w:val="000000" w:themeColor="text1"/>
                <w:spacing w:val="-4"/>
                <w:lang w:val="ru-RU"/>
              </w:rPr>
              <w:t xml:space="preserve"> </w:t>
            </w:r>
            <w:r w:rsidRPr="006F6661">
              <w:rPr>
                <w:color w:val="000000" w:themeColor="text1"/>
                <w:lang w:val="ru-RU"/>
              </w:rPr>
              <w:t>предметы по признаку «мокрый—</w:t>
            </w:r>
            <w:r w:rsidRPr="006F6661">
              <w:rPr>
                <w:color w:val="000000" w:themeColor="text1"/>
                <w:lang w:val="ru-RU"/>
              </w:rPr>
              <w:tab/>
            </w:r>
            <w:r w:rsidRPr="006F6661">
              <w:rPr>
                <w:color w:val="000000" w:themeColor="text1"/>
                <w:spacing w:val="-2"/>
                <w:lang w:val="ru-RU"/>
              </w:rPr>
              <w:t>сухой»</w:t>
            </w:r>
            <w:r w:rsidRPr="006F6661">
              <w:rPr>
                <w:color w:val="000000" w:themeColor="text1"/>
                <w:spacing w:val="-9"/>
                <w:lang w:val="ru-RU"/>
              </w:rPr>
              <w:t xml:space="preserve"> </w:t>
            </w:r>
            <w:r w:rsidRPr="006F6661">
              <w:rPr>
                <w:color w:val="000000" w:themeColor="text1"/>
                <w:spacing w:val="-2"/>
                <w:lang w:val="ru-RU"/>
              </w:rPr>
              <w:t>(полотенце,</w:t>
            </w:r>
            <w:r w:rsidRPr="006F6661">
              <w:rPr>
                <w:color w:val="000000" w:themeColor="text1"/>
                <w:lang w:val="ru-RU"/>
              </w:rPr>
              <w:t xml:space="preserve"> </w:t>
            </w:r>
            <w:r w:rsidRPr="006F6661">
              <w:rPr>
                <w:color w:val="000000" w:themeColor="text1"/>
                <w:spacing w:val="-2"/>
                <w:lang w:val="ru-RU"/>
              </w:rPr>
              <w:t xml:space="preserve">шарики, камешки) </w:t>
            </w:r>
            <w:r w:rsidRPr="006F6661">
              <w:rPr>
                <w:color w:val="000000" w:themeColor="text1"/>
                <w:lang w:val="ru-RU"/>
              </w:rPr>
              <w:t>Обучать различать температуру</w:t>
            </w:r>
            <w:r w:rsidRPr="006F6661">
              <w:rPr>
                <w:color w:val="000000" w:themeColor="text1"/>
                <w:spacing w:val="29"/>
                <w:lang w:val="ru-RU"/>
              </w:rPr>
              <w:t xml:space="preserve"> </w:t>
            </w:r>
            <w:r w:rsidRPr="006F6661">
              <w:rPr>
                <w:color w:val="000000" w:themeColor="text1"/>
                <w:lang w:val="ru-RU"/>
              </w:rPr>
              <w:t>предметов (горячий— холодный)</w:t>
            </w:r>
          </w:p>
        </w:tc>
      </w:tr>
    </w:tbl>
    <w:p w:rsidR="006F6661" w:rsidRDefault="006F6661" w:rsidP="006F6661">
      <w:pPr>
        <w:spacing w:line="276" w:lineRule="auto"/>
        <w:ind w:right="-1"/>
        <w:jc w:val="both"/>
        <w:rPr>
          <w:sz w:val="24"/>
          <w:szCs w:val="24"/>
        </w:rPr>
      </w:pPr>
    </w:p>
    <w:p w:rsidR="0080284C" w:rsidRPr="00835727" w:rsidRDefault="0080284C" w:rsidP="006F6661">
      <w:pPr>
        <w:spacing w:line="276" w:lineRule="auto"/>
        <w:ind w:right="-1"/>
        <w:jc w:val="both"/>
        <w:rPr>
          <w:i/>
          <w:color w:val="000000" w:themeColor="text1"/>
          <w:sz w:val="24"/>
          <w:szCs w:val="24"/>
        </w:rPr>
      </w:pPr>
    </w:p>
    <w:p w:rsidR="0080284C" w:rsidRPr="00835727" w:rsidRDefault="0080284C" w:rsidP="00FC0222">
      <w:pPr>
        <w:spacing w:line="276" w:lineRule="auto"/>
        <w:ind w:right="-1" w:firstLine="567"/>
        <w:jc w:val="both"/>
        <w:rPr>
          <w:i/>
          <w:color w:val="000000" w:themeColor="text1"/>
          <w:sz w:val="24"/>
          <w:szCs w:val="24"/>
        </w:rPr>
      </w:pPr>
      <w:r w:rsidRPr="00835727">
        <w:rPr>
          <w:i/>
          <w:color w:val="000000" w:themeColor="text1"/>
          <w:w w:val="105"/>
          <w:sz w:val="24"/>
          <w:szCs w:val="24"/>
        </w:rPr>
        <w:t>Развитие</w:t>
      </w:r>
      <w:r w:rsidRPr="00835727">
        <w:rPr>
          <w:i/>
          <w:color w:val="000000" w:themeColor="text1"/>
          <w:spacing w:val="15"/>
          <w:w w:val="105"/>
          <w:sz w:val="24"/>
          <w:szCs w:val="24"/>
        </w:rPr>
        <w:t xml:space="preserve"> </w:t>
      </w:r>
      <w:r w:rsidRPr="00835727">
        <w:rPr>
          <w:i/>
          <w:color w:val="000000" w:themeColor="text1"/>
          <w:w w:val="105"/>
          <w:sz w:val="24"/>
          <w:szCs w:val="24"/>
        </w:rPr>
        <w:t>вкусовой</w:t>
      </w:r>
      <w:r w:rsidRPr="00835727">
        <w:rPr>
          <w:i/>
          <w:color w:val="000000" w:themeColor="text1"/>
          <w:spacing w:val="16"/>
          <w:w w:val="105"/>
          <w:sz w:val="24"/>
          <w:szCs w:val="24"/>
        </w:rPr>
        <w:t xml:space="preserve"> </w:t>
      </w:r>
      <w:r w:rsidRPr="00835727">
        <w:rPr>
          <w:i/>
          <w:color w:val="000000" w:themeColor="text1"/>
          <w:spacing w:val="-2"/>
          <w:w w:val="105"/>
          <w:sz w:val="24"/>
          <w:szCs w:val="24"/>
        </w:rPr>
        <w:t>чувствительности</w:t>
      </w:r>
    </w:p>
    <w:tbl>
      <w:tblPr>
        <w:tblStyle w:val="TableNormal"/>
        <w:tblW w:w="9214" w:type="dxa"/>
        <w:tblInd w:w="559" w:type="dxa"/>
        <w:tblBorders>
          <w:top w:val="single" w:sz="6" w:space="0" w:color="6B6B6B"/>
          <w:left w:val="single" w:sz="6" w:space="0" w:color="6B6B6B"/>
          <w:bottom w:val="single" w:sz="6" w:space="0" w:color="6B6B6B"/>
          <w:right w:val="single" w:sz="6" w:space="0" w:color="6B6B6B"/>
          <w:insideH w:val="single" w:sz="6" w:space="0" w:color="6B6B6B"/>
          <w:insideV w:val="single" w:sz="6" w:space="0" w:color="6B6B6B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8220"/>
      </w:tblGrid>
      <w:tr w:rsidR="00835727" w:rsidRPr="00835727" w:rsidTr="00431F00">
        <w:trPr>
          <w:trHeight w:val="287"/>
        </w:trPr>
        <w:tc>
          <w:tcPr>
            <w:tcW w:w="994" w:type="dxa"/>
            <w:tcBorders>
              <w:top w:val="single" w:sz="6" w:space="0" w:color="6B6B6B"/>
              <w:left w:val="single" w:sz="6" w:space="0" w:color="6B6B6B"/>
              <w:bottom w:val="single" w:sz="6" w:space="0" w:color="6B6B6B"/>
              <w:right w:val="single" w:sz="6" w:space="0" w:color="6B6B6B"/>
            </w:tcBorders>
          </w:tcPr>
          <w:p w:rsidR="0080284C" w:rsidRPr="00835727" w:rsidRDefault="0080284C" w:rsidP="00FC0222">
            <w:pPr>
              <w:pStyle w:val="TableParagraph"/>
              <w:spacing w:line="276" w:lineRule="auto"/>
              <w:ind w:right="-1" w:firstLine="567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220" w:type="dxa"/>
            <w:tcBorders>
              <w:top w:val="single" w:sz="6" w:space="0" w:color="6B6B6B"/>
              <w:left w:val="single" w:sz="6" w:space="0" w:color="6B6B6B"/>
              <w:bottom w:val="single" w:sz="6" w:space="0" w:color="6B6B6B"/>
              <w:right w:val="single" w:sz="6" w:space="0" w:color="6B6B6B"/>
            </w:tcBorders>
            <w:hideMark/>
          </w:tcPr>
          <w:p w:rsidR="0080284C" w:rsidRPr="006F6661" w:rsidRDefault="0080284C" w:rsidP="006F6661">
            <w:pPr>
              <w:pStyle w:val="TableParagraph"/>
              <w:spacing w:line="240" w:lineRule="auto"/>
              <w:ind w:right="-1" w:firstLine="283"/>
              <w:jc w:val="both"/>
              <w:rPr>
                <w:color w:val="000000" w:themeColor="text1"/>
              </w:rPr>
            </w:pPr>
            <w:r w:rsidRPr="006F6661">
              <w:rPr>
                <w:color w:val="000000" w:themeColor="text1"/>
                <w:spacing w:val="-2"/>
                <w:w w:val="110"/>
              </w:rPr>
              <w:t>Основное</w:t>
            </w:r>
            <w:r w:rsidRPr="006F6661">
              <w:rPr>
                <w:color w:val="000000" w:themeColor="text1"/>
                <w:spacing w:val="-3"/>
                <w:w w:val="110"/>
              </w:rPr>
              <w:t xml:space="preserve"> </w:t>
            </w:r>
            <w:r w:rsidRPr="006F6661">
              <w:rPr>
                <w:color w:val="000000" w:themeColor="text1"/>
                <w:spacing w:val="-2"/>
                <w:w w:val="110"/>
              </w:rPr>
              <w:t>содержание</w:t>
            </w:r>
            <w:r w:rsidRPr="006F6661">
              <w:rPr>
                <w:color w:val="000000" w:themeColor="text1"/>
                <w:spacing w:val="2"/>
                <w:w w:val="110"/>
              </w:rPr>
              <w:t xml:space="preserve"> </w:t>
            </w:r>
            <w:r w:rsidRPr="006F6661">
              <w:rPr>
                <w:color w:val="000000" w:themeColor="text1"/>
                <w:spacing w:val="-2"/>
                <w:w w:val="110"/>
              </w:rPr>
              <w:t>работы</w:t>
            </w:r>
          </w:p>
        </w:tc>
      </w:tr>
      <w:tr w:rsidR="00835727" w:rsidRPr="00835727" w:rsidTr="00431F00">
        <w:trPr>
          <w:trHeight w:val="277"/>
        </w:trPr>
        <w:tc>
          <w:tcPr>
            <w:tcW w:w="994" w:type="dxa"/>
            <w:tcBorders>
              <w:top w:val="single" w:sz="6" w:space="0" w:color="6B6B6B"/>
              <w:left w:val="single" w:sz="6" w:space="0" w:color="6B6B6B"/>
              <w:bottom w:val="single" w:sz="6" w:space="0" w:color="6B6B6B"/>
              <w:right w:val="single" w:sz="6" w:space="0" w:color="6B6B6B"/>
            </w:tcBorders>
            <w:hideMark/>
          </w:tcPr>
          <w:p w:rsidR="0080284C" w:rsidRPr="00835727" w:rsidRDefault="0080284C" w:rsidP="00FC0222">
            <w:pPr>
              <w:pStyle w:val="TableParagraph"/>
              <w:spacing w:line="276" w:lineRule="auto"/>
              <w:ind w:right="-1" w:firstLine="567"/>
              <w:jc w:val="both"/>
              <w:rPr>
                <w:color w:val="000000" w:themeColor="text1"/>
                <w:sz w:val="24"/>
                <w:szCs w:val="24"/>
              </w:rPr>
            </w:pPr>
            <w:r w:rsidRPr="00835727">
              <w:rPr>
                <w:color w:val="000000" w:themeColor="text1"/>
                <w:w w:val="98"/>
                <w:sz w:val="24"/>
                <w:szCs w:val="24"/>
              </w:rPr>
              <w:t>I</w:t>
            </w:r>
          </w:p>
        </w:tc>
        <w:tc>
          <w:tcPr>
            <w:tcW w:w="8220" w:type="dxa"/>
            <w:tcBorders>
              <w:top w:val="single" w:sz="6" w:space="0" w:color="6B6B6B"/>
              <w:left w:val="single" w:sz="6" w:space="0" w:color="6B6B6B"/>
              <w:bottom w:val="single" w:sz="6" w:space="0" w:color="6B6B6B"/>
              <w:right w:val="single" w:sz="6" w:space="0" w:color="6B6B6B"/>
            </w:tcBorders>
            <w:hideMark/>
          </w:tcPr>
          <w:p w:rsidR="0080284C" w:rsidRPr="006F6661" w:rsidRDefault="0080284C" w:rsidP="006F6661">
            <w:pPr>
              <w:pStyle w:val="TableParagraph"/>
              <w:spacing w:line="240" w:lineRule="auto"/>
              <w:ind w:right="-1" w:firstLine="283"/>
              <w:jc w:val="both"/>
              <w:rPr>
                <w:color w:val="000000" w:themeColor="text1"/>
                <w:lang w:val="ru-RU"/>
              </w:rPr>
            </w:pPr>
            <w:r w:rsidRPr="006F6661">
              <w:rPr>
                <w:color w:val="000000" w:themeColor="text1"/>
                <w:lang w:val="ru-RU"/>
              </w:rPr>
              <w:t>Знакомить</w:t>
            </w:r>
            <w:r w:rsidRPr="006F6661">
              <w:rPr>
                <w:color w:val="000000" w:themeColor="text1"/>
                <w:spacing w:val="34"/>
                <w:lang w:val="ru-RU"/>
              </w:rPr>
              <w:t xml:space="preserve"> </w:t>
            </w:r>
            <w:r w:rsidRPr="006F6661">
              <w:rPr>
                <w:color w:val="000000" w:themeColor="text1"/>
                <w:lang w:val="ru-RU"/>
              </w:rPr>
              <w:t>детей</w:t>
            </w:r>
            <w:r w:rsidRPr="006F6661">
              <w:rPr>
                <w:color w:val="000000" w:themeColor="text1"/>
                <w:spacing w:val="25"/>
                <w:lang w:val="ru-RU"/>
              </w:rPr>
              <w:t xml:space="preserve"> </w:t>
            </w:r>
            <w:r w:rsidRPr="006F6661">
              <w:rPr>
                <w:color w:val="000000" w:themeColor="text1"/>
                <w:lang w:val="ru-RU"/>
              </w:rPr>
              <w:t>с</w:t>
            </w:r>
            <w:r w:rsidRPr="006F6661">
              <w:rPr>
                <w:color w:val="000000" w:themeColor="text1"/>
                <w:spacing w:val="16"/>
                <w:lang w:val="ru-RU"/>
              </w:rPr>
              <w:t xml:space="preserve"> </w:t>
            </w:r>
            <w:r w:rsidRPr="006F6661">
              <w:rPr>
                <w:color w:val="000000" w:themeColor="text1"/>
                <w:lang w:val="ru-RU"/>
              </w:rPr>
              <w:t>различными</w:t>
            </w:r>
            <w:r w:rsidRPr="006F6661">
              <w:rPr>
                <w:color w:val="000000" w:themeColor="text1"/>
                <w:spacing w:val="32"/>
                <w:lang w:val="ru-RU"/>
              </w:rPr>
              <w:t xml:space="preserve"> </w:t>
            </w:r>
            <w:r w:rsidRPr="006F6661">
              <w:rPr>
                <w:color w:val="000000" w:themeColor="text1"/>
                <w:lang w:val="ru-RU"/>
              </w:rPr>
              <w:t>вкусовыми</w:t>
            </w:r>
            <w:r w:rsidRPr="006F6661">
              <w:rPr>
                <w:color w:val="000000" w:themeColor="text1"/>
                <w:spacing w:val="36"/>
                <w:lang w:val="ru-RU"/>
              </w:rPr>
              <w:t xml:space="preserve"> </w:t>
            </w:r>
            <w:r w:rsidRPr="006F6661">
              <w:rPr>
                <w:color w:val="000000" w:themeColor="text1"/>
                <w:lang w:val="ru-RU"/>
              </w:rPr>
              <w:t>характеристиками</w:t>
            </w:r>
            <w:r w:rsidRPr="006F6661">
              <w:rPr>
                <w:color w:val="000000" w:themeColor="text1"/>
                <w:spacing w:val="6"/>
                <w:lang w:val="ru-RU"/>
              </w:rPr>
              <w:t xml:space="preserve"> </w:t>
            </w:r>
            <w:r w:rsidRPr="006F6661">
              <w:rPr>
                <w:color w:val="000000" w:themeColor="text1"/>
                <w:lang w:val="ru-RU"/>
              </w:rPr>
              <w:t>продуктов</w:t>
            </w:r>
            <w:r w:rsidRPr="006F6661">
              <w:rPr>
                <w:color w:val="000000" w:themeColor="text1"/>
                <w:spacing w:val="34"/>
                <w:lang w:val="ru-RU"/>
              </w:rPr>
              <w:t xml:space="preserve"> </w:t>
            </w:r>
            <w:r w:rsidRPr="006F6661">
              <w:rPr>
                <w:color w:val="000000" w:themeColor="text1"/>
                <w:lang w:val="ru-RU"/>
              </w:rPr>
              <w:t>питания</w:t>
            </w:r>
            <w:r w:rsidRPr="006F6661">
              <w:rPr>
                <w:color w:val="000000" w:themeColor="text1"/>
                <w:spacing w:val="39"/>
                <w:lang w:val="ru-RU"/>
              </w:rPr>
              <w:t xml:space="preserve"> </w:t>
            </w:r>
            <w:r w:rsidRPr="006F6661">
              <w:rPr>
                <w:color w:val="000000" w:themeColor="text1"/>
                <w:lang w:val="ru-RU"/>
              </w:rPr>
              <w:t>(сладкий,</w:t>
            </w:r>
            <w:r w:rsidRPr="006F6661">
              <w:rPr>
                <w:color w:val="000000" w:themeColor="text1"/>
                <w:spacing w:val="32"/>
                <w:lang w:val="ru-RU"/>
              </w:rPr>
              <w:t xml:space="preserve"> </w:t>
            </w:r>
            <w:r w:rsidRPr="006F6661">
              <w:rPr>
                <w:color w:val="000000" w:themeColor="text1"/>
                <w:spacing w:val="-2"/>
                <w:lang w:val="ru-RU"/>
              </w:rPr>
              <w:t>горький)</w:t>
            </w:r>
          </w:p>
        </w:tc>
      </w:tr>
      <w:tr w:rsidR="00835727" w:rsidRPr="00835727" w:rsidTr="00431F00">
        <w:trPr>
          <w:trHeight w:val="508"/>
        </w:trPr>
        <w:tc>
          <w:tcPr>
            <w:tcW w:w="994" w:type="dxa"/>
            <w:tcBorders>
              <w:top w:val="single" w:sz="6" w:space="0" w:color="6B6B6B"/>
              <w:left w:val="single" w:sz="6" w:space="0" w:color="6B6B6B"/>
              <w:bottom w:val="single" w:sz="6" w:space="0" w:color="6B6B6B"/>
              <w:right w:val="single" w:sz="6" w:space="0" w:color="6B6B6B"/>
            </w:tcBorders>
            <w:hideMark/>
          </w:tcPr>
          <w:p w:rsidR="0080284C" w:rsidRPr="00835727" w:rsidRDefault="0080284C" w:rsidP="00FC0222">
            <w:pPr>
              <w:pStyle w:val="TableParagraph"/>
              <w:spacing w:line="276" w:lineRule="auto"/>
              <w:ind w:right="-1" w:firstLine="567"/>
              <w:jc w:val="both"/>
              <w:rPr>
                <w:color w:val="000000" w:themeColor="text1"/>
                <w:sz w:val="24"/>
                <w:szCs w:val="24"/>
              </w:rPr>
            </w:pPr>
            <w:r w:rsidRPr="00835727">
              <w:rPr>
                <w:color w:val="000000" w:themeColor="text1"/>
                <w:spacing w:val="-5"/>
                <w:sz w:val="24"/>
                <w:szCs w:val="24"/>
              </w:rPr>
              <w:t>II</w:t>
            </w:r>
          </w:p>
        </w:tc>
        <w:tc>
          <w:tcPr>
            <w:tcW w:w="8220" w:type="dxa"/>
            <w:tcBorders>
              <w:top w:val="single" w:sz="6" w:space="0" w:color="6B6B6B"/>
              <w:left w:val="single" w:sz="6" w:space="0" w:color="6B6B6B"/>
              <w:bottom w:val="single" w:sz="6" w:space="0" w:color="6B6B6B"/>
              <w:right w:val="single" w:sz="6" w:space="0" w:color="6B6B6B"/>
            </w:tcBorders>
            <w:hideMark/>
          </w:tcPr>
          <w:p w:rsidR="0080284C" w:rsidRPr="006F6661" w:rsidRDefault="0080284C" w:rsidP="006F6661">
            <w:pPr>
              <w:pStyle w:val="TableParagraph"/>
              <w:tabs>
                <w:tab w:val="left" w:pos="4876"/>
              </w:tabs>
              <w:spacing w:line="240" w:lineRule="auto"/>
              <w:ind w:right="-1" w:firstLine="283"/>
              <w:jc w:val="both"/>
              <w:rPr>
                <w:color w:val="000000" w:themeColor="text1"/>
                <w:lang w:val="ru-RU"/>
              </w:rPr>
            </w:pPr>
            <w:r w:rsidRPr="006F6661">
              <w:rPr>
                <w:color w:val="000000" w:themeColor="text1"/>
                <w:lang w:val="ru-RU"/>
              </w:rPr>
              <w:t>Знакомить</w:t>
            </w:r>
            <w:r w:rsidRPr="006F6661">
              <w:rPr>
                <w:color w:val="000000" w:themeColor="text1"/>
                <w:spacing w:val="12"/>
                <w:lang w:val="ru-RU"/>
              </w:rPr>
              <w:t xml:space="preserve"> </w:t>
            </w:r>
            <w:r w:rsidRPr="006F6661">
              <w:rPr>
                <w:color w:val="000000" w:themeColor="text1"/>
                <w:lang w:val="ru-RU"/>
              </w:rPr>
              <w:t>детей</w:t>
            </w:r>
            <w:r w:rsidRPr="006F6661">
              <w:rPr>
                <w:color w:val="000000" w:themeColor="text1"/>
                <w:spacing w:val="-5"/>
                <w:lang w:val="ru-RU"/>
              </w:rPr>
              <w:t xml:space="preserve"> </w:t>
            </w:r>
            <w:r w:rsidRPr="006F6661">
              <w:rPr>
                <w:color w:val="000000" w:themeColor="text1"/>
                <w:lang w:val="ru-RU"/>
              </w:rPr>
              <w:t>с</w:t>
            </w:r>
            <w:r w:rsidRPr="006F6661">
              <w:rPr>
                <w:color w:val="000000" w:themeColor="text1"/>
                <w:spacing w:val="-8"/>
                <w:lang w:val="ru-RU"/>
              </w:rPr>
              <w:t xml:space="preserve"> </w:t>
            </w:r>
            <w:r w:rsidRPr="006F6661">
              <w:rPr>
                <w:color w:val="000000" w:themeColor="text1"/>
                <w:lang w:val="ru-RU"/>
              </w:rPr>
              <w:t>тем,</w:t>
            </w:r>
            <w:r w:rsidRPr="006F6661">
              <w:rPr>
                <w:color w:val="000000" w:themeColor="text1"/>
                <w:spacing w:val="-4"/>
                <w:lang w:val="ru-RU"/>
              </w:rPr>
              <w:t xml:space="preserve"> </w:t>
            </w:r>
            <w:r w:rsidRPr="006F6661">
              <w:rPr>
                <w:color w:val="000000" w:themeColor="text1"/>
                <w:lang w:val="ru-RU"/>
              </w:rPr>
              <w:t>что</w:t>
            </w:r>
            <w:r w:rsidRPr="006F6661">
              <w:rPr>
                <w:color w:val="000000" w:themeColor="text1"/>
                <w:spacing w:val="-7"/>
                <w:lang w:val="ru-RU"/>
              </w:rPr>
              <w:t xml:space="preserve"> </w:t>
            </w:r>
            <w:r w:rsidRPr="006F6661">
              <w:rPr>
                <w:color w:val="000000" w:themeColor="text1"/>
                <w:lang w:val="ru-RU"/>
              </w:rPr>
              <w:t>пища</w:t>
            </w:r>
            <w:r w:rsidRPr="006F6661">
              <w:rPr>
                <w:color w:val="000000" w:themeColor="text1"/>
                <w:spacing w:val="-2"/>
                <w:lang w:val="ru-RU"/>
              </w:rPr>
              <w:t xml:space="preserve"> </w:t>
            </w:r>
            <w:r w:rsidRPr="006F6661">
              <w:rPr>
                <w:color w:val="000000" w:themeColor="text1"/>
                <w:lang w:val="ru-RU"/>
              </w:rPr>
              <w:t>бывает горячая и</w:t>
            </w:r>
            <w:r w:rsidRPr="006F6661">
              <w:rPr>
                <w:color w:val="000000" w:themeColor="text1"/>
                <w:spacing w:val="-11"/>
                <w:lang w:val="ru-RU"/>
              </w:rPr>
              <w:t xml:space="preserve"> </w:t>
            </w:r>
            <w:r w:rsidRPr="006F6661">
              <w:rPr>
                <w:color w:val="000000" w:themeColor="text1"/>
                <w:lang w:val="ru-RU"/>
              </w:rPr>
              <w:t>холодная дифференцировать</w:t>
            </w:r>
            <w:r w:rsidRPr="006F6661">
              <w:rPr>
                <w:color w:val="000000" w:themeColor="text1"/>
                <w:spacing w:val="-1"/>
                <w:lang w:val="ru-RU"/>
              </w:rPr>
              <w:t xml:space="preserve"> </w:t>
            </w:r>
            <w:r w:rsidRPr="006F6661">
              <w:rPr>
                <w:color w:val="000000" w:themeColor="text1"/>
                <w:lang w:val="ru-RU"/>
              </w:rPr>
              <w:t>горячие и холодные напитки (чай—</w:t>
            </w:r>
            <w:r w:rsidRPr="006F6661">
              <w:rPr>
                <w:color w:val="000000" w:themeColor="text1"/>
                <w:lang w:val="ru-RU"/>
              </w:rPr>
              <w:tab/>
            </w:r>
            <w:r w:rsidRPr="006F6661">
              <w:rPr>
                <w:color w:val="000000" w:themeColor="text1"/>
                <w:spacing w:val="-4"/>
                <w:lang w:val="ru-RU"/>
              </w:rPr>
              <w:t>сок)</w:t>
            </w:r>
          </w:p>
        </w:tc>
      </w:tr>
      <w:tr w:rsidR="00835727" w:rsidRPr="00835727" w:rsidTr="00431F00">
        <w:trPr>
          <w:trHeight w:val="503"/>
        </w:trPr>
        <w:tc>
          <w:tcPr>
            <w:tcW w:w="994" w:type="dxa"/>
            <w:tcBorders>
              <w:top w:val="single" w:sz="6" w:space="0" w:color="6B6B6B"/>
              <w:left w:val="single" w:sz="6" w:space="0" w:color="6B6B6B"/>
              <w:bottom w:val="single" w:sz="6" w:space="0" w:color="6B6B6B"/>
              <w:right w:val="single" w:sz="6" w:space="0" w:color="6B6B6B"/>
            </w:tcBorders>
            <w:hideMark/>
          </w:tcPr>
          <w:p w:rsidR="0080284C" w:rsidRPr="00835727" w:rsidRDefault="0080284C" w:rsidP="00FC0222">
            <w:pPr>
              <w:pStyle w:val="TableParagraph"/>
              <w:spacing w:line="276" w:lineRule="auto"/>
              <w:ind w:right="-1" w:firstLine="567"/>
              <w:jc w:val="both"/>
              <w:rPr>
                <w:color w:val="000000" w:themeColor="text1"/>
                <w:sz w:val="24"/>
                <w:szCs w:val="24"/>
              </w:rPr>
            </w:pPr>
            <w:r w:rsidRPr="00835727">
              <w:rPr>
                <w:color w:val="000000" w:themeColor="text1"/>
                <w:spacing w:val="-5"/>
                <w:sz w:val="24"/>
                <w:szCs w:val="24"/>
              </w:rPr>
              <w:t>III</w:t>
            </w:r>
          </w:p>
        </w:tc>
        <w:tc>
          <w:tcPr>
            <w:tcW w:w="8220" w:type="dxa"/>
            <w:tcBorders>
              <w:top w:val="single" w:sz="6" w:space="0" w:color="6B6B6B"/>
              <w:left w:val="single" w:sz="6" w:space="0" w:color="6B6B6B"/>
              <w:bottom w:val="single" w:sz="6" w:space="0" w:color="6B6B6B"/>
              <w:right w:val="single" w:sz="6" w:space="0" w:color="6B6B6B"/>
            </w:tcBorders>
            <w:hideMark/>
          </w:tcPr>
          <w:p w:rsidR="0080284C" w:rsidRPr="006F6661" w:rsidRDefault="0080284C" w:rsidP="006F6661">
            <w:pPr>
              <w:pStyle w:val="TableParagraph"/>
              <w:spacing w:line="240" w:lineRule="auto"/>
              <w:ind w:right="-1" w:firstLine="283"/>
              <w:jc w:val="both"/>
              <w:rPr>
                <w:color w:val="000000" w:themeColor="text1"/>
                <w:lang w:val="ru-RU"/>
              </w:rPr>
            </w:pPr>
            <w:r w:rsidRPr="006F6661">
              <w:rPr>
                <w:color w:val="000000" w:themeColor="text1"/>
                <w:lang w:val="ru-RU"/>
              </w:rPr>
              <w:t>Обучать</w:t>
            </w:r>
            <w:r w:rsidRPr="006F6661">
              <w:rPr>
                <w:color w:val="000000" w:themeColor="text1"/>
                <w:spacing w:val="22"/>
                <w:lang w:val="ru-RU"/>
              </w:rPr>
              <w:t xml:space="preserve"> </w:t>
            </w:r>
            <w:r w:rsidRPr="006F6661">
              <w:rPr>
                <w:color w:val="000000" w:themeColor="text1"/>
                <w:lang w:val="ru-RU"/>
              </w:rPr>
              <w:t>определять</w:t>
            </w:r>
            <w:r w:rsidRPr="006F6661">
              <w:rPr>
                <w:color w:val="000000" w:themeColor="text1"/>
                <w:spacing w:val="28"/>
                <w:lang w:val="ru-RU"/>
              </w:rPr>
              <w:t xml:space="preserve"> </w:t>
            </w:r>
            <w:r w:rsidRPr="006F6661">
              <w:rPr>
                <w:color w:val="000000" w:themeColor="text1"/>
                <w:lang w:val="ru-RU"/>
              </w:rPr>
              <w:t>пищу</w:t>
            </w:r>
            <w:r w:rsidRPr="006F6661">
              <w:rPr>
                <w:color w:val="000000" w:themeColor="text1"/>
                <w:spacing w:val="14"/>
                <w:lang w:val="ru-RU"/>
              </w:rPr>
              <w:t xml:space="preserve"> </w:t>
            </w:r>
            <w:r w:rsidRPr="006F6661">
              <w:rPr>
                <w:color w:val="000000" w:themeColor="text1"/>
                <w:lang w:val="ru-RU"/>
              </w:rPr>
              <w:t>на</w:t>
            </w:r>
            <w:r w:rsidRPr="006F6661">
              <w:rPr>
                <w:color w:val="000000" w:themeColor="text1"/>
                <w:spacing w:val="11"/>
                <w:lang w:val="ru-RU"/>
              </w:rPr>
              <w:t xml:space="preserve"> </w:t>
            </w:r>
            <w:r w:rsidRPr="006F6661">
              <w:rPr>
                <w:color w:val="000000" w:themeColor="text1"/>
                <w:lang w:val="ru-RU"/>
              </w:rPr>
              <w:t>вкус</w:t>
            </w:r>
            <w:r w:rsidRPr="006F6661">
              <w:rPr>
                <w:color w:val="000000" w:themeColor="text1"/>
                <w:spacing w:val="18"/>
                <w:lang w:val="ru-RU"/>
              </w:rPr>
              <w:t xml:space="preserve"> </w:t>
            </w:r>
            <w:r w:rsidRPr="006F6661">
              <w:rPr>
                <w:color w:val="000000" w:themeColor="text1"/>
                <w:lang w:val="ru-RU"/>
              </w:rPr>
              <w:t>(сладкий,</w:t>
            </w:r>
            <w:r w:rsidRPr="006F6661">
              <w:rPr>
                <w:color w:val="000000" w:themeColor="text1"/>
                <w:spacing w:val="21"/>
                <w:lang w:val="ru-RU"/>
              </w:rPr>
              <w:t xml:space="preserve"> </w:t>
            </w:r>
            <w:r w:rsidRPr="006F6661">
              <w:rPr>
                <w:color w:val="000000" w:themeColor="text1"/>
                <w:lang w:val="ru-RU"/>
              </w:rPr>
              <w:t>горький),</w:t>
            </w:r>
            <w:r w:rsidRPr="006F6661">
              <w:rPr>
                <w:color w:val="000000" w:themeColor="text1"/>
                <w:spacing w:val="21"/>
                <w:lang w:val="ru-RU"/>
              </w:rPr>
              <w:t xml:space="preserve"> </w:t>
            </w:r>
            <w:r w:rsidRPr="006F6661">
              <w:rPr>
                <w:color w:val="000000" w:themeColor="text1"/>
                <w:lang w:val="ru-RU"/>
              </w:rPr>
              <w:t>называть</w:t>
            </w:r>
            <w:r w:rsidRPr="006F6661">
              <w:rPr>
                <w:color w:val="000000" w:themeColor="text1"/>
                <w:spacing w:val="22"/>
                <w:lang w:val="ru-RU"/>
              </w:rPr>
              <w:t xml:space="preserve"> </w:t>
            </w:r>
            <w:r w:rsidRPr="006F6661">
              <w:rPr>
                <w:color w:val="000000" w:themeColor="text1"/>
                <w:lang w:val="ru-RU"/>
              </w:rPr>
              <w:t>это</w:t>
            </w:r>
            <w:r w:rsidRPr="006F6661">
              <w:rPr>
                <w:color w:val="000000" w:themeColor="text1"/>
                <w:spacing w:val="14"/>
                <w:lang w:val="ru-RU"/>
              </w:rPr>
              <w:t xml:space="preserve"> </w:t>
            </w:r>
            <w:r w:rsidRPr="006F6661">
              <w:rPr>
                <w:color w:val="000000" w:themeColor="text1"/>
                <w:lang w:val="ru-RU"/>
              </w:rPr>
              <w:t>свойство</w:t>
            </w:r>
            <w:r w:rsidRPr="006F6661">
              <w:rPr>
                <w:color w:val="000000" w:themeColor="text1"/>
                <w:spacing w:val="15"/>
                <w:lang w:val="ru-RU"/>
              </w:rPr>
              <w:t xml:space="preserve"> </w:t>
            </w:r>
            <w:r w:rsidRPr="006F6661">
              <w:rPr>
                <w:color w:val="000000" w:themeColor="text1"/>
                <w:lang w:val="ru-RU"/>
              </w:rPr>
              <w:t>словом</w:t>
            </w:r>
            <w:r w:rsidRPr="006F6661">
              <w:rPr>
                <w:color w:val="000000" w:themeColor="text1"/>
                <w:spacing w:val="18"/>
                <w:lang w:val="ru-RU"/>
              </w:rPr>
              <w:t xml:space="preserve"> </w:t>
            </w:r>
            <w:r w:rsidRPr="006F6661">
              <w:rPr>
                <w:color w:val="000000" w:themeColor="text1"/>
                <w:lang w:val="ru-RU"/>
              </w:rPr>
              <w:t>(игра</w:t>
            </w:r>
            <w:r w:rsidRPr="006F6661">
              <w:rPr>
                <w:color w:val="000000" w:themeColor="text1"/>
                <w:spacing w:val="18"/>
                <w:lang w:val="ru-RU"/>
              </w:rPr>
              <w:t xml:space="preserve"> </w:t>
            </w:r>
            <w:r w:rsidRPr="006F6661">
              <w:rPr>
                <w:color w:val="000000" w:themeColor="text1"/>
                <w:lang w:val="ru-RU"/>
              </w:rPr>
              <w:t>«Угадай</w:t>
            </w:r>
            <w:r w:rsidRPr="006F6661">
              <w:rPr>
                <w:color w:val="000000" w:themeColor="text1"/>
                <w:spacing w:val="15"/>
                <w:lang w:val="ru-RU"/>
              </w:rPr>
              <w:t xml:space="preserve"> </w:t>
            </w:r>
            <w:r w:rsidRPr="006F6661">
              <w:rPr>
                <w:color w:val="000000" w:themeColor="text1"/>
                <w:lang w:val="ru-RU"/>
              </w:rPr>
              <w:t xml:space="preserve">на </w:t>
            </w:r>
            <w:r w:rsidRPr="006F6661">
              <w:rPr>
                <w:color w:val="000000" w:themeColor="text1"/>
                <w:spacing w:val="-2"/>
                <w:lang w:val="ru-RU"/>
              </w:rPr>
              <w:t>вкус»)</w:t>
            </w:r>
          </w:p>
        </w:tc>
      </w:tr>
    </w:tbl>
    <w:p w:rsidR="00836E10" w:rsidRPr="00835727" w:rsidRDefault="00836E10" w:rsidP="00FC0222">
      <w:pPr>
        <w:spacing w:line="276" w:lineRule="auto"/>
        <w:ind w:right="-1" w:firstLine="567"/>
        <w:jc w:val="both"/>
        <w:rPr>
          <w:b/>
          <w:color w:val="000000" w:themeColor="text1"/>
          <w:sz w:val="24"/>
          <w:szCs w:val="24"/>
        </w:rPr>
      </w:pPr>
      <w:r w:rsidRPr="00835727">
        <w:rPr>
          <w:b/>
          <w:color w:val="000000" w:themeColor="text1"/>
          <w:sz w:val="24"/>
          <w:szCs w:val="24"/>
        </w:rPr>
        <w:t>Показатели развития к концу обучения</w:t>
      </w:r>
    </w:p>
    <w:p w:rsidR="00836E10" w:rsidRPr="00835727" w:rsidRDefault="00836E10" w:rsidP="00FC0222">
      <w:pPr>
        <w:spacing w:line="276" w:lineRule="auto"/>
        <w:ind w:right="-1" w:firstLine="567"/>
        <w:jc w:val="both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>Дети могут научиться:</w:t>
      </w:r>
    </w:p>
    <w:p w:rsidR="00836E10" w:rsidRPr="00835727" w:rsidRDefault="00836E10" w:rsidP="00FC0222">
      <w:pPr>
        <w:spacing w:line="276" w:lineRule="auto"/>
        <w:ind w:right="-1" w:firstLine="567"/>
        <w:jc w:val="both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>- воспринимать отдельные предметы из общего фона, выделяя их по просьбе взрослого:</w:t>
      </w:r>
    </w:p>
    <w:p w:rsidR="00836E10" w:rsidRPr="00835727" w:rsidRDefault="00836E10" w:rsidP="00FC0222">
      <w:pPr>
        <w:spacing w:line="276" w:lineRule="auto"/>
        <w:ind w:right="-1" w:firstLine="567"/>
        <w:jc w:val="both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>«Возьми чашку», «Дай пирамидку», «Покажи, где стульчик»;</w:t>
      </w:r>
    </w:p>
    <w:p w:rsidR="00836E10" w:rsidRPr="00835727" w:rsidRDefault="00836E10" w:rsidP="00FC0222">
      <w:pPr>
        <w:spacing w:line="276" w:lineRule="auto"/>
        <w:ind w:right="-1" w:firstLine="567"/>
        <w:jc w:val="both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>- различать свойства и качества предметов: мокрый - сухой, большой - маленький,</w:t>
      </w:r>
    </w:p>
    <w:p w:rsidR="00836E10" w:rsidRPr="00835727" w:rsidRDefault="00836E10" w:rsidP="00FC0222">
      <w:pPr>
        <w:spacing w:line="276" w:lineRule="auto"/>
        <w:ind w:right="-1" w:firstLine="567"/>
        <w:jc w:val="both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>сладкий - горький, горячий - холодный;</w:t>
      </w:r>
    </w:p>
    <w:p w:rsidR="00836E10" w:rsidRPr="00835727" w:rsidRDefault="00836E10" w:rsidP="00FC0222">
      <w:pPr>
        <w:spacing w:line="276" w:lineRule="auto"/>
        <w:ind w:right="-1" w:firstLine="567"/>
        <w:jc w:val="both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>- воспроизводить в отраженной речи некоторые знакомые свойства и качества</w:t>
      </w:r>
    </w:p>
    <w:p w:rsidR="00836E10" w:rsidRPr="00835727" w:rsidRDefault="00836E10" w:rsidP="00FC0222">
      <w:pPr>
        <w:spacing w:line="276" w:lineRule="auto"/>
        <w:ind w:right="-1" w:firstLine="567"/>
        <w:jc w:val="both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>предметов (большой — маленький, горячий — холодный, кубик - шарик);</w:t>
      </w:r>
    </w:p>
    <w:p w:rsidR="00836E10" w:rsidRPr="00835727" w:rsidRDefault="00836E10" w:rsidP="00FC0222">
      <w:pPr>
        <w:spacing w:line="276" w:lineRule="auto"/>
        <w:ind w:right="-1" w:firstLine="567"/>
        <w:jc w:val="both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>- сличать два основных цвета (красный, желтый): «Покажи, где такой кубик»;</w:t>
      </w:r>
    </w:p>
    <w:p w:rsidR="00836E10" w:rsidRPr="00835727" w:rsidRDefault="00836E10" w:rsidP="00FC0222">
      <w:pPr>
        <w:spacing w:line="276" w:lineRule="auto"/>
        <w:ind w:right="-1" w:firstLine="567"/>
        <w:jc w:val="both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>- дифференцированно реагировать на звучание определенных музыкальных</w:t>
      </w:r>
    </w:p>
    <w:p w:rsidR="00836E10" w:rsidRPr="00835727" w:rsidRDefault="00836E10" w:rsidP="00FC0222">
      <w:pPr>
        <w:spacing w:line="276" w:lineRule="auto"/>
        <w:ind w:right="-1" w:firstLine="567"/>
        <w:jc w:val="both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>инструментов (выбор из трех);</w:t>
      </w:r>
    </w:p>
    <w:p w:rsidR="00836E10" w:rsidRPr="00835727" w:rsidRDefault="00836E10" w:rsidP="00FC0222">
      <w:pPr>
        <w:spacing w:line="276" w:lineRule="auto"/>
        <w:ind w:right="-1" w:firstLine="567"/>
        <w:jc w:val="both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>- складывать разрезную картинку из двух частей;</w:t>
      </w:r>
    </w:p>
    <w:p w:rsidR="00836E10" w:rsidRPr="00835727" w:rsidRDefault="00836E10" w:rsidP="00FC0222">
      <w:pPr>
        <w:spacing w:line="276" w:lineRule="auto"/>
        <w:ind w:right="-1" w:firstLine="567"/>
        <w:jc w:val="both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>- учитывать знакомые свойства предметов в предметно-практической и игровой</w:t>
      </w:r>
    </w:p>
    <w:p w:rsidR="00836E10" w:rsidRPr="00835727" w:rsidRDefault="00836E10" w:rsidP="00FC0222">
      <w:pPr>
        <w:spacing w:line="276" w:lineRule="auto"/>
        <w:ind w:right="-1" w:firstLine="567"/>
        <w:jc w:val="both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>деятельности (шарик катится; кубик стоит, не катится; большой домик для большой</w:t>
      </w:r>
    </w:p>
    <w:p w:rsidR="00836E10" w:rsidRPr="00835727" w:rsidRDefault="00836E10" w:rsidP="00FC0222">
      <w:pPr>
        <w:spacing w:line="276" w:lineRule="auto"/>
        <w:ind w:right="-1" w:firstLine="567"/>
        <w:jc w:val="both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>матрешки, маленький — для маленькой);</w:t>
      </w:r>
    </w:p>
    <w:p w:rsidR="00836E10" w:rsidRPr="00835727" w:rsidRDefault="00836E10" w:rsidP="00FC0222">
      <w:pPr>
        <w:spacing w:line="276" w:lineRule="auto"/>
        <w:ind w:right="-1" w:firstLine="567"/>
        <w:jc w:val="both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>- дифференцировать звукоподражания («Кто тебя позвал?»: выбор из двух-трех</w:t>
      </w:r>
    </w:p>
    <w:p w:rsidR="00836E10" w:rsidRPr="00835727" w:rsidRDefault="00836E10" w:rsidP="00FC0222">
      <w:pPr>
        <w:spacing w:line="276" w:lineRule="auto"/>
        <w:ind w:right="-1" w:firstLine="567"/>
        <w:jc w:val="both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>предметов или картинок).</w:t>
      </w:r>
    </w:p>
    <w:p w:rsidR="00836E10" w:rsidRPr="00835727" w:rsidRDefault="00836E10" w:rsidP="00FC0222">
      <w:pPr>
        <w:spacing w:line="276" w:lineRule="auto"/>
        <w:ind w:right="-1" w:firstLine="567"/>
        <w:jc w:val="both"/>
        <w:rPr>
          <w:b/>
          <w:color w:val="000000" w:themeColor="text1"/>
          <w:sz w:val="24"/>
          <w:szCs w:val="24"/>
        </w:rPr>
      </w:pPr>
      <w:r w:rsidRPr="00835727">
        <w:rPr>
          <w:b/>
          <w:color w:val="000000" w:themeColor="text1"/>
          <w:sz w:val="24"/>
          <w:szCs w:val="24"/>
        </w:rPr>
        <w:t>Задачи обучения и воспитания:</w:t>
      </w:r>
    </w:p>
    <w:p w:rsidR="00836E10" w:rsidRPr="00835727" w:rsidRDefault="00836E10" w:rsidP="00FC0222">
      <w:pPr>
        <w:spacing w:line="276" w:lineRule="auto"/>
        <w:ind w:right="-1" w:firstLine="567"/>
        <w:jc w:val="both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>- дифференцировать внешние, чувственно воспринимаемые свойства, качества и</w:t>
      </w:r>
    </w:p>
    <w:p w:rsidR="00836E10" w:rsidRPr="00835727" w:rsidRDefault="00836E10" w:rsidP="00FC0222">
      <w:pPr>
        <w:spacing w:line="276" w:lineRule="auto"/>
        <w:ind w:right="-1" w:firstLine="567"/>
        <w:jc w:val="both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>отношения предметов.</w:t>
      </w:r>
    </w:p>
    <w:p w:rsidR="00836E10" w:rsidRPr="00835727" w:rsidRDefault="00836E10" w:rsidP="00FC0222">
      <w:pPr>
        <w:spacing w:line="276" w:lineRule="auto"/>
        <w:ind w:right="-1" w:firstLine="567"/>
        <w:jc w:val="both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>- выделять основной признак в предметах, отвлекаясь от второстепенных признаков.</w:t>
      </w:r>
    </w:p>
    <w:p w:rsidR="00836E10" w:rsidRPr="00835727" w:rsidRDefault="00836E10" w:rsidP="00FC0222">
      <w:pPr>
        <w:spacing w:line="276" w:lineRule="auto"/>
        <w:ind w:right="-1" w:firstLine="567"/>
        <w:jc w:val="both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>- Формировать у детей образы восприятия, учить запоминать и называть предметы и их</w:t>
      </w:r>
    </w:p>
    <w:p w:rsidR="00836E10" w:rsidRPr="00835727" w:rsidRDefault="00836E10" w:rsidP="00FC0222">
      <w:pPr>
        <w:spacing w:line="276" w:lineRule="auto"/>
        <w:ind w:right="-1" w:firstLine="567"/>
        <w:jc w:val="both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>свойства.</w:t>
      </w:r>
    </w:p>
    <w:p w:rsidR="00836E10" w:rsidRPr="00835727" w:rsidRDefault="00836E10" w:rsidP="00FC0222">
      <w:pPr>
        <w:spacing w:line="276" w:lineRule="auto"/>
        <w:ind w:right="-1" w:firstLine="567"/>
        <w:jc w:val="both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>- Продолжать формировать поисковые способы ориентировки — пробы, примеривание</w:t>
      </w:r>
    </w:p>
    <w:p w:rsidR="00836E10" w:rsidRPr="00835727" w:rsidRDefault="00836E10" w:rsidP="00FC0222">
      <w:pPr>
        <w:spacing w:line="276" w:lineRule="auto"/>
        <w:ind w:right="-1" w:firstLine="567"/>
        <w:jc w:val="both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>при решении практических или игровых задач.</w:t>
      </w:r>
    </w:p>
    <w:p w:rsidR="00836E10" w:rsidRPr="00835727" w:rsidRDefault="00836E10" w:rsidP="00FC0222">
      <w:pPr>
        <w:spacing w:line="276" w:lineRule="auto"/>
        <w:ind w:right="-1" w:firstLine="567"/>
        <w:jc w:val="both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>- Формировать у детей целостные образы предметов, образы-представления о знакомых</w:t>
      </w:r>
    </w:p>
    <w:p w:rsidR="00836E10" w:rsidRPr="00835727" w:rsidRDefault="00836E10" w:rsidP="00FC0222">
      <w:pPr>
        <w:spacing w:line="276" w:lineRule="auto"/>
        <w:ind w:right="-1" w:firstLine="567"/>
        <w:jc w:val="both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>предметах, их свойствах и качествах.</w:t>
      </w:r>
    </w:p>
    <w:p w:rsidR="00836E10" w:rsidRPr="00835727" w:rsidRDefault="00836E10" w:rsidP="00FC0222">
      <w:pPr>
        <w:spacing w:line="276" w:lineRule="auto"/>
        <w:ind w:right="-1" w:firstLine="567"/>
        <w:jc w:val="both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>- Создавать условия для практического использования знакомых свойств и качеств</w:t>
      </w:r>
    </w:p>
    <w:p w:rsidR="00836E10" w:rsidRPr="00835727" w:rsidRDefault="00836E10" w:rsidP="00FC0222">
      <w:pPr>
        <w:spacing w:line="276" w:lineRule="auto"/>
        <w:ind w:right="-1" w:firstLine="567"/>
        <w:jc w:val="both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>предметов в разнообразных видах детской деятельности (игровой, изобразительной,</w:t>
      </w:r>
    </w:p>
    <w:p w:rsidR="00836E10" w:rsidRPr="00835727" w:rsidRDefault="00836E10" w:rsidP="00FC0222">
      <w:pPr>
        <w:spacing w:line="276" w:lineRule="auto"/>
        <w:ind w:right="-1" w:firstLine="567"/>
        <w:jc w:val="both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>конструктивной, трудовой).</w:t>
      </w:r>
    </w:p>
    <w:p w:rsidR="00836E10" w:rsidRPr="00835727" w:rsidRDefault="00836E10" w:rsidP="00FC0222">
      <w:pPr>
        <w:spacing w:line="276" w:lineRule="auto"/>
        <w:ind w:right="-1" w:firstLine="567"/>
        <w:jc w:val="both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>- Обучать воспринимать свойства предметов в разнообразной деятельности: в игре с</w:t>
      </w:r>
    </w:p>
    <w:p w:rsidR="00836E10" w:rsidRPr="00835727" w:rsidRDefault="00836E10" w:rsidP="00FC0222">
      <w:pPr>
        <w:spacing w:line="276" w:lineRule="auto"/>
        <w:ind w:right="-1" w:firstLine="567"/>
        <w:jc w:val="both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>сюжетными игрушками, строительных играх, продуктивной деятельности</w:t>
      </w:r>
    </w:p>
    <w:p w:rsidR="00836E10" w:rsidRPr="00835727" w:rsidRDefault="00836E10" w:rsidP="00FC0222">
      <w:pPr>
        <w:spacing w:line="276" w:lineRule="auto"/>
        <w:ind w:right="-1" w:firstLine="567"/>
        <w:jc w:val="both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>(конструирование, лепка, рисование, аппликация).</w:t>
      </w:r>
    </w:p>
    <w:p w:rsidR="00836E10" w:rsidRPr="00835727" w:rsidRDefault="00836E10" w:rsidP="00FC0222">
      <w:pPr>
        <w:spacing w:line="276" w:lineRule="auto"/>
        <w:ind w:right="-1" w:firstLine="567"/>
        <w:jc w:val="both"/>
        <w:rPr>
          <w:color w:val="000000" w:themeColor="text1"/>
          <w:sz w:val="24"/>
          <w:szCs w:val="24"/>
        </w:rPr>
      </w:pPr>
    </w:p>
    <w:p w:rsidR="009F5445" w:rsidRPr="00835727" w:rsidRDefault="00836E10" w:rsidP="00FC0222">
      <w:pPr>
        <w:spacing w:line="276" w:lineRule="auto"/>
        <w:ind w:right="-1" w:firstLine="567"/>
        <w:jc w:val="both"/>
        <w:rPr>
          <w:b/>
          <w:i/>
          <w:color w:val="000000" w:themeColor="text1"/>
          <w:sz w:val="24"/>
          <w:szCs w:val="24"/>
        </w:rPr>
      </w:pPr>
      <w:r w:rsidRPr="00835727">
        <w:rPr>
          <w:b/>
          <w:i/>
          <w:color w:val="000000" w:themeColor="text1"/>
          <w:sz w:val="24"/>
          <w:szCs w:val="24"/>
        </w:rPr>
        <w:t>Развитие зрительного восприятия и внимания</w:t>
      </w:r>
    </w:p>
    <w:tbl>
      <w:tblPr>
        <w:tblW w:w="9203" w:type="dxa"/>
        <w:tblInd w:w="287" w:type="dxa"/>
        <w:tblBorders>
          <w:top w:val="single" w:sz="6" w:space="0" w:color="6B6B6B"/>
          <w:left w:val="single" w:sz="6" w:space="0" w:color="6B6B6B"/>
          <w:bottom w:val="single" w:sz="6" w:space="0" w:color="6B6B6B"/>
          <w:right w:val="single" w:sz="6" w:space="0" w:color="6B6B6B"/>
          <w:insideH w:val="single" w:sz="6" w:space="0" w:color="6B6B6B"/>
          <w:insideV w:val="single" w:sz="6" w:space="0" w:color="6B6B6B"/>
        </w:tblBorders>
        <w:tblLayout w:type="fixed"/>
        <w:tblLook w:val="01E0" w:firstRow="1" w:lastRow="1" w:firstColumn="1" w:lastColumn="1" w:noHBand="0" w:noVBand="0"/>
      </w:tblPr>
      <w:tblGrid>
        <w:gridCol w:w="970"/>
        <w:gridCol w:w="8233"/>
      </w:tblGrid>
      <w:tr w:rsidR="00835727" w:rsidRPr="00835727" w:rsidTr="00836E10">
        <w:trPr>
          <w:trHeight w:val="297"/>
        </w:trPr>
        <w:tc>
          <w:tcPr>
            <w:tcW w:w="970" w:type="dxa"/>
          </w:tcPr>
          <w:p w:rsidR="00836E10" w:rsidRPr="00835727" w:rsidRDefault="00836E10" w:rsidP="00FC0222">
            <w:pPr>
              <w:spacing w:line="276" w:lineRule="auto"/>
              <w:ind w:right="-1" w:firstLine="567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233" w:type="dxa"/>
          </w:tcPr>
          <w:p w:rsidR="00836E10" w:rsidRPr="006F6661" w:rsidRDefault="00836E10" w:rsidP="006F6661">
            <w:pPr>
              <w:ind w:left="-103" w:right="-1" w:firstLine="284"/>
              <w:jc w:val="both"/>
              <w:rPr>
                <w:color w:val="000000" w:themeColor="text1"/>
              </w:rPr>
            </w:pPr>
            <w:r w:rsidRPr="006F6661">
              <w:rPr>
                <w:color w:val="000000" w:themeColor="text1"/>
              </w:rPr>
              <w:t>Основное содержание работы</w:t>
            </w:r>
          </w:p>
        </w:tc>
      </w:tr>
      <w:tr w:rsidR="00835727" w:rsidRPr="00835727" w:rsidTr="00836E10">
        <w:trPr>
          <w:trHeight w:val="2798"/>
        </w:trPr>
        <w:tc>
          <w:tcPr>
            <w:tcW w:w="970" w:type="dxa"/>
          </w:tcPr>
          <w:p w:rsidR="00836E10" w:rsidRPr="00835727" w:rsidRDefault="00836E10" w:rsidP="00FC0222">
            <w:pPr>
              <w:spacing w:line="276" w:lineRule="auto"/>
              <w:ind w:right="-1" w:firstLine="567"/>
              <w:jc w:val="both"/>
              <w:rPr>
                <w:i/>
                <w:color w:val="000000" w:themeColor="text1"/>
                <w:sz w:val="24"/>
                <w:szCs w:val="24"/>
              </w:rPr>
            </w:pPr>
          </w:p>
          <w:p w:rsidR="00836E10" w:rsidRPr="00835727" w:rsidRDefault="00836E10" w:rsidP="00FC0222">
            <w:pPr>
              <w:spacing w:line="276" w:lineRule="auto"/>
              <w:ind w:right="-1" w:firstLine="567"/>
              <w:jc w:val="both"/>
              <w:rPr>
                <w:i/>
                <w:color w:val="000000" w:themeColor="text1"/>
                <w:sz w:val="24"/>
                <w:szCs w:val="24"/>
              </w:rPr>
            </w:pPr>
          </w:p>
          <w:p w:rsidR="00836E10" w:rsidRPr="00835727" w:rsidRDefault="00836E10" w:rsidP="00FC0222">
            <w:pPr>
              <w:spacing w:line="276" w:lineRule="auto"/>
              <w:ind w:right="-1" w:firstLine="567"/>
              <w:jc w:val="both"/>
              <w:rPr>
                <w:i/>
                <w:color w:val="000000" w:themeColor="text1"/>
                <w:sz w:val="24"/>
                <w:szCs w:val="24"/>
              </w:rPr>
            </w:pPr>
          </w:p>
          <w:p w:rsidR="00836E10" w:rsidRPr="00835727" w:rsidRDefault="00836E10" w:rsidP="00FC0222">
            <w:pPr>
              <w:spacing w:line="276" w:lineRule="auto"/>
              <w:ind w:right="-1" w:firstLine="567"/>
              <w:jc w:val="both"/>
              <w:rPr>
                <w:i/>
                <w:color w:val="000000" w:themeColor="text1"/>
                <w:sz w:val="24"/>
                <w:szCs w:val="24"/>
              </w:rPr>
            </w:pPr>
          </w:p>
          <w:p w:rsidR="00836E10" w:rsidRPr="00835727" w:rsidRDefault="00836E10" w:rsidP="00FC0222">
            <w:pPr>
              <w:spacing w:line="276" w:lineRule="auto"/>
              <w:ind w:right="-1" w:firstLine="567"/>
              <w:jc w:val="both"/>
              <w:rPr>
                <w:i/>
                <w:color w:val="000000" w:themeColor="text1"/>
                <w:sz w:val="24"/>
                <w:szCs w:val="24"/>
              </w:rPr>
            </w:pPr>
          </w:p>
          <w:p w:rsidR="00836E10" w:rsidRPr="00835727" w:rsidRDefault="00836E10" w:rsidP="00FC0222">
            <w:pPr>
              <w:spacing w:line="276" w:lineRule="auto"/>
              <w:ind w:right="-1" w:firstLine="567"/>
              <w:jc w:val="both"/>
              <w:rPr>
                <w:color w:val="000000" w:themeColor="text1"/>
                <w:sz w:val="24"/>
                <w:szCs w:val="24"/>
              </w:rPr>
            </w:pPr>
            <w:r w:rsidRPr="00835727">
              <w:rPr>
                <w:color w:val="000000" w:themeColor="text1"/>
                <w:sz w:val="24"/>
                <w:szCs w:val="24"/>
              </w:rPr>
              <w:t>I</w:t>
            </w:r>
          </w:p>
        </w:tc>
        <w:tc>
          <w:tcPr>
            <w:tcW w:w="8233" w:type="dxa"/>
          </w:tcPr>
          <w:p w:rsidR="00836E10" w:rsidRPr="006F6661" w:rsidRDefault="00836E10" w:rsidP="006F6661">
            <w:pPr>
              <w:ind w:left="-103" w:right="-1" w:firstLine="284"/>
              <w:jc w:val="both"/>
              <w:rPr>
                <w:color w:val="000000" w:themeColor="text1"/>
              </w:rPr>
            </w:pPr>
            <w:r w:rsidRPr="006F6661">
              <w:rPr>
                <w:color w:val="000000" w:themeColor="text1"/>
              </w:rPr>
              <w:t>Б*: Обучать различать объемные формы в процессе конструирования по подражанию действиям взрослого (из трех элементов: куб, брусок, треугольная призма)</w:t>
            </w:r>
          </w:p>
          <w:p w:rsidR="00836E10" w:rsidRPr="006F6661" w:rsidRDefault="00836E10" w:rsidP="006F6661">
            <w:pPr>
              <w:ind w:left="-103" w:right="-1" w:firstLine="284"/>
              <w:jc w:val="both"/>
              <w:rPr>
                <w:color w:val="000000" w:themeColor="text1"/>
              </w:rPr>
            </w:pPr>
            <w:r w:rsidRPr="006F6661">
              <w:rPr>
                <w:color w:val="000000" w:themeColor="text1"/>
              </w:rPr>
              <w:t>В: Обучать воспринимать величину — большой, маленький, самый большой</w:t>
            </w:r>
          </w:p>
          <w:p w:rsidR="00836E10" w:rsidRPr="006F6661" w:rsidRDefault="00836E10" w:rsidP="006F6661">
            <w:pPr>
              <w:ind w:left="-103" w:right="-1" w:firstLine="284"/>
              <w:jc w:val="both"/>
              <w:rPr>
                <w:color w:val="000000" w:themeColor="text1"/>
              </w:rPr>
            </w:pPr>
            <w:r w:rsidRPr="006F6661">
              <w:rPr>
                <w:color w:val="000000" w:themeColor="text1"/>
              </w:rPr>
              <w:t>Б: Обучать дифференцировать объемные формы (шар, куб, треугольная призма) и плоскостные (круг, квадрат, треугольник)</w:t>
            </w:r>
          </w:p>
          <w:p w:rsidR="00836E10" w:rsidRPr="006F6661" w:rsidRDefault="00836E10" w:rsidP="006F6661">
            <w:pPr>
              <w:ind w:left="-103" w:right="-1" w:firstLine="284"/>
              <w:jc w:val="both"/>
              <w:rPr>
                <w:color w:val="000000" w:themeColor="text1"/>
              </w:rPr>
            </w:pPr>
            <w:r w:rsidRPr="006F6661">
              <w:rPr>
                <w:color w:val="000000" w:themeColor="text1"/>
              </w:rPr>
              <w:t>Д: Формировать у детей ориентировку в пространстве групповой комнаты (у окна, у двери) воспринимать пространственные отношения между предметами по вертикали: внизу, наверху Г: Обучать сличать четыре основных цвета — красный, желтый, синий, зеленый</w:t>
            </w:r>
          </w:p>
          <w:p w:rsidR="00836E10" w:rsidRPr="006F6661" w:rsidRDefault="00836E10" w:rsidP="006F6661">
            <w:pPr>
              <w:ind w:left="-103" w:right="-1" w:firstLine="284"/>
              <w:jc w:val="both"/>
              <w:rPr>
                <w:color w:val="000000" w:themeColor="text1"/>
              </w:rPr>
            </w:pPr>
            <w:r w:rsidRPr="006F6661">
              <w:rPr>
                <w:color w:val="000000" w:themeColor="text1"/>
              </w:rPr>
              <w:t>Б, В: Формировать у детей интерес к игре с объемными формами на основе их включения в игры с элементарными сюжетами («Домик для зайчика»)</w:t>
            </w:r>
          </w:p>
          <w:p w:rsidR="00836E10" w:rsidRPr="006F6661" w:rsidRDefault="00836E10" w:rsidP="006F6661">
            <w:pPr>
              <w:ind w:left="-103" w:right="-1" w:firstLine="284"/>
              <w:jc w:val="both"/>
              <w:rPr>
                <w:color w:val="000000" w:themeColor="text1"/>
              </w:rPr>
            </w:pPr>
            <w:r w:rsidRPr="006F6661">
              <w:rPr>
                <w:color w:val="000000" w:themeColor="text1"/>
              </w:rPr>
              <w:t>Г, В, Д: Ввести в пассивный словарь детей названия воспринимаемых свойств и отношений предметов: красный, желтый; круглый; большой, маленький, самый большой; внизу, наверху</w:t>
            </w:r>
          </w:p>
        </w:tc>
      </w:tr>
      <w:tr w:rsidR="00835727" w:rsidRPr="00835727" w:rsidTr="00836E10">
        <w:trPr>
          <w:trHeight w:val="3258"/>
        </w:trPr>
        <w:tc>
          <w:tcPr>
            <w:tcW w:w="970" w:type="dxa"/>
          </w:tcPr>
          <w:p w:rsidR="00836E10" w:rsidRPr="00835727" w:rsidRDefault="00836E10" w:rsidP="00FC0222">
            <w:pPr>
              <w:spacing w:line="276" w:lineRule="auto"/>
              <w:ind w:right="-1" w:firstLine="567"/>
              <w:jc w:val="both"/>
              <w:rPr>
                <w:i/>
                <w:color w:val="000000" w:themeColor="text1"/>
                <w:sz w:val="24"/>
                <w:szCs w:val="24"/>
              </w:rPr>
            </w:pPr>
          </w:p>
          <w:p w:rsidR="00836E10" w:rsidRPr="00835727" w:rsidRDefault="00836E10" w:rsidP="00FC0222">
            <w:pPr>
              <w:spacing w:line="276" w:lineRule="auto"/>
              <w:ind w:right="-1" w:firstLine="567"/>
              <w:jc w:val="both"/>
              <w:rPr>
                <w:i/>
                <w:color w:val="000000" w:themeColor="text1"/>
                <w:sz w:val="24"/>
                <w:szCs w:val="24"/>
              </w:rPr>
            </w:pPr>
          </w:p>
          <w:p w:rsidR="00836E10" w:rsidRPr="00835727" w:rsidRDefault="00836E10" w:rsidP="00FC0222">
            <w:pPr>
              <w:spacing w:line="276" w:lineRule="auto"/>
              <w:ind w:right="-1" w:firstLine="567"/>
              <w:jc w:val="both"/>
              <w:rPr>
                <w:i/>
                <w:color w:val="000000" w:themeColor="text1"/>
                <w:sz w:val="24"/>
                <w:szCs w:val="24"/>
              </w:rPr>
            </w:pPr>
          </w:p>
          <w:p w:rsidR="00836E10" w:rsidRPr="00835727" w:rsidRDefault="00836E10" w:rsidP="00FC0222">
            <w:pPr>
              <w:spacing w:line="276" w:lineRule="auto"/>
              <w:ind w:right="-1" w:firstLine="567"/>
              <w:jc w:val="both"/>
              <w:rPr>
                <w:i/>
                <w:color w:val="000000" w:themeColor="text1"/>
                <w:sz w:val="24"/>
                <w:szCs w:val="24"/>
              </w:rPr>
            </w:pPr>
          </w:p>
          <w:p w:rsidR="00836E10" w:rsidRPr="00835727" w:rsidRDefault="00836E10" w:rsidP="00FC0222">
            <w:pPr>
              <w:spacing w:line="276" w:lineRule="auto"/>
              <w:ind w:right="-1" w:firstLine="567"/>
              <w:jc w:val="both"/>
              <w:rPr>
                <w:i/>
                <w:color w:val="000000" w:themeColor="text1"/>
                <w:sz w:val="24"/>
                <w:szCs w:val="24"/>
              </w:rPr>
            </w:pPr>
          </w:p>
          <w:p w:rsidR="00836E10" w:rsidRPr="00835727" w:rsidRDefault="00836E10" w:rsidP="00FC0222">
            <w:pPr>
              <w:spacing w:line="276" w:lineRule="auto"/>
              <w:ind w:right="-1" w:firstLine="567"/>
              <w:jc w:val="both"/>
              <w:rPr>
                <w:i/>
                <w:color w:val="000000" w:themeColor="text1"/>
                <w:sz w:val="24"/>
                <w:szCs w:val="24"/>
              </w:rPr>
            </w:pPr>
          </w:p>
          <w:p w:rsidR="00836E10" w:rsidRPr="00835727" w:rsidRDefault="00836E10" w:rsidP="00FC0222">
            <w:pPr>
              <w:spacing w:line="276" w:lineRule="auto"/>
              <w:ind w:right="-1" w:firstLine="567"/>
              <w:jc w:val="both"/>
              <w:rPr>
                <w:color w:val="000000" w:themeColor="text1"/>
                <w:sz w:val="24"/>
                <w:szCs w:val="24"/>
              </w:rPr>
            </w:pPr>
            <w:r w:rsidRPr="00835727">
              <w:rPr>
                <w:color w:val="000000" w:themeColor="text1"/>
                <w:sz w:val="24"/>
                <w:szCs w:val="24"/>
              </w:rPr>
              <w:t>II</w:t>
            </w:r>
          </w:p>
        </w:tc>
        <w:tc>
          <w:tcPr>
            <w:tcW w:w="8233" w:type="dxa"/>
          </w:tcPr>
          <w:p w:rsidR="00836E10" w:rsidRPr="006F6661" w:rsidRDefault="00836E10" w:rsidP="006F6661">
            <w:pPr>
              <w:ind w:left="-103" w:right="-1" w:firstLine="284"/>
              <w:jc w:val="both"/>
              <w:rPr>
                <w:color w:val="000000" w:themeColor="text1"/>
              </w:rPr>
            </w:pPr>
            <w:r w:rsidRPr="006F6661">
              <w:rPr>
                <w:color w:val="000000" w:themeColor="text1"/>
              </w:rPr>
              <w:t>Б: Обучать различать формы в процессе конструирования по образцу (куб, брусок, треугольная призма) дифференцировать объемные формы в процессе игровых заданий (шар, куб)</w:t>
            </w:r>
          </w:p>
          <w:p w:rsidR="00836E10" w:rsidRPr="006F6661" w:rsidRDefault="00836E10" w:rsidP="006F6661">
            <w:pPr>
              <w:ind w:left="-103" w:right="-1" w:firstLine="284"/>
              <w:jc w:val="both"/>
              <w:rPr>
                <w:color w:val="000000" w:themeColor="text1"/>
              </w:rPr>
            </w:pPr>
            <w:r w:rsidRPr="006F6661">
              <w:rPr>
                <w:color w:val="000000" w:themeColor="text1"/>
              </w:rPr>
              <w:t>А: Обучать соотносить действия, изображенные на картинке, с собственными действиями, изображать действия по картинкам</w:t>
            </w:r>
          </w:p>
          <w:p w:rsidR="00836E10" w:rsidRPr="006F6661" w:rsidRDefault="00836E10" w:rsidP="006F6661">
            <w:pPr>
              <w:ind w:left="-103" w:right="-1" w:firstLine="284"/>
              <w:jc w:val="both"/>
              <w:rPr>
                <w:color w:val="000000" w:themeColor="text1"/>
              </w:rPr>
            </w:pPr>
            <w:r w:rsidRPr="006F6661">
              <w:rPr>
                <w:color w:val="000000" w:themeColor="text1"/>
              </w:rPr>
              <w:t>соотносить реальный предмет с рисунком, с лепкой, выполненными у них на глазах педагогом В: Обучать складывать с учетом величины трехсоставную матрешку, пользуясь методом проб</w:t>
            </w:r>
          </w:p>
          <w:p w:rsidR="00836E10" w:rsidRPr="006F6661" w:rsidRDefault="00836E10" w:rsidP="006F6661">
            <w:pPr>
              <w:ind w:left="-103" w:right="-1" w:firstLine="284"/>
              <w:jc w:val="both"/>
              <w:rPr>
                <w:color w:val="000000" w:themeColor="text1"/>
              </w:rPr>
            </w:pPr>
            <w:r w:rsidRPr="006F6661">
              <w:rPr>
                <w:color w:val="000000" w:themeColor="text1"/>
              </w:rPr>
              <w:t>Обучать  складывать  пирамиду  из трех-четырех  колец с учетом величины,  пользуясь  методом практического примеривания</w:t>
            </w:r>
          </w:p>
          <w:p w:rsidR="00836E10" w:rsidRPr="006F6661" w:rsidRDefault="00836E10" w:rsidP="006F6661">
            <w:pPr>
              <w:ind w:left="-103" w:right="-1" w:firstLine="284"/>
              <w:jc w:val="both"/>
              <w:rPr>
                <w:color w:val="000000" w:themeColor="text1"/>
              </w:rPr>
            </w:pPr>
            <w:r w:rsidRPr="006F6661">
              <w:rPr>
                <w:color w:val="000000" w:themeColor="text1"/>
              </w:rPr>
              <w:t>Г: Обучать выделять основные цвета (4) предметов по образцу: «Принеси цветочки такого цвета, как у меня в вазе»</w:t>
            </w:r>
          </w:p>
          <w:p w:rsidR="00836E10" w:rsidRPr="006F6661" w:rsidRDefault="00836E10" w:rsidP="006F6661">
            <w:pPr>
              <w:ind w:left="-103" w:right="-1" w:firstLine="284"/>
              <w:jc w:val="both"/>
              <w:rPr>
                <w:color w:val="000000" w:themeColor="text1"/>
              </w:rPr>
            </w:pPr>
            <w:r w:rsidRPr="006F6661">
              <w:rPr>
                <w:color w:val="000000" w:themeColor="text1"/>
              </w:rPr>
              <w:t>Обучать воспринимать цвет предмета при выборе по названию: «Заведи красную машину» А: Обучать складывать разрезную предметную картинку из трех частей</w:t>
            </w:r>
          </w:p>
          <w:p w:rsidR="00836E10" w:rsidRPr="006F6661" w:rsidRDefault="00836E10" w:rsidP="006F6661">
            <w:pPr>
              <w:ind w:left="-103" w:right="-1" w:firstLine="284"/>
              <w:jc w:val="both"/>
              <w:rPr>
                <w:color w:val="000000" w:themeColor="text1"/>
              </w:rPr>
            </w:pPr>
            <w:r w:rsidRPr="006F6661">
              <w:rPr>
                <w:color w:val="000000" w:themeColor="text1"/>
              </w:rPr>
              <w:t>Г: Обучать  равномерно  чередовать  два  цвета  при  раскладывании  предметов  в аппликации  и конструировании: «Сделаем узор», «Построим забор»</w:t>
            </w:r>
          </w:p>
        </w:tc>
      </w:tr>
      <w:tr w:rsidR="00835727" w:rsidRPr="00835727" w:rsidTr="00836E10">
        <w:trPr>
          <w:trHeight w:val="4411"/>
        </w:trPr>
        <w:tc>
          <w:tcPr>
            <w:tcW w:w="970" w:type="dxa"/>
          </w:tcPr>
          <w:p w:rsidR="00836E10" w:rsidRPr="00835727" w:rsidRDefault="00836E10" w:rsidP="00FC0222">
            <w:pPr>
              <w:spacing w:line="276" w:lineRule="auto"/>
              <w:ind w:right="-1" w:firstLine="567"/>
              <w:jc w:val="both"/>
              <w:rPr>
                <w:i/>
                <w:color w:val="000000" w:themeColor="text1"/>
                <w:sz w:val="24"/>
                <w:szCs w:val="24"/>
              </w:rPr>
            </w:pPr>
          </w:p>
          <w:p w:rsidR="00836E10" w:rsidRPr="00835727" w:rsidRDefault="00836E10" w:rsidP="00FC0222">
            <w:pPr>
              <w:spacing w:line="276" w:lineRule="auto"/>
              <w:ind w:right="-1" w:firstLine="567"/>
              <w:jc w:val="both"/>
              <w:rPr>
                <w:i/>
                <w:color w:val="000000" w:themeColor="text1"/>
                <w:sz w:val="24"/>
                <w:szCs w:val="24"/>
              </w:rPr>
            </w:pPr>
          </w:p>
          <w:p w:rsidR="00836E10" w:rsidRPr="00835727" w:rsidRDefault="00836E10" w:rsidP="00FC0222">
            <w:pPr>
              <w:spacing w:line="276" w:lineRule="auto"/>
              <w:ind w:right="-1" w:firstLine="567"/>
              <w:jc w:val="both"/>
              <w:rPr>
                <w:i/>
                <w:color w:val="000000" w:themeColor="text1"/>
                <w:sz w:val="24"/>
                <w:szCs w:val="24"/>
              </w:rPr>
            </w:pPr>
          </w:p>
          <w:p w:rsidR="00836E10" w:rsidRPr="00835727" w:rsidRDefault="00836E10" w:rsidP="00FC0222">
            <w:pPr>
              <w:spacing w:line="276" w:lineRule="auto"/>
              <w:ind w:right="-1" w:firstLine="567"/>
              <w:jc w:val="both"/>
              <w:rPr>
                <w:i/>
                <w:color w:val="000000" w:themeColor="text1"/>
                <w:sz w:val="24"/>
                <w:szCs w:val="24"/>
              </w:rPr>
            </w:pPr>
          </w:p>
          <w:p w:rsidR="00836E10" w:rsidRPr="00835727" w:rsidRDefault="00836E10" w:rsidP="00FC0222">
            <w:pPr>
              <w:spacing w:line="276" w:lineRule="auto"/>
              <w:ind w:right="-1" w:firstLine="567"/>
              <w:jc w:val="both"/>
              <w:rPr>
                <w:i/>
                <w:color w:val="000000" w:themeColor="text1"/>
                <w:sz w:val="24"/>
                <w:szCs w:val="24"/>
              </w:rPr>
            </w:pPr>
          </w:p>
          <w:p w:rsidR="00836E10" w:rsidRPr="00835727" w:rsidRDefault="00836E10" w:rsidP="00FC0222">
            <w:pPr>
              <w:spacing w:line="276" w:lineRule="auto"/>
              <w:ind w:right="-1" w:firstLine="567"/>
              <w:jc w:val="both"/>
              <w:rPr>
                <w:i/>
                <w:color w:val="000000" w:themeColor="text1"/>
                <w:sz w:val="24"/>
                <w:szCs w:val="24"/>
              </w:rPr>
            </w:pPr>
          </w:p>
          <w:p w:rsidR="00836E10" w:rsidRPr="00835727" w:rsidRDefault="00836E10" w:rsidP="00FC0222">
            <w:pPr>
              <w:spacing w:line="276" w:lineRule="auto"/>
              <w:ind w:right="-1" w:firstLine="567"/>
              <w:jc w:val="both"/>
              <w:rPr>
                <w:i/>
                <w:color w:val="000000" w:themeColor="text1"/>
                <w:sz w:val="24"/>
                <w:szCs w:val="24"/>
              </w:rPr>
            </w:pPr>
          </w:p>
          <w:p w:rsidR="00836E10" w:rsidRPr="00835727" w:rsidRDefault="00836E10" w:rsidP="00FC0222">
            <w:pPr>
              <w:spacing w:line="276" w:lineRule="auto"/>
              <w:ind w:right="-1" w:firstLine="567"/>
              <w:jc w:val="both"/>
              <w:rPr>
                <w:i/>
                <w:color w:val="000000" w:themeColor="text1"/>
                <w:sz w:val="24"/>
                <w:szCs w:val="24"/>
              </w:rPr>
            </w:pPr>
          </w:p>
          <w:p w:rsidR="00836E10" w:rsidRPr="00835727" w:rsidRDefault="00836E10" w:rsidP="00FC0222">
            <w:pPr>
              <w:spacing w:line="276" w:lineRule="auto"/>
              <w:ind w:right="-1" w:firstLine="567"/>
              <w:jc w:val="both"/>
              <w:rPr>
                <w:i/>
                <w:color w:val="000000" w:themeColor="text1"/>
                <w:sz w:val="24"/>
                <w:szCs w:val="24"/>
              </w:rPr>
            </w:pPr>
          </w:p>
          <w:p w:rsidR="00836E10" w:rsidRPr="00835727" w:rsidRDefault="00836E10" w:rsidP="00FC0222">
            <w:pPr>
              <w:spacing w:line="276" w:lineRule="auto"/>
              <w:ind w:right="-1" w:firstLine="567"/>
              <w:jc w:val="both"/>
              <w:rPr>
                <w:color w:val="000000" w:themeColor="text1"/>
                <w:sz w:val="24"/>
                <w:szCs w:val="24"/>
              </w:rPr>
            </w:pPr>
            <w:r w:rsidRPr="00835727">
              <w:rPr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 wp14:anchorId="2DA28BD3" wp14:editId="4FDAE32F">
                  <wp:extent cx="121916" cy="82295"/>
                  <wp:effectExtent l="0" t="0" r="0" b="0"/>
                  <wp:docPr id="9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16" cy="82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33" w:type="dxa"/>
          </w:tcPr>
          <w:p w:rsidR="00836E10" w:rsidRPr="006F6661" w:rsidRDefault="00836E10" w:rsidP="006F6661">
            <w:pPr>
              <w:ind w:left="-103" w:right="-1" w:firstLine="284"/>
              <w:jc w:val="both"/>
              <w:rPr>
                <w:color w:val="000000" w:themeColor="text1"/>
              </w:rPr>
            </w:pPr>
            <w:r w:rsidRPr="006F6661">
              <w:rPr>
                <w:color w:val="000000" w:themeColor="text1"/>
              </w:rPr>
              <w:t>Б: Обучать по образцу, а затем и по словесной инструкции строить из знакомых объемных форм поезд, башню</w:t>
            </w:r>
          </w:p>
          <w:p w:rsidR="00836E10" w:rsidRPr="006F6661" w:rsidRDefault="00836E10" w:rsidP="006F6661">
            <w:pPr>
              <w:ind w:left="-103" w:right="-1" w:firstLine="284"/>
              <w:jc w:val="both"/>
              <w:rPr>
                <w:color w:val="000000" w:themeColor="text1"/>
              </w:rPr>
            </w:pPr>
            <w:r w:rsidRPr="006F6661">
              <w:rPr>
                <w:color w:val="000000" w:themeColor="text1"/>
              </w:rPr>
              <w:t>В: Обучать выбирать по образцу резко отличающиеся формы (круг, квадрат; прямоугольник, овал)</w:t>
            </w:r>
          </w:p>
          <w:p w:rsidR="00836E10" w:rsidRPr="006F6661" w:rsidRDefault="00836E10" w:rsidP="006F6661">
            <w:pPr>
              <w:ind w:left="-103" w:right="-1" w:firstLine="284"/>
              <w:jc w:val="both"/>
              <w:rPr>
                <w:color w:val="000000" w:themeColor="text1"/>
              </w:rPr>
            </w:pPr>
            <w:r w:rsidRPr="006F6661">
              <w:rPr>
                <w:color w:val="000000" w:themeColor="text1"/>
              </w:rPr>
              <w:t>Б: Обучать в качестве способа соотнесения плоскостных форм пользоваться приемом накладывания одной формы на другую</w:t>
            </w:r>
          </w:p>
          <w:p w:rsidR="00836E10" w:rsidRPr="006F6661" w:rsidRDefault="00836E10" w:rsidP="006F6661">
            <w:pPr>
              <w:ind w:left="-103" w:right="-1" w:firstLine="284"/>
              <w:jc w:val="both"/>
              <w:rPr>
                <w:color w:val="000000" w:themeColor="text1"/>
              </w:rPr>
            </w:pPr>
            <w:r w:rsidRPr="006F6661">
              <w:rPr>
                <w:color w:val="000000" w:themeColor="text1"/>
              </w:rPr>
              <w:t>В: Обучать при складывании пирамиды понимать словесную инструкцию: «Возьми большое кольцо» и т. п.</w:t>
            </w:r>
          </w:p>
          <w:p w:rsidR="00836E10" w:rsidRPr="006F6661" w:rsidRDefault="00836E10" w:rsidP="006F6661">
            <w:pPr>
              <w:ind w:left="-103" w:right="-1" w:firstLine="284"/>
              <w:jc w:val="both"/>
              <w:rPr>
                <w:color w:val="000000" w:themeColor="text1"/>
              </w:rPr>
            </w:pPr>
            <w:r w:rsidRPr="006F6661">
              <w:rPr>
                <w:color w:val="000000" w:themeColor="text1"/>
              </w:rPr>
              <w:t>Б: Обучать выбирать по слову круглые предметы из ближайшего окружения производить проталкивание в прорези коробки больших и маленьких кубов или шаров попарно</w:t>
            </w:r>
          </w:p>
          <w:p w:rsidR="00836E10" w:rsidRPr="006F6661" w:rsidRDefault="00836E10" w:rsidP="006F6661">
            <w:pPr>
              <w:ind w:left="-103" w:right="-1" w:firstLine="284"/>
              <w:jc w:val="both"/>
              <w:rPr>
                <w:color w:val="000000" w:themeColor="text1"/>
              </w:rPr>
            </w:pPr>
            <w:r w:rsidRPr="006F6661">
              <w:rPr>
                <w:color w:val="000000" w:themeColor="text1"/>
              </w:rPr>
              <w:t>Г: Обучать вычленять цвет как признак, отвлекаясь от назначения предмета: к красному шарику подобрать красную ленточку, в зеленую машину поставить зеленый кубик, кукле в желтом платье подобрать желтый бантик и т. п.</w:t>
            </w:r>
          </w:p>
          <w:p w:rsidR="00836E10" w:rsidRPr="006F6661" w:rsidRDefault="00836E10" w:rsidP="006F6661">
            <w:pPr>
              <w:ind w:left="-103" w:right="-1" w:firstLine="284"/>
              <w:jc w:val="both"/>
              <w:rPr>
                <w:color w:val="000000" w:themeColor="text1"/>
              </w:rPr>
            </w:pPr>
            <w:r w:rsidRPr="006F6661">
              <w:rPr>
                <w:color w:val="000000" w:themeColor="text1"/>
              </w:rPr>
              <w:t>А: Продолжать учить детей складывать разрезную предметную картинку из трех частей</w:t>
            </w:r>
          </w:p>
          <w:p w:rsidR="00836E10" w:rsidRPr="006F6661" w:rsidRDefault="00836E10" w:rsidP="006F6661">
            <w:pPr>
              <w:ind w:left="-103" w:right="-1" w:firstLine="284"/>
              <w:jc w:val="both"/>
              <w:rPr>
                <w:color w:val="000000" w:themeColor="text1"/>
              </w:rPr>
            </w:pPr>
            <w:r w:rsidRPr="006F6661">
              <w:rPr>
                <w:color w:val="000000" w:themeColor="text1"/>
              </w:rPr>
              <w:t>Г: Обучать раскладывать кружки одного цвета внизу от заданной черты, а наверху кружки другого цвета по образцу и по словесной инструкции: «Положи наверху», «Положи внизу»</w:t>
            </w:r>
          </w:p>
          <w:p w:rsidR="00836E10" w:rsidRPr="006F6661" w:rsidRDefault="00836E10" w:rsidP="006F6661">
            <w:pPr>
              <w:ind w:left="-103" w:right="-1" w:firstLine="284"/>
              <w:jc w:val="both"/>
              <w:rPr>
                <w:color w:val="000000" w:themeColor="text1"/>
              </w:rPr>
            </w:pPr>
            <w:r w:rsidRPr="006F6661">
              <w:rPr>
                <w:color w:val="000000" w:themeColor="text1"/>
              </w:rPr>
              <w:t>Б, В, Г: Обучать группировать предметы по одному заданному признаку—</w:t>
            </w:r>
            <w:r w:rsidRPr="006F6661">
              <w:rPr>
                <w:color w:val="000000" w:themeColor="text1"/>
              </w:rPr>
              <w:tab/>
              <w:t>форма, величина или цвет («В этом домике все игрушки красные, а здесь все белые»)</w:t>
            </w:r>
          </w:p>
          <w:p w:rsidR="00836E10" w:rsidRPr="006F6661" w:rsidRDefault="00836E10" w:rsidP="006F6661">
            <w:pPr>
              <w:ind w:left="-103" w:right="-1" w:firstLine="284"/>
              <w:jc w:val="both"/>
              <w:rPr>
                <w:color w:val="000000" w:themeColor="text1"/>
              </w:rPr>
            </w:pPr>
            <w:r w:rsidRPr="006F6661">
              <w:rPr>
                <w:color w:val="000000" w:themeColor="text1"/>
              </w:rPr>
              <w:t>Б: Обучать вычленять форму как признак, отвлекаясь от назначения предмета («Соберем в коробку все круглое»)</w:t>
            </w:r>
          </w:p>
        </w:tc>
      </w:tr>
    </w:tbl>
    <w:p w:rsidR="00836E10" w:rsidRPr="00835727" w:rsidRDefault="00836E10" w:rsidP="00FC0222">
      <w:pPr>
        <w:spacing w:line="276" w:lineRule="auto"/>
        <w:ind w:right="-1" w:firstLine="567"/>
        <w:jc w:val="both"/>
        <w:rPr>
          <w:b/>
          <w:i/>
          <w:color w:val="000000" w:themeColor="text1"/>
          <w:spacing w:val="-2"/>
          <w:sz w:val="24"/>
          <w:szCs w:val="24"/>
        </w:rPr>
      </w:pPr>
      <w:r w:rsidRPr="00835727">
        <w:rPr>
          <w:b/>
          <w:i/>
          <w:color w:val="000000" w:themeColor="text1"/>
          <w:sz w:val="24"/>
          <w:szCs w:val="24"/>
        </w:rPr>
        <w:t>Развитие</w:t>
      </w:r>
      <w:r w:rsidRPr="00835727">
        <w:rPr>
          <w:b/>
          <w:i/>
          <w:color w:val="000000" w:themeColor="text1"/>
          <w:spacing w:val="22"/>
          <w:sz w:val="24"/>
          <w:szCs w:val="24"/>
        </w:rPr>
        <w:t xml:space="preserve"> </w:t>
      </w:r>
      <w:r w:rsidRPr="00835727">
        <w:rPr>
          <w:b/>
          <w:i/>
          <w:color w:val="000000" w:themeColor="text1"/>
          <w:sz w:val="24"/>
          <w:szCs w:val="24"/>
        </w:rPr>
        <w:t>слухового</w:t>
      </w:r>
      <w:r w:rsidRPr="00835727">
        <w:rPr>
          <w:b/>
          <w:i/>
          <w:color w:val="000000" w:themeColor="text1"/>
          <w:spacing w:val="23"/>
          <w:sz w:val="24"/>
          <w:szCs w:val="24"/>
        </w:rPr>
        <w:t xml:space="preserve"> </w:t>
      </w:r>
      <w:r w:rsidRPr="00835727">
        <w:rPr>
          <w:b/>
          <w:i/>
          <w:color w:val="000000" w:themeColor="text1"/>
          <w:sz w:val="24"/>
          <w:szCs w:val="24"/>
        </w:rPr>
        <w:t>восприятия</w:t>
      </w:r>
      <w:r w:rsidRPr="00835727">
        <w:rPr>
          <w:b/>
          <w:i/>
          <w:color w:val="000000" w:themeColor="text1"/>
          <w:spacing w:val="49"/>
          <w:sz w:val="24"/>
          <w:szCs w:val="24"/>
        </w:rPr>
        <w:t xml:space="preserve"> </w:t>
      </w:r>
      <w:r w:rsidRPr="00835727">
        <w:rPr>
          <w:b/>
          <w:i/>
          <w:color w:val="000000" w:themeColor="text1"/>
          <w:sz w:val="24"/>
          <w:szCs w:val="24"/>
        </w:rPr>
        <w:t>и</w:t>
      </w:r>
      <w:r w:rsidRPr="00835727">
        <w:rPr>
          <w:b/>
          <w:i/>
          <w:color w:val="000000" w:themeColor="text1"/>
          <w:spacing w:val="8"/>
          <w:sz w:val="24"/>
          <w:szCs w:val="24"/>
        </w:rPr>
        <w:t xml:space="preserve"> </w:t>
      </w:r>
      <w:r w:rsidRPr="00835727">
        <w:rPr>
          <w:b/>
          <w:i/>
          <w:color w:val="000000" w:themeColor="text1"/>
          <w:spacing w:val="-2"/>
          <w:sz w:val="24"/>
          <w:szCs w:val="24"/>
        </w:rPr>
        <w:t>внимания</w:t>
      </w:r>
    </w:p>
    <w:tbl>
      <w:tblPr>
        <w:tblW w:w="9203" w:type="dxa"/>
        <w:tblInd w:w="287" w:type="dxa"/>
        <w:tblBorders>
          <w:top w:val="single" w:sz="6" w:space="0" w:color="6B6B6B"/>
          <w:left w:val="single" w:sz="6" w:space="0" w:color="6B6B6B"/>
          <w:bottom w:val="single" w:sz="6" w:space="0" w:color="6B6B6B"/>
          <w:right w:val="single" w:sz="6" w:space="0" w:color="6B6B6B"/>
          <w:insideH w:val="single" w:sz="6" w:space="0" w:color="6B6B6B"/>
          <w:insideV w:val="single" w:sz="6" w:space="0" w:color="6B6B6B"/>
        </w:tblBorders>
        <w:tblLayout w:type="fixed"/>
        <w:tblLook w:val="01E0" w:firstRow="1" w:lastRow="1" w:firstColumn="1" w:lastColumn="1" w:noHBand="0" w:noVBand="0"/>
      </w:tblPr>
      <w:tblGrid>
        <w:gridCol w:w="970"/>
        <w:gridCol w:w="8233"/>
      </w:tblGrid>
      <w:tr w:rsidR="00835727" w:rsidRPr="00835727" w:rsidTr="00836E10">
        <w:trPr>
          <w:trHeight w:val="292"/>
        </w:trPr>
        <w:tc>
          <w:tcPr>
            <w:tcW w:w="970" w:type="dxa"/>
          </w:tcPr>
          <w:p w:rsidR="00836E10" w:rsidRPr="00835727" w:rsidRDefault="00836E10" w:rsidP="00FC0222">
            <w:pPr>
              <w:spacing w:line="276" w:lineRule="auto"/>
              <w:ind w:right="-1" w:firstLine="567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233" w:type="dxa"/>
          </w:tcPr>
          <w:p w:rsidR="00836E10" w:rsidRPr="006F6661" w:rsidRDefault="00836E10" w:rsidP="006F6661">
            <w:pPr>
              <w:ind w:left="-103" w:right="-1" w:firstLine="284"/>
              <w:jc w:val="both"/>
              <w:rPr>
                <w:color w:val="000000" w:themeColor="text1"/>
              </w:rPr>
            </w:pPr>
            <w:r w:rsidRPr="006F6661">
              <w:rPr>
                <w:color w:val="000000" w:themeColor="text1"/>
              </w:rPr>
              <w:t>Основное содержание работы</w:t>
            </w:r>
          </w:p>
        </w:tc>
      </w:tr>
      <w:tr w:rsidR="00835727" w:rsidRPr="00835727" w:rsidTr="00836E10">
        <w:trPr>
          <w:trHeight w:val="1650"/>
        </w:trPr>
        <w:tc>
          <w:tcPr>
            <w:tcW w:w="970" w:type="dxa"/>
          </w:tcPr>
          <w:p w:rsidR="00836E10" w:rsidRPr="00835727" w:rsidRDefault="00836E10" w:rsidP="00FC0222">
            <w:pPr>
              <w:spacing w:line="276" w:lineRule="auto"/>
              <w:ind w:right="-1" w:firstLine="567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836E10" w:rsidRPr="00835727" w:rsidRDefault="00836E10" w:rsidP="00FC0222">
            <w:pPr>
              <w:spacing w:line="276" w:lineRule="auto"/>
              <w:ind w:right="-1" w:firstLine="567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836E10" w:rsidRPr="00835727" w:rsidRDefault="00836E10" w:rsidP="00FC0222">
            <w:pPr>
              <w:spacing w:line="276" w:lineRule="auto"/>
              <w:ind w:right="-1" w:firstLine="567"/>
              <w:jc w:val="both"/>
              <w:rPr>
                <w:color w:val="000000" w:themeColor="text1"/>
                <w:sz w:val="24"/>
                <w:szCs w:val="24"/>
              </w:rPr>
            </w:pPr>
            <w:r w:rsidRPr="00835727">
              <w:rPr>
                <w:color w:val="000000" w:themeColor="text1"/>
                <w:sz w:val="24"/>
                <w:szCs w:val="24"/>
              </w:rPr>
              <w:t>I</w:t>
            </w:r>
          </w:p>
        </w:tc>
        <w:tc>
          <w:tcPr>
            <w:tcW w:w="8233" w:type="dxa"/>
          </w:tcPr>
          <w:p w:rsidR="00836E10" w:rsidRPr="006F6661" w:rsidRDefault="00836E10" w:rsidP="006F6661">
            <w:pPr>
              <w:ind w:left="-103" w:right="-1" w:firstLine="284"/>
              <w:jc w:val="both"/>
              <w:rPr>
                <w:color w:val="000000" w:themeColor="text1"/>
              </w:rPr>
            </w:pPr>
            <w:r w:rsidRPr="006F6661">
              <w:rPr>
                <w:color w:val="000000" w:themeColor="text1"/>
              </w:rPr>
              <w:t>В*: Обучать дифференцировать звучание трех музыкальных инструментов (металлофон, барабан, дудочка)</w:t>
            </w:r>
          </w:p>
          <w:p w:rsidR="00836E10" w:rsidRPr="006F6661" w:rsidRDefault="00836E10" w:rsidP="006F6661">
            <w:pPr>
              <w:ind w:left="-103" w:right="-1" w:firstLine="284"/>
              <w:jc w:val="both"/>
              <w:rPr>
                <w:color w:val="000000" w:themeColor="text1"/>
              </w:rPr>
            </w:pPr>
            <w:r w:rsidRPr="006F6661">
              <w:rPr>
                <w:color w:val="000000" w:themeColor="text1"/>
              </w:rPr>
              <w:t>определять последовательность звучания двух-трех музыкальных инструментов (барабан, дудочка; дудочка, металлофон, барабан)</w:t>
            </w:r>
          </w:p>
          <w:p w:rsidR="00836E10" w:rsidRPr="006F6661" w:rsidRDefault="00836E10" w:rsidP="006F6661">
            <w:pPr>
              <w:ind w:left="-103" w:right="-1" w:firstLine="284"/>
              <w:jc w:val="both"/>
              <w:rPr>
                <w:color w:val="000000" w:themeColor="text1"/>
              </w:rPr>
            </w:pPr>
            <w:r w:rsidRPr="006F6661">
              <w:rPr>
                <w:color w:val="000000" w:themeColor="text1"/>
              </w:rPr>
              <w:t>Г: Обучать решать познавательные задачи, связанные со слуховым анализатором, на сюжетном материале (игра «Кто пришел в гости?»: кто пришел первым? Кто потом? Кто пришел последним?)</w:t>
            </w:r>
          </w:p>
          <w:p w:rsidR="00836E10" w:rsidRPr="006F6661" w:rsidRDefault="00836E10" w:rsidP="006F6661">
            <w:pPr>
              <w:ind w:left="-103" w:right="-1" w:firstLine="284"/>
              <w:jc w:val="both"/>
              <w:rPr>
                <w:color w:val="000000" w:themeColor="text1"/>
              </w:rPr>
            </w:pPr>
            <w:r w:rsidRPr="006F6661">
              <w:rPr>
                <w:color w:val="000000" w:themeColor="text1"/>
              </w:rPr>
              <w:t>Б: Обучать различать громкое и тихое звучание одного и того же музыкального инструмента</w:t>
            </w:r>
          </w:p>
        </w:tc>
      </w:tr>
      <w:tr w:rsidR="00835727" w:rsidRPr="00835727" w:rsidTr="006F6661">
        <w:trPr>
          <w:trHeight w:val="694"/>
        </w:trPr>
        <w:tc>
          <w:tcPr>
            <w:tcW w:w="970" w:type="dxa"/>
          </w:tcPr>
          <w:p w:rsidR="00836E10" w:rsidRPr="00835727" w:rsidRDefault="00836E10" w:rsidP="00FC0222">
            <w:pPr>
              <w:spacing w:line="276" w:lineRule="auto"/>
              <w:ind w:right="-1" w:firstLine="567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836E10" w:rsidRPr="00835727" w:rsidRDefault="00836E10" w:rsidP="00FC0222">
            <w:pPr>
              <w:spacing w:line="276" w:lineRule="auto"/>
              <w:ind w:right="-1" w:firstLine="567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836E10" w:rsidRPr="00835727" w:rsidRDefault="00836E10" w:rsidP="00FC0222">
            <w:pPr>
              <w:spacing w:line="276" w:lineRule="auto"/>
              <w:ind w:right="-1" w:firstLine="567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836E10" w:rsidRPr="00835727" w:rsidRDefault="00836E10" w:rsidP="00FC0222">
            <w:pPr>
              <w:spacing w:line="276" w:lineRule="auto"/>
              <w:ind w:right="-1" w:firstLine="567"/>
              <w:jc w:val="both"/>
              <w:rPr>
                <w:color w:val="000000" w:themeColor="text1"/>
                <w:sz w:val="24"/>
                <w:szCs w:val="24"/>
              </w:rPr>
            </w:pPr>
            <w:r w:rsidRPr="00835727">
              <w:rPr>
                <w:color w:val="000000" w:themeColor="text1"/>
                <w:sz w:val="24"/>
                <w:szCs w:val="24"/>
              </w:rPr>
              <w:t>II</w:t>
            </w:r>
          </w:p>
        </w:tc>
        <w:tc>
          <w:tcPr>
            <w:tcW w:w="8233" w:type="dxa"/>
          </w:tcPr>
          <w:p w:rsidR="00836E10" w:rsidRPr="006F6661" w:rsidRDefault="00836E10" w:rsidP="006F6661">
            <w:pPr>
              <w:ind w:left="-103" w:right="-1" w:firstLine="284"/>
              <w:jc w:val="both"/>
              <w:rPr>
                <w:color w:val="000000" w:themeColor="text1"/>
              </w:rPr>
            </w:pPr>
            <w:r w:rsidRPr="006F6661">
              <w:rPr>
                <w:color w:val="000000" w:themeColor="text1"/>
              </w:rPr>
              <w:t>В: Обучать дифференцировать звукоподражания при выборе из трех-четырех предъявленных: «би-би»,</w:t>
            </w:r>
          </w:p>
          <w:p w:rsidR="00836E10" w:rsidRPr="006F6661" w:rsidRDefault="00836E10" w:rsidP="006F6661">
            <w:pPr>
              <w:ind w:left="-103" w:right="-1" w:firstLine="284"/>
              <w:jc w:val="both"/>
              <w:rPr>
                <w:color w:val="000000" w:themeColor="text1"/>
              </w:rPr>
            </w:pPr>
            <w:r w:rsidRPr="006F6661">
              <w:rPr>
                <w:color w:val="000000" w:themeColor="text1"/>
              </w:rPr>
              <w:t>«ту-ту», «тук-тук», «чух-чух-чух»</w:t>
            </w:r>
          </w:p>
          <w:p w:rsidR="00836E10" w:rsidRPr="006F6661" w:rsidRDefault="00836E10" w:rsidP="006F6661">
            <w:pPr>
              <w:ind w:left="-103" w:right="-1" w:firstLine="284"/>
              <w:jc w:val="both"/>
              <w:rPr>
                <w:color w:val="000000" w:themeColor="text1"/>
              </w:rPr>
            </w:pPr>
            <w:r w:rsidRPr="006F6661">
              <w:rPr>
                <w:color w:val="000000" w:themeColor="text1"/>
              </w:rPr>
              <w:t>Обучать дифференцировать близкие по звучанию звукоподражания: «ку-ка-ре-ку» — «ку-ку», «ко-ко- ко» — «ква-ква»</w:t>
            </w:r>
          </w:p>
          <w:p w:rsidR="00836E10" w:rsidRPr="006F6661" w:rsidRDefault="00836E10" w:rsidP="006F6661">
            <w:pPr>
              <w:ind w:left="-103" w:right="-1" w:firstLine="284"/>
              <w:jc w:val="both"/>
              <w:rPr>
                <w:color w:val="000000" w:themeColor="text1"/>
              </w:rPr>
            </w:pPr>
            <w:r w:rsidRPr="006F6661">
              <w:rPr>
                <w:color w:val="000000" w:themeColor="text1"/>
              </w:rPr>
              <w:t>А: Обучать определять последовательность звучания звукоподражаний (игры «Кто в домике живет?»,</w:t>
            </w:r>
          </w:p>
          <w:p w:rsidR="00836E10" w:rsidRPr="006F6661" w:rsidRDefault="00836E10" w:rsidP="006F6661">
            <w:pPr>
              <w:ind w:left="-103" w:right="-1" w:firstLine="284"/>
              <w:jc w:val="both"/>
              <w:rPr>
                <w:color w:val="000000" w:themeColor="text1"/>
              </w:rPr>
            </w:pPr>
            <w:r w:rsidRPr="006F6661">
              <w:rPr>
                <w:color w:val="000000" w:themeColor="text1"/>
              </w:rPr>
              <w:t>«Кто первым пришел в домик?»)</w:t>
            </w:r>
          </w:p>
          <w:p w:rsidR="00836E10" w:rsidRPr="006F6661" w:rsidRDefault="00836E10" w:rsidP="006F6661">
            <w:pPr>
              <w:ind w:left="-103" w:right="-1" w:firstLine="284"/>
              <w:jc w:val="both"/>
              <w:rPr>
                <w:color w:val="000000" w:themeColor="text1"/>
              </w:rPr>
            </w:pPr>
            <w:r w:rsidRPr="006F6661">
              <w:rPr>
                <w:color w:val="000000" w:themeColor="text1"/>
              </w:rPr>
              <w:t xml:space="preserve">Обучать выделять заданное слово из предложенной фразы и отмечать это каким-либо действием (хлопком, поднятием флажка): «Кукушка на суку поет «Kv-ку», «Кабина, кузов, шины вот наша машина». </w:t>
            </w:r>
          </w:p>
        </w:tc>
      </w:tr>
      <w:tr w:rsidR="00835727" w:rsidRPr="00835727" w:rsidTr="00836E10">
        <w:trPr>
          <w:trHeight w:val="1650"/>
        </w:trPr>
        <w:tc>
          <w:tcPr>
            <w:tcW w:w="970" w:type="dxa"/>
          </w:tcPr>
          <w:p w:rsidR="00836E10" w:rsidRPr="00835727" w:rsidRDefault="00836E10" w:rsidP="00FC0222">
            <w:pPr>
              <w:spacing w:line="276" w:lineRule="auto"/>
              <w:ind w:right="-1" w:firstLine="567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836E10" w:rsidRPr="00835727" w:rsidRDefault="00836E10" w:rsidP="00FC0222">
            <w:pPr>
              <w:spacing w:line="276" w:lineRule="auto"/>
              <w:ind w:right="-1" w:firstLine="567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836E10" w:rsidRPr="00835727" w:rsidRDefault="00836E10" w:rsidP="006F6661">
            <w:pPr>
              <w:spacing w:line="276" w:lineRule="auto"/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835727">
              <w:rPr>
                <w:color w:val="000000" w:themeColor="text1"/>
                <w:sz w:val="24"/>
                <w:szCs w:val="24"/>
              </w:rPr>
              <w:t>III</w:t>
            </w:r>
          </w:p>
        </w:tc>
        <w:tc>
          <w:tcPr>
            <w:tcW w:w="8233" w:type="dxa"/>
          </w:tcPr>
          <w:p w:rsidR="00836E10" w:rsidRPr="006F6661" w:rsidRDefault="00836E10" w:rsidP="006F6661">
            <w:pPr>
              <w:ind w:left="-103" w:right="-1" w:firstLine="284"/>
              <w:jc w:val="both"/>
              <w:rPr>
                <w:color w:val="000000" w:themeColor="text1"/>
              </w:rPr>
            </w:pPr>
            <w:r w:rsidRPr="006F6661">
              <w:rPr>
                <w:color w:val="000000" w:themeColor="text1"/>
              </w:rPr>
              <w:t>В: Обучать дифференцировать звучание трех-четырех музыкальных инструментов (металлофон, барабан, дудочка, гармонь), реагируя на изменение звучания определенным действием</w:t>
            </w:r>
          </w:p>
          <w:p w:rsidR="00836E10" w:rsidRPr="006F6661" w:rsidRDefault="00836E10" w:rsidP="006F6661">
            <w:pPr>
              <w:ind w:left="-103" w:right="-1" w:firstLine="284"/>
              <w:jc w:val="both"/>
              <w:rPr>
                <w:color w:val="000000" w:themeColor="text1"/>
              </w:rPr>
            </w:pPr>
            <w:r w:rsidRPr="006F6661">
              <w:rPr>
                <w:color w:val="000000" w:themeColor="text1"/>
              </w:rPr>
              <w:t>Г: Обучать дифференцировать слова, разные по слоговому составу: машина, дом, кукла, цыпленок (с использованием картинок)</w:t>
            </w:r>
          </w:p>
          <w:p w:rsidR="00836E10" w:rsidRPr="006F6661" w:rsidRDefault="00836E10" w:rsidP="006F6661">
            <w:pPr>
              <w:ind w:left="-103" w:right="-1" w:firstLine="284"/>
              <w:jc w:val="both"/>
              <w:rPr>
                <w:color w:val="000000" w:themeColor="text1"/>
              </w:rPr>
            </w:pPr>
            <w:r w:rsidRPr="006F6661">
              <w:rPr>
                <w:color w:val="000000" w:themeColor="text1"/>
              </w:rPr>
              <w:t>Обучать дифференцировать слова, близкие по слоговому составу: машина, лягушка, бабушка, малина Продолжать учить детей выделять заданные слова из предъявленной фразы, реагируя на них определенным действием</w:t>
            </w:r>
          </w:p>
        </w:tc>
      </w:tr>
    </w:tbl>
    <w:p w:rsidR="00836E10" w:rsidRPr="00835727" w:rsidRDefault="00836E10" w:rsidP="00FC0222">
      <w:pPr>
        <w:spacing w:line="276" w:lineRule="auto"/>
        <w:ind w:right="-1" w:firstLine="567"/>
        <w:jc w:val="both"/>
        <w:rPr>
          <w:i/>
          <w:color w:val="000000" w:themeColor="text1"/>
          <w:sz w:val="24"/>
          <w:szCs w:val="24"/>
        </w:rPr>
      </w:pPr>
      <w:r w:rsidRPr="00835727">
        <w:rPr>
          <w:i/>
          <w:color w:val="000000" w:themeColor="text1"/>
          <w:sz w:val="24"/>
          <w:szCs w:val="24"/>
        </w:rPr>
        <w:t>Тактильно-двигательное восприятие</w:t>
      </w:r>
    </w:p>
    <w:tbl>
      <w:tblPr>
        <w:tblW w:w="9203" w:type="dxa"/>
        <w:tblInd w:w="287" w:type="dxa"/>
        <w:tblBorders>
          <w:top w:val="single" w:sz="6" w:space="0" w:color="6B6B6B"/>
          <w:left w:val="single" w:sz="6" w:space="0" w:color="6B6B6B"/>
          <w:bottom w:val="single" w:sz="6" w:space="0" w:color="6B6B6B"/>
          <w:right w:val="single" w:sz="6" w:space="0" w:color="6B6B6B"/>
          <w:insideH w:val="single" w:sz="6" w:space="0" w:color="6B6B6B"/>
          <w:insideV w:val="single" w:sz="6" w:space="0" w:color="6B6B6B"/>
        </w:tblBorders>
        <w:tblLayout w:type="fixed"/>
        <w:tblLook w:val="01E0" w:firstRow="1" w:lastRow="1" w:firstColumn="1" w:lastColumn="1" w:noHBand="0" w:noVBand="0"/>
      </w:tblPr>
      <w:tblGrid>
        <w:gridCol w:w="970"/>
        <w:gridCol w:w="8233"/>
      </w:tblGrid>
      <w:tr w:rsidR="00835727" w:rsidRPr="00835727" w:rsidTr="00836E10">
        <w:trPr>
          <w:trHeight w:val="287"/>
        </w:trPr>
        <w:tc>
          <w:tcPr>
            <w:tcW w:w="970" w:type="dxa"/>
          </w:tcPr>
          <w:p w:rsidR="00836E10" w:rsidRPr="00835727" w:rsidRDefault="00836E10" w:rsidP="00FC0222">
            <w:pPr>
              <w:spacing w:line="276" w:lineRule="auto"/>
              <w:ind w:right="-1" w:firstLine="567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233" w:type="dxa"/>
          </w:tcPr>
          <w:p w:rsidR="00836E10" w:rsidRPr="006F6661" w:rsidRDefault="00836E10" w:rsidP="006F6661">
            <w:pPr>
              <w:ind w:right="-1" w:firstLine="181"/>
              <w:jc w:val="both"/>
              <w:rPr>
                <w:color w:val="000000" w:themeColor="text1"/>
              </w:rPr>
            </w:pPr>
            <w:r w:rsidRPr="006F6661">
              <w:rPr>
                <w:color w:val="000000" w:themeColor="text1"/>
              </w:rPr>
              <w:t>Основное содержание работы</w:t>
            </w:r>
          </w:p>
        </w:tc>
      </w:tr>
      <w:tr w:rsidR="00835727" w:rsidRPr="00835727" w:rsidTr="00836E10">
        <w:trPr>
          <w:trHeight w:val="1655"/>
        </w:trPr>
        <w:tc>
          <w:tcPr>
            <w:tcW w:w="970" w:type="dxa"/>
          </w:tcPr>
          <w:p w:rsidR="00836E10" w:rsidRPr="00835727" w:rsidRDefault="00836E10" w:rsidP="00FC0222">
            <w:pPr>
              <w:spacing w:line="276" w:lineRule="auto"/>
              <w:ind w:right="-1" w:firstLine="567"/>
              <w:jc w:val="both"/>
              <w:rPr>
                <w:i/>
                <w:color w:val="000000" w:themeColor="text1"/>
                <w:sz w:val="24"/>
                <w:szCs w:val="24"/>
              </w:rPr>
            </w:pPr>
          </w:p>
          <w:p w:rsidR="00836E10" w:rsidRPr="00835727" w:rsidRDefault="00836E10" w:rsidP="00FC0222">
            <w:pPr>
              <w:spacing w:line="276" w:lineRule="auto"/>
              <w:ind w:right="-1" w:firstLine="567"/>
              <w:jc w:val="both"/>
              <w:rPr>
                <w:i/>
                <w:color w:val="000000" w:themeColor="text1"/>
                <w:sz w:val="24"/>
                <w:szCs w:val="24"/>
              </w:rPr>
            </w:pPr>
          </w:p>
          <w:p w:rsidR="00836E10" w:rsidRPr="00835727" w:rsidRDefault="00836E10" w:rsidP="00FC0222">
            <w:pPr>
              <w:spacing w:line="276" w:lineRule="auto"/>
              <w:ind w:right="-1" w:firstLine="567"/>
              <w:jc w:val="both"/>
              <w:rPr>
                <w:color w:val="000000" w:themeColor="text1"/>
                <w:sz w:val="24"/>
                <w:szCs w:val="24"/>
              </w:rPr>
            </w:pPr>
            <w:r w:rsidRPr="00835727">
              <w:rPr>
                <w:color w:val="000000" w:themeColor="text1"/>
                <w:sz w:val="24"/>
                <w:szCs w:val="24"/>
              </w:rPr>
              <w:t>I</w:t>
            </w:r>
          </w:p>
        </w:tc>
        <w:tc>
          <w:tcPr>
            <w:tcW w:w="8233" w:type="dxa"/>
          </w:tcPr>
          <w:p w:rsidR="00836E10" w:rsidRPr="006F6661" w:rsidRDefault="00836E10" w:rsidP="006F6661">
            <w:pPr>
              <w:ind w:right="-1" w:firstLine="181"/>
              <w:jc w:val="both"/>
              <w:rPr>
                <w:color w:val="000000" w:themeColor="text1"/>
              </w:rPr>
            </w:pPr>
            <w:r w:rsidRPr="006F6661">
              <w:rPr>
                <w:color w:val="000000" w:themeColor="text1"/>
              </w:rPr>
              <w:t>Обучать воспринимать на ощупь форму и величину предметов (дифференцировать в пределах трех)</w:t>
            </w:r>
          </w:p>
          <w:p w:rsidR="00836E10" w:rsidRPr="006F6661" w:rsidRDefault="00836E10" w:rsidP="006F6661">
            <w:pPr>
              <w:ind w:right="-1" w:firstLine="181"/>
              <w:jc w:val="both"/>
              <w:rPr>
                <w:color w:val="000000" w:themeColor="text1"/>
              </w:rPr>
            </w:pPr>
            <w:r w:rsidRPr="006F6661">
              <w:rPr>
                <w:color w:val="000000" w:themeColor="text1"/>
              </w:rPr>
              <w:t>Учить детей выбирать игрушки на ошупь по слову (выбор из трех)</w:t>
            </w:r>
          </w:p>
          <w:p w:rsidR="00836E10" w:rsidRPr="006F6661" w:rsidRDefault="00836E10" w:rsidP="006F6661">
            <w:pPr>
              <w:ind w:right="-1" w:firstLine="181"/>
              <w:jc w:val="both"/>
              <w:rPr>
                <w:color w:val="000000" w:themeColor="text1"/>
              </w:rPr>
            </w:pPr>
            <w:r w:rsidRPr="006F6661">
              <w:rPr>
                <w:color w:val="000000" w:themeColor="text1"/>
              </w:rPr>
              <w:t>Обучать производить выбор по величине на ошупь по слову («Дай большой мяч», «Дай маленький мяч») Обучать производить выбор на ощупь из двух предметов: большого и маленького (образец предъявляется зрительно)</w:t>
            </w:r>
          </w:p>
          <w:p w:rsidR="00836E10" w:rsidRPr="006F6661" w:rsidRDefault="00836E10" w:rsidP="006F6661">
            <w:pPr>
              <w:ind w:right="-1" w:firstLine="181"/>
              <w:jc w:val="both"/>
              <w:rPr>
                <w:color w:val="000000" w:themeColor="text1"/>
              </w:rPr>
            </w:pPr>
            <w:r w:rsidRPr="006F6661">
              <w:rPr>
                <w:color w:val="000000" w:themeColor="text1"/>
              </w:rPr>
              <w:t>Обучать воспринимать и дифференцировать на ощупь твердые и мягкие предметы: пластилин и дерево (в пределах двух)</w:t>
            </w:r>
          </w:p>
        </w:tc>
      </w:tr>
      <w:tr w:rsidR="00835727" w:rsidRPr="00835727" w:rsidTr="00836E10">
        <w:trPr>
          <w:trHeight w:val="1881"/>
        </w:trPr>
        <w:tc>
          <w:tcPr>
            <w:tcW w:w="970" w:type="dxa"/>
          </w:tcPr>
          <w:p w:rsidR="00836E10" w:rsidRPr="00835727" w:rsidRDefault="00836E10" w:rsidP="00FC0222">
            <w:pPr>
              <w:spacing w:line="276" w:lineRule="auto"/>
              <w:ind w:right="-1" w:firstLine="567"/>
              <w:jc w:val="both"/>
              <w:rPr>
                <w:i/>
                <w:color w:val="000000" w:themeColor="text1"/>
                <w:sz w:val="24"/>
                <w:szCs w:val="24"/>
              </w:rPr>
            </w:pPr>
          </w:p>
          <w:p w:rsidR="00836E10" w:rsidRPr="00835727" w:rsidRDefault="00836E10" w:rsidP="00FC0222">
            <w:pPr>
              <w:spacing w:line="276" w:lineRule="auto"/>
              <w:ind w:right="-1" w:firstLine="567"/>
              <w:jc w:val="both"/>
              <w:rPr>
                <w:i/>
                <w:color w:val="000000" w:themeColor="text1"/>
                <w:sz w:val="24"/>
                <w:szCs w:val="24"/>
              </w:rPr>
            </w:pPr>
          </w:p>
          <w:p w:rsidR="00836E10" w:rsidRPr="00835727" w:rsidRDefault="00836E10" w:rsidP="00FC0222">
            <w:pPr>
              <w:spacing w:line="276" w:lineRule="auto"/>
              <w:ind w:right="-1" w:firstLine="567"/>
              <w:jc w:val="both"/>
              <w:rPr>
                <w:i/>
                <w:color w:val="000000" w:themeColor="text1"/>
                <w:sz w:val="24"/>
                <w:szCs w:val="24"/>
              </w:rPr>
            </w:pPr>
          </w:p>
          <w:p w:rsidR="00836E10" w:rsidRPr="00835727" w:rsidRDefault="00836E10" w:rsidP="00FC0222">
            <w:pPr>
              <w:spacing w:line="276" w:lineRule="auto"/>
              <w:ind w:right="-1" w:firstLine="567"/>
              <w:jc w:val="both"/>
              <w:rPr>
                <w:i/>
                <w:color w:val="000000" w:themeColor="text1"/>
                <w:sz w:val="24"/>
                <w:szCs w:val="24"/>
              </w:rPr>
            </w:pPr>
          </w:p>
          <w:p w:rsidR="00836E10" w:rsidRPr="00835727" w:rsidRDefault="00836E10" w:rsidP="00FC0222">
            <w:pPr>
              <w:spacing w:line="276" w:lineRule="auto"/>
              <w:ind w:right="-1" w:firstLine="567"/>
              <w:jc w:val="both"/>
              <w:rPr>
                <w:color w:val="000000" w:themeColor="text1"/>
                <w:sz w:val="24"/>
                <w:szCs w:val="24"/>
              </w:rPr>
            </w:pPr>
            <w:r w:rsidRPr="00835727">
              <w:rPr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 wp14:anchorId="1AE9EA53" wp14:editId="1ACF3C09">
                  <wp:extent cx="79245" cy="82296"/>
                  <wp:effectExtent l="0" t="0" r="0" b="0"/>
                  <wp:docPr id="11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45" cy="822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33" w:type="dxa"/>
          </w:tcPr>
          <w:p w:rsidR="00836E10" w:rsidRPr="006F6661" w:rsidRDefault="00836E10" w:rsidP="006F6661">
            <w:pPr>
              <w:ind w:right="-1" w:firstLine="181"/>
              <w:jc w:val="both"/>
              <w:rPr>
                <w:color w:val="000000" w:themeColor="text1"/>
              </w:rPr>
            </w:pPr>
            <w:r w:rsidRPr="006F6661">
              <w:rPr>
                <w:color w:val="000000" w:themeColor="text1"/>
              </w:rPr>
              <w:t>Обучать дифференцировать на ощупь предметы по форме или по величине (выбор из трех) Обучать обследовать предметы зрительно-тактильно и зрительно-двигательно.</w:t>
            </w:r>
          </w:p>
          <w:p w:rsidR="00836E10" w:rsidRPr="006F6661" w:rsidRDefault="00836E10" w:rsidP="006F6661">
            <w:pPr>
              <w:ind w:right="-1" w:firstLine="181"/>
              <w:jc w:val="both"/>
              <w:rPr>
                <w:color w:val="000000" w:themeColor="text1"/>
              </w:rPr>
            </w:pPr>
            <w:r w:rsidRPr="006F6661">
              <w:rPr>
                <w:color w:val="000000" w:themeColor="text1"/>
              </w:rPr>
              <w:t>Зрительно-тактильное обследование применять при восприятии объемных предметов, зрительно- двигательное—</w:t>
            </w:r>
            <w:r w:rsidRPr="006F6661">
              <w:rPr>
                <w:color w:val="000000" w:themeColor="text1"/>
              </w:rPr>
              <w:tab/>
              <w:t>при восприятии плоскостных форм или объектов</w:t>
            </w:r>
          </w:p>
          <w:p w:rsidR="00836E10" w:rsidRPr="006F6661" w:rsidRDefault="00836E10" w:rsidP="006F6661">
            <w:pPr>
              <w:ind w:right="-1" w:firstLine="181"/>
              <w:jc w:val="both"/>
              <w:rPr>
                <w:color w:val="000000" w:themeColor="text1"/>
              </w:rPr>
            </w:pPr>
            <w:r w:rsidRPr="006F6661">
              <w:rPr>
                <w:color w:val="000000" w:themeColor="text1"/>
              </w:rPr>
              <w:t>Обучать правильно ощупывать предметы, выделяя при этом характерные признаки</w:t>
            </w:r>
          </w:p>
          <w:p w:rsidR="00836E10" w:rsidRPr="006F6661" w:rsidRDefault="00836E10" w:rsidP="006F6661">
            <w:pPr>
              <w:ind w:right="-1" w:firstLine="181"/>
              <w:jc w:val="both"/>
              <w:rPr>
                <w:color w:val="000000" w:themeColor="text1"/>
              </w:rPr>
            </w:pPr>
            <w:r w:rsidRPr="006F6661">
              <w:rPr>
                <w:color w:val="000000" w:themeColor="text1"/>
              </w:rPr>
              <w:t>Знакомить детей с различными качествами поверхностей материалов: железа, дерева (железо холодное, дерево — теплое)</w:t>
            </w:r>
          </w:p>
          <w:p w:rsidR="00836E10" w:rsidRPr="006F6661" w:rsidRDefault="00836E10" w:rsidP="006F6661">
            <w:pPr>
              <w:ind w:right="-1" w:firstLine="181"/>
              <w:jc w:val="both"/>
              <w:rPr>
                <w:color w:val="000000" w:themeColor="text1"/>
              </w:rPr>
            </w:pPr>
            <w:r w:rsidRPr="006F6661">
              <w:rPr>
                <w:color w:val="000000" w:themeColor="text1"/>
              </w:rPr>
              <w:t>Закреплять умение детей различать предметы по температуре (холодный — теплый)</w:t>
            </w:r>
          </w:p>
        </w:tc>
      </w:tr>
      <w:tr w:rsidR="00835727" w:rsidRPr="00835727" w:rsidTr="00836E10">
        <w:trPr>
          <w:trHeight w:val="1650"/>
        </w:trPr>
        <w:tc>
          <w:tcPr>
            <w:tcW w:w="970" w:type="dxa"/>
          </w:tcPr>
          <w:p w:rsidR="00836E10" w:rsidRPr="00835727" w:rsidRDefault="00836E10" w:rsidP="00FC0222">
            <w:pPr>
              <w:spacing w:line="276" w:lineRule="auto"/>
              <w:ind w:right="-1" w:firstLine="567"/>
              <w:jc w:val="both"/>
              <w:rPr>
                <w:i/>
                <w:color w:val="000000" w:themeColor="text1"/>
                <w:sz w:val="24"/>
                <w:szCs w:val="24"/>
              </w:rPr>
            </w:pPr>
          </w:p>
          <w:p w:rsidR="00836E10" w:rsidRPr="00835727" w:rsidRDefault="00836E10" w:rsidP="00FC0222">
            <w:pPr>
              <w:spacing w:line="276" w:lineRule="auto"/>
              <w:ind w:right="-1" w:firstLine="567"/>
              <w:jc w:val="both"/>
              <w:rPr>
                <w:i/>
                <w:color w:val="000000" w:themeColor="text1"/>
                <w:sz w:val="24"/>
                <w:szCs w:val="24"/>
              </w:rPr>
            </w:pPr>
          </w:p>
          <w:p w:rsidR="00836E10" w:rsidRPr="00835727" w:rsidRDefault="00836E10" w:rsidP="006F6661">
            <w:pPr>
              <w:spacing w:line="276" w:lineRule="auto"/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835727">
              <w:rPr>
                <w:color w:val="000000" w:themeColor="text1"/>
                <w:sz w:val="24"/>
                <w:szCs w:val="24"/>
              </w:rPr>
              <w:t>III</w:t>
            </w:r>
          </w:p>
        </w:tc>
        <w:tc>
          <w:tcPr>
            <w:tcW w:w="8233" w:type="dxa"/>
          </w:tcPr>
          <w:p w:rsidR="00836E10" w:rsidRPr="006F6661" w:rsidRDefault="00836E10" w:rsidP="006F6661">
            <w:pPr>
              <w:ind w:right="-1" w:firstLine="181"/>
              <w:jc w:val="both"/>
              <w:rPr>
                <w:color w:val="000000" w:themeColor="text1"/>
              </w:rPr>
            </w:pPr>
            <w:r w:rsidRPr="006F6661">
              <w:rPr>
                <w:color w:val="000000" w:themeColor="text1"/>
              </w:rPr>
              <w:t>Обучать на ощупь дифференцировать шар, куб</w:t>
            </w:r>
          </w:p>
          <w:p w:rsidR="00836E10" w:rsidRPr="006F6661" w:rsidRDefault="00836E10" w:rsidP="006F6661">
            <w:pPr>
              <w:ind w:right="-1" w:firstLine="181"/>
              <w:jc w:val="both"/>
              <w:rPr>
                <w:color w:val="000000" w:themeColor="text1"/>
              </w:rPr>
            </w:pPr>
            <w:r w:rsidRPr="006F6661">
              <w:rPr>
                <w:color w:val="000000" w:themeColor="text1"/>
              </w:rPr>
              <w:t>Обучать выполнять на ощупь выбор предметов разной формы или величины, материала по словесной инструкции («Дай шар деревянный, шар пластмассовый, шар железный»)</w:t>
            </w:r>
          </w:p>
          <w:p w:rsidR="00836E10" w:rsidRPr="006F6661" w:rsidRDefault="00836E10" w:rsidP="006F6661">
            <w:pPr>
              <w:ind w:right="-1" w:firstLine="181"/>
              <w:jc w:val="both"/>
              <w:rPr>
                <w:color w:val="000000" w:themeColor="text1"/>
              </w:rPr>
            </w:pPr>
            <w:r w:rsidRPr="006F6661">
              <w:rPr>
                <w:color w:val="000000" w:themeColor="text1"/>
              </w:rPr>
              <w:t>Формировать у детей координацию руки и глаза: узнавать на ошупь предметы резко различной формы при выборе из двух-трех (образец дается на ошупь)</w:t>
            </w:r>
          </w:p>
          <w:p w:rsidR="00836E10" w:rsidRPr="006F6661" w:rsidRDefault="00836E10" w:rsidP="006F6661">
            <w:pPr>
              <w:ind w:right="-1" w:firstLine="181"/>
              <w:jc w:val="both"/>
              <w:rPr>
                <w:color w:val="000000" w:themeColor="text1"/>
              </w:rPr>
            </w:pPr>
            <w:r w:rsidRPr="006F6661">
              <w:rPr>
                <w:color w:val="000000" w:themeColor="text1"/>
              </w:rPr>
              <w:t>Продолжать учить детей различать на ощупь величину предметов (выбор из трех) по зрительному образцу или по словесной инструкции</w:t>
            </w:r>
          </w:p>
        </w:tc>
      </w:tr>
    </w:tbl>
    <w:p w:rsidR="006F6661" w:rsidRDefault="006F6661" w:rsidP="00FC0222">
      <w:pPr>
        <w:spacing w:line="276" w:lineRule="auto"/>
        <w:ind w:right="-1" w:firstLine="567"/>
        <w:jc w:val="both"/>
        <w:rPr>
          <w:b/>
          <w:i/>
          <w:color w:val="000000" w:themeColor="text1"/>
          <w:sz w:val="24"/>
          <w:szCs w:val="24"/>
        </w:rPr>
      </w:pPr>
    </w:p>
    <w:p w:rsidR="00836E10" w:rsidRPr="00431F00" w:rsidRDefault="00836E10" w:rsidP="00FC0222">
      <w:pPr>
        <w:spacing w:line="276" w:lineRule="auto"/>
        <w:ind w:right="-1" w:firstLine="567"/>
        <w:jc w:val="both"/>
        <w:rPr>
          <w:b/>
          <w:i/>
          <w:color w:val="000000" w:themeColor="text1"/>
          <w:sz w:val="24"/>
          <w:szCs w:val="24"/>
        </w:rPr>
      </w:pPr>
      <w:r w:rsidRPr="00431F00">
        <w:rPr>
          <w:b/>
          <w:i/>
          <w:color w:val="000000" w:themeColor="text1"/>
          <w:sz w:val="24"/>
          <w:szCs w:val="24"/>
        </w:rPr>
        <w:t>2)    Формирование предметно-практических действий (ММД)</w:t>
      </w:r>
    </w:p>
    <w:p w:rsidR="00836E10" w:rsidRPr="00835727" w:rsidRDefault="00836E10" w:rsidP="00FC0222">
      <w:pPr>
        <w:spacing w:line="276" w:lineRule="auto"/>
        <w:ind w:right="-1" w:firstLine="567"/>
        <w:jc w:val="both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>Предметно-практические действия начинаются на уровне неспецифических манипуляций. Для детей действия с отдельными предметами нередко становятся стереотипными. В этой связи ребенку необходима специальная коррекционно-обучающая помощь, направленная на формирование разнообразных видов предметно-практической деятельности. Обучение начинается с формирования элементарных специфических манипуляций, которые со временем преобразуются в произвольные целенаправленные действия с различными предметами и материалами.</w:t>
      </w:r>
    </w:p>
    <w:p w:rsidR="00836E10" w:rsidRPr="00835727" w:rsidRDefault="00836E10" w:rsidP="00FC0222">
      <w:pPr>
        <w:spacing w:line="276" w:lineRule="auto"/>
        <w:ind w:right="-1" w:firstLine="567"/>
        <w:jc w:val="both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>Данное направление включает три раздела: действия с материалами, действия с предметами и количественные представления. Дети знакомятся с различными предметами и материалами, их свойствами и осваивают действия с ними. В процессе освоения формируются приемы элементарной предметной деятельности, такие как: захват, удержание, перекладывание и др., которые в дальнейшем используются в разных видах продуктивной деятельности: изобразительной, доступной бытовой и трудовой деятельности, самообслуживании. В процессе деятельности с различными материалами формируются предпосылки базовых представлений о количестве: «один - много».</w:t>
      </w:r>
    </w:p>
    <w:p w:rsidR="00836E10" w:rsidRPr="00835727" w:rsidRDefault="00836E10" w:rsidP="00FC0222">
      <w:pPr>
        <w:spacing w:line="276" w:lineRule="auto"/>
        <w:ind w:right="-1" w:firstLine="567"/>
        <w:jc w:val="both"/>
        <w:rPr>
          <w:color w:val="000000" w:themeColor="text1"/>
          <w:sz w:val="24"/>
          <w:szCs w:val="24"/>
        </w:rPr>
      </w:pPr>
    </w:p>
    <w:p w:rsidR="00836E10" w:rsidRPr="00835727" w:rsidRDefault="00836E10" w:rsidP="00FC0222">
      <w:pPr>
        <w:spacing w:line="276" w:lineRule="auto"/>
        <w:ind w:right="-1" w:firstLine="567"/>
        <w:jc w:val="both"/>
        <w:rPr>
          <w:b/>
          <w:bCs/>
          <w:i/>
          <w:iCs/>
          <w:color w:val="000000" w:themeColor="text1"/>
          <w:sz w:val="24"/>
          <w:szCs w:val="24"/>
        </w:rPr>
      </w:pPr>
      <w:r w:rsidRPr="00835727">
        <w:rPr>
          <w:b/>
          <w:bCs/>
          <w:i/>
          <w:iCs/>
          <w:color w:val="000000" w:themeColor="text1"/>
          <w:sz w:val="24"/>
          <w:szCs w:val="24"/>
        </w:rPr>
        <w:t>Действия с материалами:</w:t>
      </w:r>
    </w:p>
    <w:p w:rsidR="00836E10" w:rsidRPr="00835727" w:rsidRDefault="00836E10" w:rsidP="00FC0222">
      <w:pPr>
        <w:numPr>
          <w:ilvl w:val="1"/>
          <w:numId w:val="14"/>
        </w:numPr>
        <w:spacing w:line="276" w:lineRule="auto"/>
        <w:ind w:left="0" w:right="-1" w:firstLine="567"/>
        <w:jc w:val="both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>информировать умения: сминать, разрывать, размазывать, разминать, пересыпать, переливать, наматывать различный материал;</w:t>
      </w:r>
    </w:p>
    <w:p w:rsidR="00836E10" w:rsidRPr="00835727" w:rsidRDefault="00836E10" w:rsidP="00FC0222">
      <w:pPr>
        <w:numPr>
          <w:ilvl w:val="1"/>
          <w:numId w:val="14"/>
        </w:numPr>
        <w:spacing w:line="276" w:lineRule="auto"/>
        <w:ind w:left="0" w:right="-1" w:firstLine="567"/>
        <w:jc w:val="both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>знакомить со свойствами отдельных материалов (мягкий, твёрдый, текучий, сыпучий, пластичный и др.)</w:t>
      </w:r>
    </w:p>
    <w:p w:rsidR="00836E10" w:rsidRPr="00835727" w:rsidRDefault="00836E10" w:rsidP="00FC0222">
      <w:pPr>
        <w:spacing w:line="276" w:lineRule="auto"/>
        <w:ind w:right="-1" w:firstLine="567"/>
        <w:jc w:val="both"/>
        <w:rPr>
          <w:b/>
          <w:bCs/>
          <w:i/>
          <w:iCs/>
          <w:color w:val="000000" w:themeColor="text1"/>
          <w:sz w:val="24"/>
          <w:szCs w:val="24"/>
        </w:rPr>
      </w:pPr>
      <w:r w:rsidRPr="00835727">
        <w:rPr>
          <w:b/>
          <w:bCs/>
          <w:i/>
          <w:iCs/>
          <w:color w:val="000000" w:themeColor="text1"/>
          <w:sz w:val="24"/>
          <w:szCs w:val="24"/>
        </w:rPr>
        <w:t>Действия с предметами:</w:t>
      </w:r>
    </w:p>
    <w:p w:rsidR="00836E10" w:rsidRPr="00835727" w:rsidRDefault="00836E10" w:rsidP="00FC0222">
      <w:pPr>
        <w:numPr>
          <w:ilvl w:val="0"/>
          <w:numId w:val="13"/>
        </w:numPr>
        <w:spacing w:line="276" w:lineRule="auto"/>
        <w:ind w:left="0" w:right="-1" w:firstLine="567"/>
        <w:jc w:val="both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>развивать манипулятивные действия с предметами;</w:t>
      </w:r>
    </w:p>
    <w:p w:rsidR="00836E10" w:rsidRPr="00835727" w:rsidRDefault="00836E10" w:rsidP="00FC0222">
      <w:pPr>
        <w:numPr>
          <w:ilvl w:val="0"/>
          <w:numId w:val="13"/>
        </w:numPr>
        <w:spacing w:line="276" w:lineRule="auto"/>
        <w:ind w:left="0" w:right="-1" w:firstLine="567"/>
        <w:jc w:val="both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>формировать умения захватывать, удерживать, отпускать предмет;</w:t>
      </w:r>
    </w:p>
    <w:p w:rsidR="00836E10" w:rsidRPr="00835727" w:rsidRDefault="00836E10" w:rsidP="00FC0222">
      <w:pPr>
        <w:numPr>
          <w:ilvl w:val="0"/>
          <w:numId w:val="13"/>
        </w:numPr>
        <w:spacing w:line="276" w:lineRule="auto"/>
        <w:ind w:left="0" w:right="-1" w:firstLine="567"/>
        <w:jc w:val="both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>учить толкать предмет от себя и тянуть предмет по направлению к себе;</w:t>
      </w:r>
    </w:p>
    <w:p w:rsidR="00836E10" w:rsidRPr="00835727" w:rsidRDefault="00836E10" w:rsidP="00FC0222">
      <w:pPr>
        <w:numPr>
          <w:ilvl w:val="0"/>
          <w:numId w:val="13"/>
        </w:numPr>
        <w:spacing w:line="276" w:lineRule="auto"/>
        <w:ind w:left="0" w:right="-1" w:firstLine="567"/>
        <w:jc w:val="both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>формировать умения вращать, нажимать, снимать предмет</w:t>
      </w:r>
    </w:p>
    <w:p w:rsidR="00836E10" w:rsidRPr="00835727" w:rsidRDefault="00836E10" w:rsidP="00FC0222">
      <w:pPr>
        <w:numPr>
          <w:ilvl w:val="0"/>
          <w:numId w:val="13"/>
        </w:numPr>
        <w:spacing w:line="276" w:lineRule="auto"/>
        <w:ind w:left="0" w:right="-1" w:firstLine="567"/>
        <w:jc w:val="both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>формировать умения вынимать / складывать предметы из ёмкости / в ёмкость, перекладывать предметы из одной ёмкости в другую;</w:t>
      </w:r>
    </w:p>
    <w:p w:rsidR="00836E10" w:rsidRPr="00835727" w:rsidRDefault="00836E10" w:rsidP="00FC0222">
      <w:pPr>
        <w:numPr>
          <w:ilvl w:val="0"/>
          <w:numId w:val="13"/>
        </w:numPr>
        <w:spacing w:line="276" w:lineRule="auto"/>
        <w:ind w:left="0" w:right="-1" w:firstLine="567"/>
        <w:jc w:val="both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>учить вставлять предметы в отверстия, нанизывать предметы на стержень, нить;</w:t>
      </w:r>
    </w:p>
    <w:p w:rsidR="00836E10" w:rsidRPr="00835727" w:rsidRDefault="00836E10" w:rsidP="00FC0222">
      <w:pPr>
        <w:numPr>
          <w:ilvl w:val="0"/>
          <w:numId w:val="13"/>
        </w:numPr>
        <w:spacing w:line="276" w:lineRule="auto"/>
        <w:ind w:left="0" w:right="-1" w:firstLine="567"/>
        <w:jc w:val="both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>активизировать ППД (хватания, бросания, нанизывания, вращения и др.) при использовании совместных или подражательных действий;</w:t>
      </w:r>
    </w:p>
    <w:p w:rsidR="00836E10" w:rsidRPr="00835727" w:rsidRDefault="00836E10" w:rsidP="00FC0222">
      <w:pPr>
        <w:numPr>
          <w:ilvl w:val="0"/>
          <w:numId w:val="13"/>
        </w:numPr>
        <w:spacing w:line="276" w:lineRule="auto"/>
        <w:ind w:left="0" w:right="-1" w:firstLine="567"/>
        <w:jc w:val="both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>формировать способы усвоения общественного опыта (действия по подражанию, образцу и речевой инструкции);</w:t>
      </w:r>
    </w:p>
    <w:p w:rsidR="00836E10" w:rsidRPr="00835727" w:rsidRDefault="00836E10" w:rsidP="00FC0222">
      <w:pPr>
        <w:numPr>
          <w:ilvl w:val="0"/>
          <w:numId w:val="13"/>
        </w:numPr>
        <w:spacing w:line="276" w:lineRule="auto"/>
        <w:ind w:left="0" w:right="-1" w:firstLine="567"/>
        <w:jc w:val="both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>учить действовать целенаправленно с предметами-инструментами, учитывая их функциональное назначение и способы действия (ложкой, лейкой, молоточком, маркером, сачком, тележкой с веревочкой и др.);</w:t>
      </w:r>
    </w:p>
    <w:p w:rsidR="00836E10" w:rsidRPr="00835727" w:rsidRDefault="00836E10" w:rsidP="00FC0222">
      <w:pPr>
        <w:numPr>
          <w:ilvl w:val="0"/>
          <w:numId w:val="13"/>
        </w:numPr>
        <w:spacing w:line="276" w:lineRule="auto"/>
        <w:ind w:left="0" w:right="-1" w:firstLine="567"/>
        <w:jc w:val="both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>создавать условия для развития познавательной активности ребенка через выделение предметов из окружающей среды;</w:t>
      </w:r>
    </w:p>
    <w:p w:rsidR="00836E10" w:rsidRPr="00835727" w:rsidRDefault="00836E10" w:rsidP="00FC0222">
      <w:pPr>
        <w:numPr>
          <w:ilvl w:val="0"/>
          <w:numId w:val="13"/>
        </w:numPr>
        <w:spacing w:line="276" w:lineRule="auto"/>
        <w:ind w:left="0" w:right="-1" w:firstLine="567"/>
        <w:jc w:val="both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>учить действовать целенаправленно с игрушками и другими предметами по подражанию в процессе предметно-игровых действий со взрослым (вставить фигурки в пазы; расставить матрешки в свои домики и т.д.);</w:t>
      </w:r>
    </w:p>
    <w:p w:rsidR="00836E10" w:rsidRPr="00835727" w:rsidRDefault="00836E10" w:rsidP="00FC0222">
      <w:pPr>
        <w:numPr>
          <w:ilvl w:val="0"/>
          <w:numId w:val="13"/>
        </w:numPr>
        <w:spacing w:line="276" w:lineRule="auto"/>
        <w:ind w:left="0" w:right="-1" w:firstLine="567"/>
        <w:jc w:val="both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>учить действовать целенаправленно с игрушками на колёсах (катать каталку, катать коляску с игрушкой, и др.).</w:t>
      </w:r>
    </w:p>
    <w:p w:rsidR="00836E10" w:rsidRPr="00835727" w:rsidRDefault="00836E10" w:rsidP="00FC0222">
      <w:pPr>
        <w:spacing w:line="276" w:lineRule="auto"/>
        <w:ind w:right="-1" w:firstLine="567"/>
        <w:jc w:val="both"/>
        <w:rPr>
          <w:b/>
          <w:bCs/>
          <w:color w:val="000000" w:themeColor="text1"/>
          <w:sz w:val="24"/>
          <w:szCs w:val="24"/>
        </w:rPr>
      </w:pPr>
      <w:r w:rsidRPr="00835727">
        <w:rPr>
          <w:b/>
          <w:bCs/>
          <w:color w:val="000000" w:themeColor="text1"/>
          <w:sz w:val="24"/>
          <w:szCs w:val="24"/>
        </w:rPr>
        <w:t>Задачи обучения и воспитания:</w:t>
      </w:r>
    </w:p>
    <w:p w:rsidR="00836E10" w:rsidRPr="00835727" w:rsidRDefault="00836E10" w:rsidP="00FC0222">
      <w:pPr>
        <w:numPr>
          <w:ilvl w:val="0"/>
          <w:numId w:val="13"/>
        </w:numPr>
        <w:spacing w:line="276" w:lineRule="auto"/>
        <w:ind w:left="0" w:right="-1" w:firstLine="567"/>
        <w:jc w:val="both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>Создавать предпосылки к развитию у детей наглядно-действенного мышления.</w:t>
      </w:r>
    </w:p>
    <w:p w:rsidR="00836E10" w:rsidRPr="00835727" w:rsidRDefault="00836E10" w:rsidP="00FC0222">
      <w:pPr>
        <w:numPr>
          <w:ilvl w:val="0"/>
          <w:numId w:val="13"/>
        </w:numPr>
        <w:spacing w:line="276" w:lineRule="auto"/>
        <w:ind w:left="0" w:right="-1" w:firstLine="567"/>
        <w:jc w:val="both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>Формировать у детей обобщенные представления о вспомогательных средствах и предметах-орудиях фиксированного назначения.</w:t>
      </w:r>
    </w:p>
    <w:p w:rsidR="00836E10" w:rsidRPr="00835727" w:rsidRDefault="00836E10" w:rsidP="00FC0222">
      <w:pPr>
        <w:numPr>
          <w:ilvl w:val="0"/>
          <w:numId w:val="13"/>
        </w:numPr>
        <w:spacing w:line="276" w:lineRule="auto"/>
        <w:ind w:left="0" w:right="-1" w:firstLine="567"/>
        <w:jc w:val="both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>Познакомить</w:t>
      </w:r>
      <w:r w:rsidRPr="00835727">
        <w:rPr>
          <w:color w:val="000000" w:themeColor="text1"/>
          <w:sz w:val="24"/>
          <w:szCs w:val="24"/>
        </w:rPr>
        <w:tab/>
        <w:t>детей</w:t>
      </w:r>
      <w:r w:rsidRPr="00835727">
        <w:rPr>
          <w:color w:val="000000" w:themeColor="text1"/>
          <w:sz w:val="24"/>
          <w:szCs w:val="24"/>
        </w:rPr>
        <w:tab/>
        <w:t>с</w:t>
      </w:r>
      <w:r w:rsidRPr="00835727">
        <w:rPr>
          <w:color w:val="000000" w:themeColor="text1"/>
          <w:sz w:val="24"/>
          <w:szCs w:val="24"/>
        </w:rPr>
        <w:tab/>
        <w:t>проблемно-практическими</w:t>
      </w:r>
      <w:r w:rsidRPr="00835727">
        <w:rPr>
          <w:color w:val="000000" w:themeColor="text1"/>
          <w:sz w:val="24"/>
          <w:szCs w:val="24"/>
        </w:rPr>
        <w:tab/>
        <w:t>ситуациями</w:t>
      </w:r>
      <w:r w:rsidRPr="00835727">
        <w:rPr>
          <w:color w:val="000000" w:themeColor="text1"/>
          <w:sz w:val="24"/>
          <w:szCs w:val="24"/>
        </w:rPr>
        <w:tab/>
        <w:t>и</w:t>
      </w:r>
      <w:r w:rsidRPr="00835727">
        <w:rPr>
          <w:color w:val="000000" w:themeColor="text1"/>
          <w:sz w:val="24"/>
          <w:szCs w:val="24"/>
        </w:rPr>
        <w:tab/>
        <w:t>проблемно- практическими задачами.</w:t>
      </w:r>
    </w:p>
    <w:p w:rsidR="00836E10" w:rsidRPr="00835727" w:rsidRDefault="00836E10" w:rsidP="00FC0222">
      <w:pPr>
        <w:numPr>
          <w:ilvl w:val="0"/>
          <w:numId w:val="13"/>
        </w:numPr>
        <w:spacing w:line="276" w:lineRule="auto"/>
        <w:ind w:left="0" w:right="-1" w:firstLine="567"/>
        <w:jc w:val="both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>Обучать детей анализировать проблемно-практические задачи и обучать использовать предметы-заместители при решении этих задач.</w:t>
      </w:r>
    </w:p>
    <w:p w:rsidR="00836E10" w:rsidRPr="00835727" w:rsidRDefault="00836E10" w:rsidP="00FC0222">
      <w:pPr>
        <w:numPr>
          <w:ilvl w:val="0"/>
          <w:numId w:val="13"/>
        </w:numPr>
        <w:spacing w:line="276" w:lineRule="auto"/>
        <w:ind w:left="0" w:right="-1" w:firstLine="567"/>
        <w:jc w:val="both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ab/>
        <w:t>Формировать у детей способы ориентировки в условиях проблемно-практической задачи и способы ее решения.</w:t>
      </w:r>
    </w:p>
    <w:p w:rsidR="00836E10" w:rsidRPr="00835727" w:rsidRDefault="00836E10" w:rsidP="00FC0222">
      <w:pPr>
        <w:numPr>
          <w:ilvl w:val="0"/>
          <w:numId w:val="13"/>
        </w:numPr>
        <w:spacing w:line="276" w:lineRule="auto"/>
        <w:ind w:left="0" w:right="-1" w:firstLine="567"/>
        <w:jc w:val="both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ab/>
        <w:t>Обучать детей пользоваться методом проб как основным методом решения проблемно- практических задач, обобщать свой опыт в словесных высказываниях.</w:t>
      </w:r>
    </w:p>
    <w:p w:rsidR="0080284C" w:rsidRPr="00835727" w:rsidRDefault="0080284C" w:rsidP="00FC0222">
      <w:pPr>
        <w:spacing w:line="276" w:lineRule="auto"/>
        <w:ind w:right="-1" w:firstLine="567"/>
        <w:jc w:val="both"/>
        <w:rPr>
          <w:color w:val="000000" w:themeColor="text1"/>
          <w:sz w:val="24"/>
          <w:szCs w:val="24"/>
        </w:rPr>
      </w:pPr>
      <w:r w:rsidRPr="00835727">
        <w:rPr>
          <w:b/>
          <w:color w:val="000000" w:themeColor="text1"/>
          <w:sz w:val="24"/>
          <w:szCs w:val="24"/>
        </w:rPr>
        <w:t>Показатели развития к концу обучения Дети могут научиться:</w:t>
      </w:r>
    </w:p>
    <w:p w:rsidR="0080284C" w:rsidRPr="00835727" w:rsidRDefault="0080284C" w:rsidP="00FC0222">
      <w:pPr>
        <w:spacing w:line="276" w:lineRule="auto"/>
        <w:ind w:right="-1" w:firstLine="567"/>
        <w:jc w:val="both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 xml:space="preserve"> - называть свое имя; - отвечать на вопрос: «Ты мальчик или девочка?»; </w:t>
      </w:r>
    </w:p>
    <w:p w:rsidR="0080284C" w:rsidRPr="00835727" w:rsidRDefault="0080284C" w:rsidP="00FC0222">
      <w:pPr>
        <w:spacing w:line="276" w:lineRule="auto"/>
        <w:ind w:right="-1" w:firstLine="567"/>
        <w:jc w:val="both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>- показывать части тела и лица, отвечая на вопросы: «Покажи, чем ты ходишь», «Покажи, чем смотришь», «Чем ты слушаешь?»;</w:t>
      </w:r>
    </w:p>
    <w:p w:rsidR="0080284C" w:rsidRPr="00835727" w:rsidRDefault="0080284C" w:rsidP="00FC0222">
      <w:pPr>
        <w:spacing w:line="276" w:lineRule="auto"/>
        <w:ind w:right="-1" w:firstLine="567"/>
        <w:jc w:val="both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 xml:space="preserve"> - показывать на фотографии (выделив из трех) себя, маму, папу;</w:t>
      </w:r>
    </w:p>
    <w:p w:rsidR="0080284C" w:rsidRPr="00835727" w:rsidRDefault="0080284C" w:rsidP="00FC0222">
      <w:pPr>
        <w:spacing w:line="276" w:lineRule="auto"/>
        <w:ind w:right="-1" w:firstLine="567"/>
        <w:jc w:val="both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 xml:space="preserve"> - показывать или называть отдельные предметы одежды, посуды и игрушки; </w:t>
      </w:r>
    </w:p>
    <w:p w:rsidR="0080284C" w:rsidRPr="00835727" w:rsidRDefault="0080284C" w:rsidP="00FC0222">
      <w:pPr>
        <w:spacing w:line="276" w:lineRule="auto"/>
        <w:ind w:right="-1" w:firstLine="567"/>
        <w:jc w:val="both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 xml:space="preserve">- узнавать реальных и изображенных на картинках знакомых животных и птиц; </w:t>
      </w:r>
    </w:p>
    <w:p w:rsidR="0080284C" w:rsidRPr="00835727" w:rsidRDefault="0080284C" w:rsidP="00FC0222">
      <w:pPr>
        <w:spacing w:line="276" w:lineRule="auto"/>
        <w:ind w:right="-1" w:firstLine="567"/>
        <w:jc w:val="both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 xml:space="preserve">- отвечать на вопрос, указывая жестом или словом, где солнышко, дом, машина, вода, дерево. </w:t>
      </w:r>
    </w:p>
    <w:p w:rsidR="00836E10" w:rsidRPr="00835727" w:rsidRDefault="0080284C" w:rsidP="00FC0222">
      <w:pPr>
        <w:spacing w:line="276" w:lineRule="auto"/>
        <w:ind w:right="-1" w:firstLine="567"/>
        <w:jc w:val="both"/>
        <w:rPr>
          <w:color w:val="000000" w:themeColor="text1"/>
          <w:sz w:val="24"/>
          <w:szCs w:val="24"/>
        </w:rPr>
      </w:pPr>
      <w:r w:rsidRPr="00835727">
        <w:rPr>
          <w:b/>
          <w:color w:val="000000" w:themeColor="text1"/>
          <w:sz w:val="24"/>
          <w:szCs w:val="24"/>
        </w:rPr>
        <w:t>Задачи обучения и воспитания</w:t>
      </w:r>
      <w:r w:rsidRPr="00835727">
        <w:rPr>
          <w:color w:val="000000" w:themeColor="text1"/>
          <w:sz w:val="24"/>
          <w:szCs w:val="24"/>
        </w:rPr>
        <w:t xml:space="preserve">: - Продолжать расширять ориентировку детей в окружающем. Начать формирование у детей представлений о целостности человеческого организма. </w:t>
      </w:r>
    </w:p>
    <w:p w:rsidR="00836E10" w:rsidRPr="00835727" w:rsidRDefault="0080284C" w:rsidP="00FC0222">
      <w:pPr>
        <w:spacing w:line="276" w:lineRule="auto"/>
        <w:ind w:right="-1" w:firstLine="567"/>
        <w:jc w:val="both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>- Обучать детей наблюдать за деятельностью и поведением человека в повседневной жизни и в труде.</w:t>
      </w:r>
    </w:p>
    <w:p w:rsidR="00836E10" w:rsidRPr="00835727" w:rsidRDefault="0080284C" w:rsidP="00FC0222">
      <w:pPr>
        <w:spacing w:line="276" w:lineRule="auto"/>
        <w:ind w:right="-1" w:firstLine="567"/>
        <w:jc w:val="both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 xml:space="preserve"> - Знакомить детей с предметами окружающей действительности (игрушки, посуда, одежда, мебель). </w:t>
      </w:r>
    </w:p>
    <w:p w:rsidR="00836E10" w:rsidRPr="00835727" w:rsidRDefault="0080284C" w:rsidP="00FC0222">
      <w:pPr>
        <w:spacing w:line="276" w:lineRule="auto"/>
        <w:ind w:right="-1" w:firstLine="567"/>
        <w:jc w:val="both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 xml:space="preserve">- Обучать детей последовательному изучению объектов живой и неживой природы, наблюдению за ними и их описанию. </w:t>
      </w:r>
    </w:p>
    <w:p w:rsidR="00836E10" w:rsidRPr="00835727" w:rsidRDefault="0080284C" w:rsidP="00FC0222">
      <w:pPr>
        <w:spacing w:line="276" w:lineRule="auto"/>
        <w:ind w:right="-1" w:firstLine="567"/>
        <w:jc w:val="both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>- Формировать у детей временные представления (лето, осень, зима).</w:t>
      </w:r>
    </w:p>
    <w:p w:rsidR="00836E10" w:rsidRPr="00835727" w:rsidRDefault="0080284C" w:rsidP="00FC0222">
      <w:pPr>
        <w:spacing w:line="276" w:lineRule="auto"/>
        <w:ind w:right="-1" w:firstLine="567"/>
        <w:jc w:val="both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 xml:space="preserve"> - Развивать умение детей действовать с объектами природы на основе выделенных признаков и представлений о них.</w:t>
      </w:r>
    </w:p>
    <w:p w:rsidR="00836E10" w:rsidRPr="00835727" w:rsidRDefault="0080284C" w:rsidP="00FC0222">
      <w:pPr>
        <w:spacing w:line="276" w:lineRule="auto"/>
        <w:ind w:right="-1" w:firstLine="567"/>
        <w:jc w:val="both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 xml:space="preserve"> - Формировать у детей представления о живой и неживой природе; учить выделять характерные признаки объектов живой и неживой природы</w:t>
      </w:r>
    </w:p>
    <w:p w:rsidR="00836E10" w:rsidRPr="00835727" w:rsidRDefault="0080284C" w:rsidP="00FC0222">
      <w:pPr>
        <w:spacing w:line="276" w:lineRule="auto"/>
        <w:ind w:right="-1" w:firstLine="567"/>
        <w:jc w:val="both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>. - Обучать детей наблюдать за изменениями в природе и погоде.</w:t>
      </w:r>
    </w:p>
    <w:p w:rsidR="0080284C" w:rsidRPr="00835727" w:rsidRDefault="0080284C" w:rsidP="00FC0222">
      <w:pPr>
        <w:spacing w:line="276" w:lineRule="auto"/>
        <w:ind w:right="-1" w:firstLine="567"/>
        <w:jc w:val="both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 xml:space="preserve"> - Воспитывать у детей основы экологической культуры: эмоциональное, бережное отношение к природе.</w:t>
      </w:r>
    </w:p>
    <w:tbl>
      <w:tblPr>
        <w:tblW w:w="8951" w:type="dxa"/>
        <w:tblInd w:w="255" w:type="dxa"/>
        <w:tblBorders>
          <w:top w:val="single" w:sz="6" w:space="0" w:color="6B6B6B"/>
          <w:left w:val="single" w:sz="6" w:space="0" w:color="6B6B6B"/>
          <w:bottom w:val="single" w:sz="6" w:space="0" w:color="6B6B6B"/>
          <w:right w:val="single" w:sz="6" w:space="0" w:color="6B6B6B"/>
          <w:insideH w:val="single" w:sz="6" w:space="0" w:color="6B6B6B"/>
          <w:insideV w:val="single" w:sz="6" w:space="0" w:color="6B6B6B"/>
        </w:tblBorders>
        <w:tblLayout w:type="fixed"/>
        <w:tblLook w:val="01E0" w:firstRow="1" w:lastRow="1" w:firstColumn="1" w:lastColumn="1" w:noHBand="0" w:noVBand="0"/>
      </w:tblPr>
      <w:tblGrid>
        <w:gridCol w:w="21"/>
        <w:gridCol w:w="840"/>
        <w:gridCol w:w="10"/>
        <w:gridCol w:w="8065"/>
        <w:gridCol w:w="15"/>
      </w:tblGrid>
      <w:tr w:rsidR="00835727" w:rsidRPr="00835727" w:rsidTr="00431F00">
        <w:trPr>
          <w:gridBefore w:val="1"/>
          <w:wBefore w:w="21" w:type="dxa"/>
          <w:trHeight w:val="292"/>
        </w:trPr>
        <w:tc>
          <w:tcPr>
            <w:tcW w:w="850" w:type="dxa"/>
            <w:gridSpan w:val="2"/>
          </w:tcPr>
          <w:p w:rsidR="00836E10" w:rsidRPr="00835727" w:rsidRDefault="00836E10" w:rsidP="00431F00">
            <w:pPr>
              <w:spacing w:line="276" w:lineRule="auto"/>
              <w:ind w:right="-1" w:firstLine="567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080" w:type="dxa"/>
            <w:gridSpan w:val="2"/>
          </w:tcPr>
          <w:p w:rsidR="00836E10" w:rsidRPr="006F6661" w:rsidRDefault="00836E10" w:rsidP="006F6661">
            <w:pPr>
              <w:ind w:right="-1" w:firstLine="189"/>
              <w:jc w:val="both"/>
              <w:rPr>
                <w:color w:val="000000" w:themeColor="text1"/>
              </w:rPr>
            </w:pPr>
            <w:r w:rsidRPr="006F6661">
              <w:rPr>
                <w:color w:val="000000" w:themeColor="text1"/>
              </w:rPr>
              <w:t>Основное содержание работы</w:t>
            </w:r>
          </w:p>
        </w:tc>
      </w:tr>
      <w:tr w:rsidR="00431F00" w:rsidRPr="00835727" w:rsidTr="00431F00">
        <w:trPr>
          <w:gridBefore w:val="1"/>
          <w:wBefore w:w="21" w:type="dxa"/>
          <w:trHeight w:val="508"/>
        </w:trPr>
        <w:tc>
          <w:tcPr>
            <w:tcW w:w="850" w:type="dxa"/>
            <w:gridSpan w:val="2"/>
          </w:tcPr>
          <w:p w:rsidR="00431F00" w:rsidRPr="00835727" w:rsidRDefault="00431F00" w:rsidP="00431F00">
            <w:pPr>
              <w:spacing w:line="276" w:lineRule="auto"/>
              <w:ind w:right="-1" w:firstLine="567"/>
              <w:jc w:val="both"/>
              <w:rPr>
                <w:color w:val="000000" w:themeColor="text1"/>
                <w:sz w:val="24"/>
                <w:szCs w:val="24"/>
              </w:rPr>
            </w:pPr>
            <w:r w:rsidRPr="00835727">
              <w:rPr>
                <w:color w:val="000000" w:themeColor="text1"/>
                <w:sz w:val="24"/>
                <w:szCs w:val="24"/>
              </w:rPr>
              <w:t>I</w:t>
            </w:r>
          </w:p>
        </w:tc>
        <w:tc>
          <w:tcPr>
            <w:tcW w:w="8080" w:type="dxa"/>
            <w:gridSpan w:val="2"/>
          </w:tcPr>
          <w:p w:rsidR="00431F00" w:rsidRPr="006F6661" w:rsidRDefault="00431F00" w:rsidP="006F6661">
            <w:pPr>
              <w:ind w:right="-1" w:firstLine="189"/>
              <w:jc w:val="both"/>
              <w:rPr>
                <w:color w:val="000000" w:themeColor="text1"/>
              </w:rPr>
            </w:pPr>
            <w:r w:rsidRPr="006F6661">
              <w:rPr>
                <w:color w:val="000000" w:themeColor="text1"/>
              </w:rPr>
              <w:t>Формировать у детей целенаправленные действия с предметами: «Поймай воздушный шарик!», «Кати мячик!», «Прокати шарики через ворота!», «Покатай зайчика!», «Перевези кубики!» и т. д.</w:t>
            </w:r>
          </w:p>
          <w:p w:rsidR="00431F00" w:rsidRPr="006F6661" w:rsidRDefault="00431F00" w:rsidP="006F6661">
            <w:pPr>
              <w:ind w:right="-1" w:firstLine="189"/>
              <w:jc w:val="both"/>
              <w:rPr>
                <w:color w:val="000000" w:themeColor="text1"/>
              </w:rPr>
            </w:pPr>
            <w:r w:rsidRPr="006F6661">
              <w:rPr>
                <w:color w:val="000000" w:themeColor="text1"/>
              </w:rPr>
              <w:t>Обучать детей выполнять предметно-игровые действия</w:t>
            </w:r>
          </w:p>
        </w:tc>
      </w:tr>
      <w:tr w:rsidR="00431F00" w:rsidRPr="006F6661" w:rsidTr="00431F00">
        <w:trPr>
          <w:gridAfter w:val="1"/>
          <w:wAfter w:w="15" w:type="dxa"/>
          <w:trHeight w:val="825"/>
        </w:trPr>
        <w:tc>
          <w:tcPr>
            <w:tcW w:w="861" w:type="dxa"/>
            <w:gridSpan w:val="2"/>
          </w:tcPr>
          <w:p w:rsidR="00431F00" w:rsidRPr="00835727" w:rsidRDefault="00431F00" w:rsidP="00431F00">
            <w:pPr>
              <w:spacing w:line="276" w:lineRule="auto"/>
              <w:ind w:right="-1" w:firstLine="567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431F00" w:rsidRPr="00835727" w:rsidRDefault="00431F00" w:rsidP="00431F00">
            <w:pPr>
              <w:spacing w:line="276" w:lineRule="auto"/>
              <w:ind w:right="-1" w:firstLine="567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431F00" w:rsidRPr="00835727" w:rsidRDefault="00431F00" w:rsidP="00431F00">
            <w:pPr>
              <w:spacing w:line="276" w:lineRule="auto"/>
              <w:ind w:right="-1" w:firstLine="567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431F00" w:rsidRPr="00835727" w:rsidRDefault="00431F00" w:rsidP="00431F00">
            <w:pPr>
              <w:spacing w:line="276" w:lineRule="auto"/>
              <w:ind w:right="-1" w:firstLine="567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431F00" w:rsidRPr="00835727" w:rsidRDefault="00431F00" w:rsidP="00431F00">
            <w:pPr>
              <w:spacing w:line="276" w:lineRule="auto"/>
              <w:ind w:right="-1" w:firstLine="567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431F00" w:rsidRPr="00835727" w:rsidRDefault="00431F00" w:rsidP="00431F00">
            <w:pPr>
              <w:spacing w:line="276" w:lineRule="auto"/>
              <w:ind w:right="-1" w:firstLine="567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431F00" w:rsidRPr="00835727" w:rsidRDefault="00431F00" w:rsidP="00431F00">
            <w:pPr>
              <w:spacing w:line="276" w:lineRule="auto"/>
              <w:ind w:right="-1" w:firstLine="567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431F00" w:rsidRPr="00835727" w:rsidRDefault="00431F00" w:rsidP="00431F00">
            <w:pPr>
              <w:spacing w:line="276" w:lineRule="auto"/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835727">
              <w:rPr>
                <w:color w:val="000000" w:themeColor="text1"/>
                <w:sz w:val="24"/>
                <w:szCs w:val="24"/>
              </w:rPr>
              <w:t>II</w:t>
            </w:r>
          </w:p>
        </w:tc>
        <w:tc>
          <w:tcPr>
            <w:tcW w:w="8075" w:type="dxa"/>
            <w:gridSpan w:val="2"/>
          </w:tcPr>
          <w:p w:rsidR="00431F00" w:rsidRPr="006F6661" w:rsidRDefault="00431F00" w:rsidP="006F6661">
            <w:pPr>
              <w:ind w:right="-1" w:firstLine="189"/>
              <w:jc w:val="both"/>
              <w:rPr>
                <w:color w:val="000000" w:themeColor="text1"/>
              </w:rPr>
            </w:pPr>
            <w:r w:rsidRPr="006F6661">
              <w:rPr>
                <w:color w:val="000000" w:themeColor="text1"/>
              </w:rPr>
              <w:t>Формировать представления детей об использовании в быту вспомогательных средств и предметов- орудий фиксированного назначения (создаются проблемно-практические ситуации, в которых дети знакомятся с назначением вспомогательных средств и орудий в жизни и деятельности человека. Например: ложка нужна для еды, карандаш — для рисования, веревочка нужна, чтобы привязать воздушный шарик и его удерживать, и т. д.)</w:t>
            </w:r>
          </w:p>
          <w:p w:rsidR="00431F00" w:rsidRPr="006F6661" w:rsidRDefault="00431F00" w:rsidP="006F6661">
            <w:pPr>
              <w:ind w:right="-1" w:firstLine="189"/>
              <w:jc w:val="both"/>
              <w:rPr>
                <w:color w:val="000000" w:themeColor="text1"/>
              </w:rPr>
            </w:pPr>
            <w:r w:rsidRPr="006F6661">
              <w:rPr>
                <w:color w:val="000000" w:themeColor="text1"/>
              </w:rPr>
              <w:t>Обучать детей выполнять действия с предметами, имеющими фиксированное назначение: чашка, ложка, стул, ножницы, карандаш, лейка, веревка (игры «Угостим мишку чаем!», «Нарисуем ленточку!», «Польем цветок!», «Поиграем с воздушными шариками!», «Покатаем матрешку в тележке!», «Куклы пришли в гос</w:t>
            </w:r>
          </w:p>
          <w:p w:rsidR="00431F00" w:rsidRPr="006F6661" w:rsidRDefault="00431F00" w:rsidP="006F6661">
            <w:pPr>
              <w:ind w:right="-1" w:firstLine="189"/>
              <w:jc w:val="both"/>
              <w:rPr>
                <w:color w:val="000000" w:themeColor="text1"/>
              </w:rPr>
            </w:pPr>
            <w:r w:rsidRPr="006F6661">
              <w:rPr>
                <w:color w:val="000000" w:themeColor="text1"/>
              </w:rPr>
              <w:t>ти», «Привяжем тесемки к тележкам!», «Достанем воздушные шарики!», «Угостим зайку!», «Испечем пироги!»)</w:t>
            </w:r>
          </w:p>
          <w:p w:rsidR="00431F00" w:rsidRPr="006F6661" w:rsidRDefault="00431F00" w:rsidP="006F6661">
            <w:pPr>
              <w:ind w:right="-1" w:firstLine="189"/>
              <w:jc w:val="both"/>
              <w:rPr>
                <w:color w:val="000000" w:themeColor="text1"/>
              </w:rPr>
            </w:pPr>
            <w:r w:rsidRPr="006F6661">
              <w:rPr>
                <w:color w:val="000000" w:themeColor="text1"/>
              </w:rPr>
              <w:t>Обучать детей пользоваться предметами-орудиями (сачками, палочками, молоточками, ложками, совочками, лопатками) при выполнении практических и игровых задач (игры «Достань камешки из банки!», «Поймай рыбку!», «Забей гвоздики!», «Построй заборчик!», «Протолкни шарик молоточком!», «Свари кашу для куклы!», «Сделай куличики!»)</w:t>
            </w:r>
          </w:p>
        </w:tc>
      </w:tr>
      <w:tr w:rsidR="00431F00" w:rsidRPr="006F6661" w:rsidTr="00431F00">
        <w:trPr>
          <w:gridAfter w:val="1"/>
          <w:wAfter w:w="15" w:type="dxa"/>
          <w:trHeight w:val="1650"/>
        </w:trPr>
        <w:tc>
          <w:tcPr>
            <w:tcW w:w="861" w:type="dxa"/>
            <w:gridSpan w:val="2"/>
          </w:tcPr>
          <w:p w:rsidR="00431F00" w:rsidRPr="00835727" w:rsidRDefault="00431F00" w:rsidP="00431F00">
            <w:pPr>
              <w:spacing w:line="276" w:lineRule="auto"/>
              <w:ind w:right="-1" w:firstLine="567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431F00" w:rsidRPr="00835727" w:rsidRDefault="00431F00" w:rsidP="00431F00">
            <w:pPr>
              <w:spacing w:line="276" w:lineRule="auto"/>
              <w:ind w:right="-1" w:firstLine="567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431F00" w:rsidRPr="00835727" w:rsidRDefault="00431F00" w:rsidP="00431F00">
            <w:pPr>
              <w:spacing w:line="276" w:lineRule="auto"/>
              <w:ind w:right="-1" w:firstLine="567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431F00" w:rsidRPr="00835727" w:rsidRDefault="00431F00" w:rsidP="00431F00">
            <w:pPr>
              <w:spacing w:line="276" w:lineRule="auto"/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835727">
              <w:rPr>
                <w:color w:val="000000" w:themeColor="text1"/>
                <w:sz w:val="24"/>
                <w:szCs w:val="24"/>
              </w:rPr>
              <w:t>III</w:t>
            </w:r>
          </w:p>
        </w:tc>
        <w:tc>
          <w:tcPr>
            <w:tcW w:w="8075" w:type="dxa"/>
            <w:gridSpan w:val="2"/>
          </w:tcPr>
          <w:p w:rsidR="00431F00" w:rsidRPr="006F6661" w:rsidRDefault="00431F00" w:rsidP="006F6661">
            <w:pPr>
              <w:ind w:right="-1" w:firstLine="189"/>
              <w:jc w:val="both"/>
              <w:rPr>
                <w:color w:val="000000" w:themeColor="text1"/>
              </w:rPr>
            </w:pPr>
            <w:r w:rsidRPr="006F6661">
              <w:rPr>
                <w:color w:val="000000" w:themeColor="text1"/>
              </w:rPr>
              <w:t>Знакомить детей с практическими проблемными ситуациями и задачами</w:t>
            </w:r>
          </w:p>
          <w:p w:rsidR="00431F00" w:rsidRPr="006F6661" w:rsidRDefault="00431F00" w:rsidP="006F6661">
            <w:pPr>
              <w:ind w:right="-1" w:firstLine="189"/>
              <w:jc w:val="both"/>
              <w:rPr>
                <w:color w:val="000000" w:themeColor="text1"/>
              </w:rPr>
            </w:pPr>
            <w:r w:rsidRPr="006F6661">
              <w:rPr>
                <w:color w:val="000000" w:themeColor="text1"/>
              </w:rPr>
              <w:t>Обучать детей использовать предметы-заместители в тех случаях, когда предметы-орудия специально не изготавливаются и способ действия с ними не предусматривается (игрушка-цель находится далеко или высоко от ребенка)</w:t>
            </w:r>
          </w:p>
          <w:p w:rsidR="00431F00" w:rsidRPr="006F6661" w:rsidRDefault="00431F00" w:rsidP="006F6661">
            <w:pPr>
              <w:ind w:right="-1" w:firstLine="189"/>
              <w:jc w:val="both"/>
              <w:rPr>
                <w:color w:val="000000" w:themeColor="text1"/>
              </w:rPr>
            </w:pPr>
            <w:r w:rsidRPr="006F6661">
              <w:rPr>
                <w:color w:val="000000" w:themeColor="text1"/>
              </w:rPr>
              <w:t>Обучать детей переносить усвоенные способы использования предметов-заместителей в новые ситуации</w:t>
            </w:r>
          </w:p>
          <w:p w:rsidR="00431F00" w:rsidRPr="006F6661" w:rsidRDefault="00431F00" w:rsidP="006F6661">
            <w:pPr>
              <w:ind w:right="-1" w:firstLine="189"/>
              <w:jc w:val="both"/>
              <w:rPr>
                <w:color w:val="000000" w:themeColor="text1"/>
              </w:rPr>
            </w:pPr>
            <w:r w:rsidRPr="006F6661">
              <w:rPr>
                <w:color w:val="000000" w:themeColor="text1"/>
              </w:rPr>
              <w:t>Развивать у детей фиксирующую функцию речи (рассказывать о выполненных ими действиях)</w:t>
            </w:r>
          </w:p>
        </w:tc>
      </w:tr>
    </w:tbl>
    <w:p w:rsidR="00C94431" w:rsidRPr="00431F00" w:rsidRDefault="00C94431" w:rsidP="00FC0222">
      <w:pPr>
        <w:spacing w:line="276" w:lineRule="auto"/>
        <w:ind w:right="-1" w:firstLine="567"/>
        <w:jc w:val="both"/>
        <w:rPr>
          <w:i/>
          <w:color w:val="000000" w:themeColor="text1"/>
          <w:sz w:val="24"/>
          <w:szCs w:val="24"/>
        </w:rPr>
      </w:pPr>
      <w:r w:rsidRPr="00431F00">
        <w:rPr>
          <w:i/>
          <w:color w:val="000000" w:themeColor="text1"/>
          <w:sz w:val="24"/>
          <w:szCs w:val="24"/>
        </w:rPr>
        <w:t>Показатели развития к концу о</w:t>
      </w:r>
      <w:r w:rsidR="006F6661">
        <w:rPr>
          <w:i/>
          <w:color w:val="000000" w:themeColor="text1"/>
          <w:sz w:val="24"/>
          <w:szCs w:val="24"/>
        </w:rPr>
        <w:t>б</w:t>
      </w:r>
      <w:r w:rsidRPr="00431F00">
        <w:rPr>
          <w:i/>
          <w:color w:val="000000" w:themeColor="text1"/>
          <w:sz w:val="24"/>
          <w:szCs w:val="24"/>
        </w:rPr>
        <w:t>учения Дети могут научиться:</w:t>
      </w:r>
    </w:p>
    <w:p w:rsidR="00C94431" w:rsidRPr="00835727" w:rsidRDefault="00C94431" w:rsidP="00FC0222">
      <w:pPr>
        <w:numPr>
          <w:ilvl w:val="1"/>
          <w:numId w:val="13"/>
        </w:numPr>
        <w:spacing w:line="276" w:lineRule="auto"/>
        <w:ind w:left="0" w:right="-1" w:firstLine="567"/>
        <w:jc w:val="both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>пользоваться предметами-орудиями с фиксированным назначением в практических ситуациях;</w:t>
      </w:r>
    </w:p>
    <w:p w:rsidR="00C94431" w:rsidRPr="00835727" w:rsidRDefault="00C94431" w:rsidP="00FC0222">
      <w:pPr>
        <w:numPr>
          <w:ilvl w:val="1"/>
          <w:numId w:val="13"/>
        </w:numPr>
        <w:spacing w:line="276" w:lineRule="auto"/>
        <w:ind w:left="0" w:right="-1" w:firstLine="567"/>
        <w:jc w:val="both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>использовать в знакомой обстановке вспомогательные средства или предметы- орудия (сачок, тесьму, молоточек, стул для приближения к себе высоко или далеко лежащих предметов).</w:t>
      </w:r>
    </w:p>
    <w:p w:rsidR="00C94431" w:rsidRPr="00835727" w:rsidRDefault="00C94431" w:rsidP="00FC0222">
      <w:pPr>
        <w:spacing w:line="276" w:lineRule="auto"/>
        <w:ind w:right="-1" w:firstLine="567"/>
        <w:jc w:val="both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>Задачи обучения и воспитания:</w:t>
      </w:r>
    </w:p>
    <w:p w:rsidR="00C94431" w:rsidRPr="00835727" w:rsidRDefault="00C94431" w:rsidP="00FC0222">
      <w:pPr>
        <w:numPr>
          <w:ilvl w:val="1"/>
          <w:numId w:val="13"/>
        </w:numPr>
        <w:spacing w:line="276" w:lineRule="auto"/>
        <w:ind w:left="0" w:right="-1" w:firstLine="567"/>
        <w:jc w:val="both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>логической задачи и находить способы ее практического решения.</w:t>
      </w:r>
    </w:p>
    <w:p w:rsidR="00C94431" w:rsidRPr="00835727" w:rsidRDefault="00C94431" w:rsidP="00FC0222">
      <w:pPr>
        <w:numPr>
          <w:ilvl w:val="1"/>
          <w:numId w:val="13"/>
        </w:numPr>
        <w:spacing w:line="276" w:lineRule="auto"/>
        <w:ind w:left="0" w:right="-1" w:firstLine="567"/>
        <w:jc w:val="both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>Формировать у детей навык использования предметов-заместителей в игровых и бытовых ситуациях.</w:t>
      </w:r>
    </w:p>
    <w:p w:rsidR="00C94431" w:rsidRPr="00835727" w:rsidRDefault="00C94431" w:rsidP="00FC0222">
      <w:pPr>
        <w:numPr>
          <w:ilvl w:val="1"/>
          <w:numId w:val="13"/>
        </w:numPr>
        <w:spacing w:line="276" w:lineRule="auto"/>
        <w:ind w:left="0" w:right="-1" w:firstLine="567"/>
        <w:jc w:val="both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>Продолжать учить детей пользоваться методом проб как основным методом решения проблемно-практических задач.</w:t>
      </w:r>
    </w:p>
    <w:p w:rsidR="00C94431" w:rsidRPr="00835727" w:rsidRDefault="00C94431" w:rsidP="00FC0222">
      <w:pPr>
        <w:numPr>
          <w:ilvl w:val="1"/>
          <w:numId w:val="13"/>
        </w:numPr>
        <w:spacing w:line="276" w:lineRule="auto"/>
        <w:ind w:left="0" w:right="-1" w:firstLine="567"/>
        <w:jc w:val="both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>Продолжать учить детей обобщать практический опыт в словесных высказываниях.</w:t>
      </w:r>
    </w:p>
    <w:p w:rsidR="00C94431" w:rsidRPr="00835727" w:rsidRDefault="00C94431" w:rsidP="00FC0222">
      <w:pPr>
        <w:numPr>
          <w:ilvl w:val="1"/>
          <w:numId w:val="13"/>
        </w:numPr>
        <w:spacing w:line="276" w:lineRule="auto"/>
        <w:ind w:left="0" w:right="-1" w:firstLine="567"/>
        <w:jc w:val="both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>Создавать предпосылки для развития наглядно-обратного мышления: формировать фиксирующую и сопровождающую функции речи.</w:t>
      </w:r>
    </w:p>
    <w:tbl>
      <w:tblPr>
        <w:tblStyle w:val="TableNormal"/>
        <w:tblW w:w="10182" w:type="dxa"/>
        <w:tblInd w:w="287" w:type="dxa"/>
        <w:tblBorders>
          <w:top w:val="single" w:sz="6" w:space="0" w:color="6B6B6B"/>
          <w:left w:val="single" w:sz="6" w:space="0" w:color="6B6B6B"/>
          <w:bottom w:val="single" w:sz="6" w:space="0" w:color="6B6B6B"/>
          <w:right w:val="single" w:sz="6" w:space="0" w:color="6B6B6B"/>
          <w:insideH w:val="single" w:sz="6" w:space="0" w:color="6B6B6B"/>
          <w:insideV w:val="single" w:sz="6" w:space="0" w:color="6B6B6B"/>
        </w:tblBorders>
        <w:tblLayout w:type="fixed"/>
        <w:tblLook w:val="01E0" w:firstRow="1" w:lastRow="1" w:firstColumn="1" w:lastColumn="1" w:noHBand="0" w:noVBand="0"/>
      </w:tblPr>
      <w:tblGrid>
        <w:gridCol w:w="1090"/>
        <w:gridCol w:w="9092"/>
      </w:tblGrid>
      <w:tr w:rsidR="00835727" w:rsidRPr="00835727" w:rsidTr="001D178D">
        <w:trPr>
          <w:trHeight w:val="297"/>
        </w:trPr>
        <w:tc>
          <w:tcPr>
            <w:tcW w:w="1090" w:type="dxa"/>
          </w:tcPr>
          <w:p w:rsidR="001D178D" w:rsidRPr="00835727" w:rsidRDefault="001D178D" w:rsidP="001D178D">
            <w:pPr>
              <w:pStyle w:val="TableParagraph"/>
              <w:spacing w:line="276" w:lineRule="auto"/>
              <w:ind w:right="-1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9092" w:type="dxa"/>
          </w:tcPr>
          <w:p w:rsidR="00C94431" w:rsidRPr="00835727" w:rsidRDefault="00C94431" w:rsidP="00FC0222">
            <w:pPr>
              <w:pStyle w:val="TableParagraph"/>
              <w:spacing w:line="276" w:lineRule="auto"/>
              <w:ind w:right="-1" w:firstLine="567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835727">
              <w:rPr>
                <w:b/>
                <w:color w:val="000000" w:themeColor="text1"/>
                <w:sz w:val="24"/>
                <w:szCs w:val="24"/>
              </w:rPr>
              <w:t>Основное</w:t>
            </w:r>
            <w:r w:rsidRPr="00835727">
              <w:rPr>
                <w:b/>
                <w:color w:val="000000" w:themeColor="text1"/>
                <w:spacing w:val="32"/>
                <w:sz w:val="24"/>
                <w:szCs w:val="24"/>
              </w:rPr>
              <w:t xml:space="preserve"> </w:t>
            </w:r>
            <w:r w:rsidRPr="00835727">
              <w:rPr>
                <w:b/>
                <w:color w:val="000000" w:themeColor="text1"/>
                <w:sz w:val="24"/>
                <w:szCs w:val="24"/>
              </w:rPr>
              <w:t>содержание</w:t>
            </w:r>
            <w:r w:rsidRPr="00835727">
              <w:rPr>
                <w:b/>
                <w:color w:val="000000" w:themeColor="text1"/>
                <w:spacing w:val="34"/>
                <w:sz w:val="24"/>
                <w:szCs w:val="24"/>
              </w:rPr>
              <w:t xml:space="preserve"> </w:t>
            </w:r>
            <w:r w:rsidRPr="00835727">
              <w:rPr>
                <w:b/>
                <w:color w:val="000000" w:themeColor="text1"/>
                <w:spacing w:val="-2"/>
                <w:sz w:val="24"/>
                <w:szCs w:val="24"/>
              </w:rPr>
              <w:t>работы</w:t>
            </w:r>
          </w:p>
        </w:tc>
      </w:tr>
      <w:tr w:rsidR="00835727" w:rsidRPr="00835727" w:rsidTr="001D178D">
        <w:trPr>
          <w:trHeight w:val="1420"/>
        </w:trPr>
        <w:tc>
          <w:tcPr>
            <w:tcW w:w="1090" w:type="dxa"/>
          </w:tcPr>
          <w:p w:rsidR="00C94431" w:rsidRPr="00835727" w:rsidRDefault="00C94431" w:rsidP="00FC0222">
            <w:pPr>
              <w:pStyle w:val="TableParagraph"/>
              <w:spacing w:line="276" w:lineRule="auto"/>
              <w:ind w:right="-1" w:firstLine="567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C94431" w:rsidRPr="00835727" w:rsidRDefault="00C94431" w:rsidP="00FC0222">
            <w:pPr>
              <w:pStyle w:val="TableParagraph"/>
              <w:spacing w:line="276" w:lineRule="auto"/>
              <w:ind w:right="-1" w:firstLine="567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C94431" w:rsidRPr="00835727" w:rsidRDefault="00C94431" w:rsidP="00FC0222">
            <w:pPr>
              <w:pStyle w:val="TableParagraph"/>
              <w:spacing w:line="276" w:lineRule="auto"/>
              <w:ind w:right="-1" w:firstLine="567"/>
              <w:jc w:val="both"/>
              <w:rPr>
                <w:color w:val="000000" w:themeColor="text1"/>
                <w:sz w:val="24"/>
                <w:szCs w:val="24"/>
              </w:rPr>
            </w:pPr>
            <w:r w:rsidRPr="00835727">
              <w:rPr>
                <w:color w:val="000000" w:themeColor="text1"/>
                <w:w w:val="95"/>
                <w:sz w:val="24"/>
                <w:szCs w:val="24"/>
              </w:rPr>
              <w:t>I</w:t>
            </w:r>
          </w:p>
        </w:tc>
        <w:tc>
          <w:tcPr>
            <w:tcW w:w="9092" w:type="dxa"/>
          </w:tcPr>
          <w:p w:rsidR="00C94431" w:rsidRPr="001D178D" w:rsidRDefault="00C94431" w:rsidP="001D178D">
            <w:pPr>
              <w:pStyle w:val="TableParagraph"/>
              <w:spacing w:line="240" w:lineRule="auto"/>
              <w:ind w:right="-1" w:firstLine="180"/>
              <w:jc w:val="both"/>
              <w:rPr>
                <w:color w:val="000000" w:themeColor="text1"/>
                <w:lang w:val="ru-RU"/>
              </w:rPr>
            </w:pPr>
            <w:r w:rsidRPr="001D178D">
              <w:rPr>
                <w:color w:val="000000" w:themeColor="text1"/>
                <w:lang w:val="ru-RU"/>
              </w:rPr>
              <w:t>Продолжать</w:t>
            </w:r>
            <w:r w:rsidRPr="001D178D">
              <w:rPr>
                <w:color w:val="000000" w:themeColor="text1"/>
                <w:spacing w:val="80"/>
                <w:lang w:val="ru-RU"/>
              </w:rPr>
              <w:t xml:space="preserve"> </w:t>
            </w:r>
            <w:r w:rsidRPr="001D178D">
              <w:rPr>
                <w:color w:val="000000" w:themeColor="text1"/>
                <w:lang w:val="ru-RU"/>
              </w:rPr>
              <w:t>знакомить</w:t>
            </w:r>
            <w:r w:rsidRPr="001D178D">
              <w:rPr>
                <w:color w:val="000000" w:themeColor="text1"/>
                <w:spacing w:val="80"/>
                <w:lang w:val="ru-RU"/>
              </w:rPr>
              <w:t xml:space="preserve"> </w:t>
            </w:r>
            <w:r w:rsidRPr="001D178D">
              <w:rPr>
                <w:color w:val="000000" w:themeColor="text1"/>
                <w:lang w:val="ru-RU"/>
              </w:rPr>
              <w:t>детей</w:t>
            </w:r>
            <w:r w:rsidRPr="001D178D">
              <w:rPr>
                <w:color w:val="000000" w:themeColor="text1"/>
                <w:spacing w:val="80"/>
                <w:lang w:val="ru-RU"/>
              </w:rPr>
              <w:t xml:space="preserve"> </w:t>
            </w:r>
            <w:r w:rsidRPr="001D178D">
              <w:rPr>
                <w:color w:val="000000" w:themeColor="text1"/>
                <w:lang w:val="ru-RU"/>
              </w:rPr>
              <w:t>с</w:t>
            </w:r>
            <w:r w:rsidRPr="001D178D">
              <w:rPr>
                <w:color w:val="000000" w:themeColor="text1"/>
                <w:spacing w:val="80"/>
                <w:lang w:val="ru-RU"/>
              </w:rPr>
              <w:t xml:space="preserve"> </w:t>
            </w:r>
            <w:r w:rsidRPr="001D178D">
              <w:rPr>
                <w:color w:val="000000" w:themeColor="text1"/>
                <w:lang w:val="ru-RU"/>
              </w:rPr>
              <w:t>проблемно—практическими</w:t>
            </w:r>
            <w:r w:rsidRPr="001D178D">
              <w:rPr>
                <w:color w:val="000000" w:themeColor="text1"/>
                <w:spacing w:val="80"/>
                <w:lang w:val="ru-RU"/>
              </w:rPr>
              <w:t xml:space="preserve"> </w:t>
            </w:r>
            <w:r w:rsidRPr="001D178D">
              <w:rPr>
                <w:color w:val="000000" w:themeColor="text1"/>
                <w:lang w:val="ru-RU"/>
              </w:rPr>
              <w:t>ситуациями,</w:t>
            </w:r>
            <w:r w:rsidRPr="001D178D">
              <w:rPr>
                <w:color w:val="000000" w:themeColor="text1"/>
                <w:spacing w:val="80"/>
                <w:lang w:val="ru-RU"/>
              </w:rPr>
              <w:t xml:space="preserve"> </w:t>
            </w:r>
            <w:r w:rsidRPr="001D178D">
              <w:rPr>
                <w:color w:val="000000" w:themeColor="text1"/>
                <w:lang w:val="ru-RU"/>
              </w:rPr>
              <w:t>учить</w:t>
            </w:r>
            <w:r w:rsidRPr="001D178D">
              <w:rPr>
                <w:color w:val="000000" w:themeColor="text1"/>
                <w:spacing w:val="80"/>
                <w:lang w:val="ru-RU"/>
              </w:rPr>
              <w:t xml:space="preserve"> </w:t>
            </w:r>
            <w:r w:rsidRPr="001D178D">
              <w:rPr>
                <w:color w:val="000000" w:themeColor="text1"/>
                <w:lang w:val="ru-RU"/>
              </w:rPr>
              <w:t>анализировать</w:t>
            </w:r>
            <w:r w:rsidRPr="001D178D">
              <w:rPr>
                <w:color w:val="000000" w:themeColor="text1"/>
                <w:spacing w:val="80"/>
                <w:lang w:val="ru-RU"/>
              </w:rPr>
              <w:t xml:space="preserve"> </w:t>
            </w:r>
            <w:r w:rsidRPr="001D178D">
              <w:rPr>
                <w:color w:val="000000" w:themeColor="text1"/>
                <w:lang w:val="ru-RU"/>
              </w:rPr>
              <w:t>эти</w:t>
            </w:r>
            <w:r w:rsidRPr="001D178D">
              <w:rPr>
                <w:color w:val="000000" w:themeColor="text1"/>
                <w:spacing w:val="40"/>
                <w:lang w:val="ru-RU"/>
              </w:rPr>
              <w:t xml:space="preserve"> </w:t>
            </w:r>
            <w:r w:rsidRPr="001D178D">
              <w:rPr>
                <w:color w:val="000000" w:themeColor="text1"/>
                <w:lang w:val="ru-RU"/>
              </w:rPr>
              <w:t>ситуации, формировать</w:t>
            </w:r>
            <w:r w:rsidRPr="001D178D">
              <w:rPr>
                <w:color w:val="000000" w:themeColor="text1"/>
                <w:spacing w:val="40"/>
                <w:lang w:val="ru-RU"/>
              </w:rPr>
              <w:t xml:space="preserve"> </w:t>
            </w:r>
            <w:r w:rsidRPr="001D178D">
              <w:rPr>
                <w:color w:val="000000" w:themeColor="text1"/>
                <w:lang w:val="ru-RU"/>
              </w:rPr>
              <w:t>практические способы их решения</w:t>
            </w:r>
          </w:p>
          <w:p w:rsidR="00C94431" w:rsidRPr="001D178D" w:rsidRDefault="00C94431" w:rsidP="001D178D">
            <w:pPr>
              <w:pStyle w:val="TableParagraph"/>
              <w:spacing w:line="240" w:lineRule="auto"/>
              <w:ind w:right="-1" w:firstLine="180"/>
              <w:jc w:val="both"/>
              <w:rPr>
                <w:color w:val="000000" w:themeColor="text1"/>
                <w:lang w:val="ru-RU"/>
              </w:rPr>
            </w:pPr>
            <w:r w:rsidRPr="001D178D">
              <w:rPr>
                <w:color w:val="000000" w:themeColor="text1"/>
                <w:lang w:val="ru-RU"/>
              </w:rPr>
              <w:t>Продолжать</w:t>
            </w:r>
            <w:r w:rsidRPr="001D178D">
              <w:rPr>
                <w:color w:val="000000" w:themeColor="text1"/>
                <w:spacing w:val="39"/>
                <w:lang w:val="ru-RU"/>
              </w:rPr>
              <w:t xml:space="preserve"> </w:t>
            </w:r>
            <w:r w:rsidRPr="001D178D">
              <w:rPr>
                <w:color w:val="000000" w:themeColor="text1"/>
                <w:lang w:val="ru-RU"/>
              </w:rPr>
              <w:t>учить</w:t>
            </w:r>
            <w:r w:rsidRPr="001D178D">
              <w:rPr>
                <w:color w:val="000000" w:themeColor="text1"/>
                <w:spacing w:val="20"/>
                <w:lang w:val="ru-RU"/>
              </w:rPr>
              <w:t xml:space="preserve"> </w:t>
            </w:r>
            <w:r w:rsidRPr="001D178D">
              <w:rPr>
                <w:color w:val="000000" w:themeColor="text1"/>
                <w:lang w:val="ru-RU"/>
              </w:rPr>
              <w:t>детей</w:t>
            </w:r>
            <w:r w:rsidRPr="001D178D">
              <w:rPr>
                <w:color w:val="000000" w:themeColor="text1"/>
                <w:spacing w:val="23"/>
                <w:lang w:val="ru-RU"/>
              </w:rPr>
              <w:t xml:space="preserve"> </w:t>
            </w:r>
            <w:r w:rsidRPr="001D178D">
              <w:rPr>
                <w:color w:val="000000" w:themeColor="text1"/>
                <w:lang w:val="ru-RU"/>
              </w:rPr>
              <w:t>использовать</w:t>
            </w:r>
            <w:r w:rsidRPr="001D178D">
              <w:rPr>
                <w:color w:val="000000" w:themeColor="text1"/>
                <w:spacing w:val="43"/>
                <w:lang w:val="ru-RU"/>
              </w:rPr>
              <w:t xml:space="preserve"> </w:t>
            </w:r>
            <w:r w:rsidRPr="001D178D">
              <w:rPr>
                <w:color w:val="000000" w:themeColor="text1"/>
                <w:lang w:val="ru-RU"/>
              </w:rPr>
              <w:t>предметы-заместители</w:t>
            </w:r>
            <w:r w:rsidRPr="001D178D">
              <w:rPr>
                <w:color w:val="000000" w:themeColor="text1"/>
                <w:spacing w:val="9"/>
                <w:lang w:val="ru-RU"/>
              </w:rPr>
              <w:t xml:space="preserve"> </w:t>
            </w:r>
            <w:r w:rsidRPr="001D178D">
              <w:rPr>
                <w:color w:val="000000" w:themeColor="text1"/>
                <w:lang w:val="ru-RU"/>
              </w:rPr>
              <w:t>в</w:t>
            </w:r>
            <w:r w:rsidRPr="001D178D">
              <w:rPr>
                <w:color w:val="000000" w:themeColor="text1"/>
                <w:spacing w:val="17"/>
                <w:lang w:val="ru-RU"/>
              </w:rPr>
              <w:t xml:space="preserve"> </w:t>
            </w:r>
            <w:r w:rsidRPr="001D178D">
              <w:rPr>
                <w:color w:val="000000" w:themeColor="text1"/>
                <w:lang w:val="ru-RU"/>
              </w:rPr>
              <w:t>игровых</w:t>
            </w:r>
            <w:r w:rsidRPr="001D178D">
              <w:rPr>
                <w:color w:val="000000" w:themeColor="text1"/>
                <w:spacing w:val="26"/>
                <w:lang w:val="ru-RU"/>
              </w:rPr>
              <w:t xml:space="preserve"> </w:t>
            </w:r>
            <w:r w:rsidRPr="001D178D">
              <w:rPr>
                <w:color w:val="000000" w:themeColor="text1"/>
                <w:lang w:val="ru-RU"/>
              </w:rPr>
              <w:t>и</w:t>
            </w:r>
            <w:r w:rsidRPr="001D178D">
              <w:rPr>
                <w:color w:val="000000" w:themeColor="text1"/>
                <w:spacing w:val="12"/>
                <w:lang w:val="ru-RU"/>
              </w:rPr>
              <w:t xml:space="preserve"> </w:t>
            </w:r>
            <w:r w:rsidRPr="001D178D">
              <w:rPr>
                <w:color w:val="000000" w:themeColor="text1"/>
                <w:lang w:val="ru-RU"/>
              </w:rPr>
              <w:t>бытовых</w:t>
            </w:r>
            <w:r w:rsidRPr="001D178D">
              <w:rPr>
                <w:color w:val="000000" w:themeColor="text1"/>
                <w:spacing w:val="27"/>
                <w:lang w:val="ru-RU"/>
              </w:rPr>
              <w:t xml:space="preserve"> </w:t>
            </w:r>
            <w:r w:rsidRPr="001D178D">
              <w:rPr>
                <w:color w:val="000000" w:themeColor="text1"/>
                <w:spacing w:val="-2"/>
                <w:lang w:val="ru-RU"/>
              </w:rPr>
              <w:t>ситуациях</w:t>
            </w:r>
          </w:p>
          <w:p w:rsidR="00C94431" w:rsidRPr="001D178D" w:rsidRDefault="00C94431" w:rsidP="001D178D">
            <w:pPr>
              <w:pStyle w:val="TableParagraph"/>
              <w:spacing w:line="240" w:lineRule="auto"/>
              <w:ind w:right="-1" w:firstLine="180"/>
              <w:jc w:val="both"/>
              <w:rPr>
                <w:color w:val="000000" w:themeColor="text1"/>
                <w:lang w:val="ru-RU"/>
              </w:rPr>
            </w:pPr>
            <w:r w:rsidRPr="001D178D">
              <w:rPr>
                <w:color w:val="000000" w:themeColor="text1"/>
                <w:w w:val="105"/>
                <w:lang w:val="ru-RU"/>
              </w:rPr>
              <w:t>Обучать</w:t>
            </w:r>
            <w:r w:rsidRPr="001D178D">
              <w:rPr>
                <w:color w:val="000000" w:themeColor="text1"/>
                <w:spacing w:val="17"/>
                <w:w w:val="105"/>
                <w:lang w:val="ru-RU"/>
              </w:rPr>
              <w:t xml:space="preserve"> </w:t>
            </w:r>
            <w:r w:rsidRPr="001D178D">
              <w:rPr>
                <w:color w:val="000000" w:themeColor="text1"/>
                <w:w w:val="105"/>
                <w:lang w:val="ru-RU"/>
              </w:rPr>
              <w:t>детей</w:t>
            </w:r>
            <w:r w:rsidRPr="001D178D">
              <w:rPr>
                <w:color w:val="000000" w:themeColor="text1"/>
                <w:spacing w:val="16"/>
                <w:w w:val="105"/>
                <w:lang w:val="ru-RU"/>
              </w:rPr>
              <w:t xml:space="preserve"> </w:t>
            </w:r>
            <w:r w:rsidRPr="001D178D">
              <w:rPr>
                <w:color w:val="000000" w:themeColor="text1"/>
                <w:w w:val="105"/>
                <w:lang w:val="ru-RU"/>
              </w:rPr>
              <w:t>решать</w:t>
            </w:r>
            <w:r w:rsidRPr="001D178D">
              <w:rPr>
                <w:color w:val="000000" w:themeColor="text1"/>
                <w:spacing w:val="22"/>
                <w:w w:val="105"/>
                <w:lang w:val="ru-RU"/>
              </w:rPr>
              <w:t xml:space="preserve"> </w:t>
            </w:r>
            <w:r w:rsidRPr="001D178D">
              <w:rPr>
                <w:color w:val="000000" w:themeColor="text1"/>
                <w:w w:val="105"/>
                <w:lang w:val="ru-RU"/>
              </w:rPr>
              <w:t>проблемно-практические задачи</w:t>
            </w:r>
            <w:r w:rsidRPr="001D178D">
              <w:rPr>
                <w:color w:val="000000" w:themeColor="text1"/>
                <w:spacing w:val="21"/>
                <w:w w:val="105"/>
                <w:lang w:val="ru-RU"/>
              </w:rPr>
              <w:t xml:space="preserve"> </w:t>
            </w:r>
            <w:r w:rsidRPr="001D178D">
              <w:rPr>
                <w:color w:val="000000" w:themeColor="text1"/>
                <w:w w:val="105"/>
                <w:lang w:val="ru-RU"/>
              </w:rPr>
              <w:t>методом</w:t>
            </w:r>
            <w:r w:rsidRPr="001D178D">
              <w:rPr>
                <w:color w:val="000000" w:themeColor="text1"/>
                <w:spacing w:val="26"/>
                <w:w w:val="105"/>
                <w:lang w:val="ru-RU"/>
              </w:rPr>
              <w:t xml:space="preserve"> </w:t>
            </w:r>
            <w:r w:rsidRPr="001D178D">
              <w:rPr>
                <w:color w:val="000000" w:themeColor="text1"/>
                <w:w w:val="105"/>
                <w:lang w:val="ru-RU"/>
              </w:rPr>
              <w:t>проб:</w:t>
            </w:r>
            <w:r w:rsidRPr="001D178D">
              <w:rPr>
                <w:color w:val="000000" w:themeColor="text1"/>
                <w:spacing w:val="13"/>
                <w:w w:val="105"/>
                <w:lang w:val="ru-RU"/>
              </w:rPr>
              <w:t xml:space="preserve"> </w:t>
            </w:r>
            <w:r w:rsidRPr="001D178D">
              <w:rPr>
                <w:color w:val="000000" w:themeColor="text1"/>
                <w:w w:val="105"/>
                <w:lang w:val="ru-RU"/>
              </w:rPr>
              <w:t>приближать</w:t>
            </w:r>
            <w:r w:rsidRPr="001D178D">
              <w:rPr>
                <w:color w:val="000000" w:themeColor="text1"/>
                <w:spacing w:val="25"/>
                <w:w w:val="105"/>
                <w:lang w:val="ru-RU"/>
              </w:rPr>
              <w:t xml:space="preserve"> </w:t>
            </w:r>
            <w:r w:rsidRPr="001D178D">
              <w:rPr>
                <w:color w:val="000000" w:themeColor="text1"/>
                <w:w w:val="105"/>
                <w:lang w:val="ru-RU"/>
              </w:rPr>
              <w:t>к себе</w:t>
            </w:r>
            <w:r w:rsidRPr="001D178D">
              <w:rPr>
                <w:color w:val="000000" w:themeColor="text1"/>
                <w:spacing w:val="17"/>
                <w:w w:val="105"/>
                <w:lang w:val="ru-RU"/>
              </w:rPr>
              <w:t xml:space="preserve"> </w:t>
            </w:r>
            <w:r w:rsidRPr="001D178D">
              <w:rPr>
                <w:color w:val="000000" w:themeColor="text1"/>
                <w:w w:val="105"/>
                <w:lang w:val="ru-RU"/>
              </w:rPr>
              <w:t>предметы</w:t>
            </w:r>
            <w:r w:rsidRPr="001D178D">
              <w:rPr>
                <w:color w:val="000000" w:themeColor="text1"/>
                <w:spacing w:val="21"/>
                <w:w w:val="105"/>
                <w:lang w:val="ru-RU"/>
              </w:rPr>
              <w:t xml:space="preserve"> </w:t>
            </w:r>
            <w:r w:rsidRPr="001D178D">
              <w:rPr>
                <w:color w:val="000000" w:themeColor="text1"/>
                <w:w w:val="105"/>
                <w:lang w:val="ru-RU"/>
              </w:rPr>
              <w:t>с помощью веревки, тесьмы («Достань игрушку!», «Покатай мишку!»)</w:t>
            </w:r>
          </w:p>
          <w:p w:rsidR="00C94431" w:rsidRPr="001D178D" w:rsidRDefault="00C94431" w:rsidP="001D178D">
            <w:pPr>
              <w:pStyle w:val="TableParagraph"/>
              <w:spacing w:line="240" w:lineRule="auto"/>
              <w:ind w:right="-1" w:firstLine="180"/>
              <w:jc w:val="both"/>
              <w:rPr>
                <w:color w:val="000000" w:themeColor="text1"/>
                <w:lang w:val="ru-RU"/>
              </w:rPr>
            </w:pPr>
            <w:r w:rsidRPr="001D178D">
              <w:rPr>
                <w:color w:val="000000" w:themeColor="text1"/>
                <w:lang w:val="ru-RU"/>
              </w:rPr>
              <w:t>Обучать</w:t>
            </w:r>
            <w:r w:rsidRPr="001D178D">
              <w:rPr>
                <w:color w:val="000000" w:themeColor="text1"/>
                <w:spacing w:val="28"/>
                <w:lang w:val="ru-RU"/>
              </w:rPr>
              <w:t xml:space="preserve"> </w:t>
            </w:r>
            <w:r w:rsidRPr="001D178D">
              <w:rPr>
                <w:color w:val="000000" w:themeColor="text1"/>
                <w:lang w:val="ru-RU"/>
              </w:rPr>
              <w:t>детей</w:t>
            </w:r>
            <w:r w:rsidRPr="001D178D">
              <w:rPr>
                <w:color w:val="000000" w:themeColor="text1"/>
                <w:spacing w:val="18"/>
                <w:lang w:val="ru-RU"/>
              </w:rPr>
              <w:t xml:space="preserve"> </w:t>
            </w:r>
            <w:r w:rsidRPr="001D178D">
              <w:rPr>
                <w:color w:val="000000" w:themeColor="text1"/>
                <w:lang w:val="ru-RU"/>
              </w:rPr>
              <w:t>давать</w:t>
            </w:r>
            <w:r w:rsidRPr="001D178D">
              <w:rPr>
                <w:color w:val="000000" w:themeColor="text1"/>
                <w:spacing w:val="27"/>
                <w:lang w:val="ru-RU"/>
              </w:rPr>
              <w:t xml:space="preserve"> </w:t>
            </w:r>
            <w:r w:rsidRPr="001D178D">
              <w:rPr>
                <w:color w:val="000000" w:themeColor="text1"/>
                <w:lang w:val="ru-RU"/>
              </w:rPr>
              <w:t>речевой</w:t>
            </w:r>
            <w:r w:rsidRPr="001D178D">
              <w:rPr>
                <w:color w:val="000000" w:themeColor="text1"/>
                <w:spacing w:val="26"/>
                <w:lang w:val="ru-RU"/>
              </w:rPr>
              <w:t xml:space="preserve"> </w:t>
            </w:r>
            <w:r w:rsidRPr="001D178D">
              <w:rPr>
                <w:color w:val="000000" w:themeColor="text1"/>
                <w:lang w:val="ru-RU"/>
              </w:rPr>
              <w:t>отчет</w:t>
            </w:r>
            <w:r w:rsidRPr="001D178D">
              <w:rPr>
                <w:color w:val="000000" w:themeColor="text1"/>
                <w:spacing w:val="23"/>
                <w:lang w:val="ru-RU"/>
              </w:rPr>
              <w:t xml:space="preserve"> </w:t>
            </w:r>
            <w:r w:rsidRPr="001D178D">
              <w:rPr>
                <w:color w:val="000000" w:themeColor="text1"/>
                <w:lang w:val="ru-RU"/>
              </w:rPr>
              <w:t>о</w:t>
            </w:r>
            <w:r w:rsidRPr="001D178D">
              <w:rPr>
                <w:color w:val="000000" w:themeColor="text1"/>
                <w:spacing w:val="15"/>
                <w:lang w:val="ru-RU"/>
              </w:rPr>
              <w:t xml:space="preserve"> </w:t>
            </w:r>
            <w:r w:rsidRPr="001D178D">
              <w:rPr>
                <w:color w:val="000000" w:themeColor="text1"/>
                <w:lang w:val="ru-RU"/>
              </w:rPr>
              <w:t>последовательности</w:t>
            </w:r>
            <w:r w:rsidRPr="001D178D">
              <w:rPr>
                <w:color w:val="000000" w:themeColor="text1"/>
                <w:spacing w:val="5"/>
                <w:lang w:val="ru-RU"/>
              </w:rPr>
              <w:t xml:space="preserve"> </w:t>
            </w:r>
            <w:r w:rsidRPr="001D178D">
              <w:rPr>
                <w:color w:val="000000" w:themeColor="text1"/>
                <w:lang w:val="ru-RU"/>
              </w:rPr>
              <w:t>выполненных</w:t>
            </w:r>
            <w:r w:rsidRPr="001D178D">
              <w:rPr>
                <w:color w:val="000000" w:themeColor="text1"/>
                <w:spacing w:val="42"/>
                <w:lang w:val="ru-RU"/>
              </w:rPr>
              <w:t xml:space="preserve"> </w:t>
            </w:r>
            <w:r w:rsidRPr="001D178D">
              <w:rPr>
                <w:color w:val="000000" w:themeColor="text1"/>
                <w:lang w:val="ru-RU"/>
              </w:rPr>
              <w:t>ими</w:t>
            </w:r>
            <w:r w:rsidRPr="001D178D">
              <w:rPr>
                <w:color w:val="000000" w:themeColor="text1"/>
                <w:spacing w:val="19"/>
                <w:lang w:val="ru-RU"/>
              </w:rPr>
              <w:t xml:space="preserve"> </w:t>
            </w:r>
            <w:r w:rsidRPr="001D178D">
              <w:rPr>
                <w:color w:val="000000" w:themeColor="text1"/>
                <w:lang w:val="ru-RU"/>
              </w:rPr>
              <w:t>практических</w:t>
            </w:r>
            <w:r w:rsidRPr="001D178D">
              <w:rPr>
                <w:color w:val="000000" w:themeColor="text1"/>
                <w:spacing w:val="38"/>
                <w:lang w:val="ru-RU"/>
              </w:rPr>
              <w:t xml:space="preserve"> </w:t>
            </w:r>
            <w:r w:rsidRPr="001D178D">
              <w:rPr>
                <w:color w:val="000000" w:themeColor="text1"/>
                <w:spacing w:val="-2"/>
                <w:lang w:val="ru-RU"/>
              </w:rPr>
              <w:t>действий</w:t>
            </w:r>
          </w:p>
        </w:tc>
      </w:tr>
      <w:tr w:rsidR="00835727" w:rsidRPr="00835727" w:rsidTr="001D178D">
        <w:trPr>
          <w:trHeight w:val="1189"/>
        </w:trPr>
        <w:tc>
          <w:tcPr>
            <w:tcW w:w="1090" w:type="dxa"/>
          </w:tcPr>
          <w:p w:rsidR="00C94431" w:rsidRPr="00835727" w:rsidRDefault="00C94431" w:rsidP="00FC0222">
            <w:pPr>
              <w:pStyle w:val="TableParagraph"/>
              <w:spacing w:line="276" w:lineRule="auto"/>
              <w:ind w:right="-1" w:firstLine="567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</w:p>
          <w:p w:rsidR="00C94431" w:rsidRPr="00835727" w:rsidRDefault="00C94431" w:rsidP="00FC0222">
            <w:pPr>
              <w:pStyle w:val="TableParagraph"/>
              <w:spacing w:line="276" w:lineRule="auto"/>
              <w:ind w:right="-1" w:firstLine="567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</w:p>
          <w:p w:rsidR="00C94431" w:rsidRPr="00835727" w:rsidRDefault="00C94431" w:rsidP="00FC0222">
            <w:pPr>
              <w:pStyle w:val="TableParagraph"/>
              <w:spacing w:line="276" w:lineRule="auto"/>
              <w:ind w:right="-1" w:firstLine="567"/>
              <w:jc w:val="both"/>
              <w:rPr>
                <w:color w:val="000000" w:themeColor="text1"/>
                <w:sz w:val="24"/>
                <w:szCs w:val="24"/>
              </w:rPr>
            </w:pPr>
            <w:r w:rsidRPr="00835727">
              <w:rPr>
                <w:color w:val="000000" w:themeColor="text1"/>
                <w:spacing w:val="-5"/>
                <w:sz w:val="24"/>
                <w:szCs w:val="24"/>
              </w:rPr>
              <w:t>II</w:t>
            </w:r>
          </w:p>
        </w:tc>
        <w:tc>
          <w:tcPr>
            <w:tcW w:w="9092" w:type="dxa"/>
          </w:tcPr>
          <w:p w:rsidR="00C94431" w:rsidRPr="001D178D" w:rsidRDefault="00C94431" w:rsidP="001D178D">
            <w:pPr>
              <w:pStyle w:val="TableParagraph"/>
              <w:spacing w:line="240" w:lineRule="auto"/>
              <w:ind w:right="-1" w:firstLine="180"/>
              <w:jc w:val="both"/>
              <w:rPr>
                <w:color w:val="000000" w:themeColor="text1"/>
                <w:lang w:val="ru-RU"/>
              </w:rPr>
            </w:pPr>
            <w:r w:rsidRPr="001D178D">
              <w:rPr>
                <w:color w:val="000000" w:themeColor="text1"/>
                <w:lang w:val="ru-RU"/>
              </w:rPr>
              <w:t>Обучать</w:t>
            </w:r>
            <w:r w:rsidRPr="001D178D">
              <w:rPr>
                <w:color w:val="000000" w:themeColor="text1"/>
                <w:spacing w:val="40"/>
                <w:lang w:val="ru-RU"/>
              </w:rPr>
              <w:t xml:space="preserve"> </w:t>
            </w:r>
            <w:r w:rsidRPr="001D178D">
              <w:rPr>
                <w:color w:val="000000" w:themeColor="text1"/>
                <w:lang w:val="ru-RU"/>
              </w:rPr>
              <w:t>детей</w:t>
            </w:r>
            <w:r w:rsidRPr="001D178D">
              <w:rPr>
                <w:color w:val="000000" w:themeColor="text1"/>
                <w:spacing w:val="40"/>
                <w:lang w:val="ru-RU"/>
              </w:rPr>
              <w:t xml:space="preserve"> </w:t>
            </w:r>
            <w:r w:rsidRPr="001D178D">
              <w:rPr>
                <w:color w:val="000000" w:themeColor="text1"/>
                <w:lang w:val="ru-RU"/>
              </w:rPr>
              <w:t>пользоваться</w:t>
            </w:r>
            <w:r w:rsidRPr="001D178D">
              <w:rPr>
                <w:color w:val="000000" w:themeColor="text1"/>
                <w:spacing w:val="40"/>
                <w:lang w:val="ru-RU"/>
              </w:rPr>
              <w:t xml:space="preserve"> </w:t>
            </w:r>
            <w:r w:rsidRPr="001D178D">
              <w:rPr>
                <w:color w:val="000000" w:themeColor="text1"/>
                <w:lang w:val="ru-RU"/>
              </w:rPr>
              <w:t>методом</w:t>
            </w:r>
            <w:r w:rsidRPr="001D178D">
              <w:rPr>
                <w:color w:val="000000" w:themeColor="text1"/>
                <w:spacing w:val="40"/>
                <w:lang w:val="ru-RU"/>
              </w:rPr>
              <w:t xml:space="preserve"> </w:t>
            </w:r>
            <w:r w:rsidRPr="001D178D">
              <w:rPr>
                <w:color w:val="000000" w:themeColor="text1"/>
                <w:lang w:val="ru-RU"/>
              </w:rPr>
              <w:t>проб</w:t>
            </w:r>
            <w:r w:rsidRPr="001D178D">
              <w:rPr>
                <w:color w:val="000000" w:themeColor="text1"/>
                <w:spacing w:val="40"/>
                <w:lang w:val="ru-RU"/>
              </w:rPr>
              <w:t xml:space="preserve"> </w:t>
            </w:r>
            <w:r w:rsidRPr="001D178D">
              <w:rPr>
                <w:color w:val="000000" w:themeColor="text1"/>
                <w:lang w:val="ru-RU"/>
              </w:rPr>
              <w:t>при</w:t>
            </w:r>
            <w:r w:rsidRPr="001D178D">
              <w:rPr>
                <w:color w:val="000000" w:themeColor="text1"/>
                <w:spacing w:val="40"/>
                <w:lang w:val="ru-RU"/>
              </w:rPr>
              <w:t xml:space="preserve"> </w:t>
            </w:r>
            <w:r w:rsidRPr="001D178D">
              <w:rPr>
                <w:color w:val="000000" w:themeColor="text1"/>
                <w:lang w:val="ru-RU"/>
              </w:rPr>
              <w:t>решении</w:t>
            </w:r>
            <w:r w:rsidRPr="001D178D">
              <w:rPr>
                <w:color w:val="000000" w:themeColor="text1"/>
                <w:spacing w:val="40"/>
                <w:lang w:val="ru-RU"/>
              </w:rPr>
              <w:t xml:space="preserve"> </w:t>
            </w:r>
            <w:r w:rsidRPr="001D178D">
              <w:rPr>
                <w:color w:val="000000" w:themeColor="text1"/>
                <w:lang w:val="ru-RU"/>
              </w:rPr>
              <w:t>проблемно-практических</w:t>
            </w:r>
            <w:r w:rsidRPr="001D178D">
              <w:rPr>
                <w:color w:val="000000" w:themeColor="text1"/>
                <w:spacing w:val="40"/>
                <w:lang w:val="ru-RU"/>
              </w:rPr>
              <w:t xml:space="preserve"> </w:t>
            </w:r>
            <w:r w:rsidRPr="001D178D">
              <w:rPr>
                <w:color w:val="000000" w:themeColor="text1"/>
                <w:lang w:val="ru-RU"/>
              </w:rPr>
              <w:t>задач,</w:t>
            </w:r>
            <w:r w:rsidRPr="001D178D">
              <w:rPr>
                <w:color w:val="000000" w:themeColor="text1"/>
                <w:spacing w:val="40"/>
                <w:lang w:val="ru-RU"/>
              </w:rPr>
              <w:t xml:space="preserve"> </w:t>
            </w:r>
            <w:r w:rsidRPr="001D178D">
              <w:rPr>
                <w:color w:val="000000" w:themeColor="text1"/>
                <w:lang w:val="ru-RU"/>
              </w:rPr>
              <w:t>пользоваться палками</w:t>
            </w:r>
            <w:r w:rsidRPr="001D178D">
              <w:rPr>
                <w:color w:val="000000" w:themeColor="text1"/>
                <w:spacing w:val="40"/>
                <w:lang w:val="ru-RU"/>
              </w:rPr>
              <w:t xml:space="preserve"> </w:t>
            </w:r>
            <w:r w:rsidRPr="001D178D">
              <w:rPr>
                <w:color w:val="000000" w:themeColor="text1"/>
                <w:lang w:val="ru-RU"/>
              </w:rPr>
              <w:t>с</w:t>
            </w:r>
            <w:r w:rsidRPr="001D178D">
              <w:rPr>
                <w:color w:val="000000" w:themeColor="text1"/>
                <w:spacing w:val="33"/>
                <w:lang w:val="ru-RU"/>
              </w:rPr>
              <w:t xml:space="preserve"> </w:t>
            </w:r>
            <w:r w:rsidRPr="001D178D">
              <w:rPr>
                <w:color w:val="000000" w:themeColor="text1"/>
                <w:lang w:val="ru-RU"/>
              </w:rPr>
              <w:t>разными</w:t>
            </w:r>
            <w:r w:rsidRPr="001D178D">
              <w:rPr>
                <w:color w:val="000000" w:themeColor="text1"/>
                <w:spacing w:val="40"/>
                <w:lang w:val="ru-RU"/>
              </w:rPr>
              <w:t xml:space="preserve"> </w:t>
            </w:r>
            <w:r w:rsidRPr="001D178D">
              <w:rPr>
                <w:color w:val="000000" w:themeColor="text1"/>
                <w:lang w:val="ru-RU"/>
              </w:rPr>
              <w:t>рабочими</w:t>
            </w:r>
            <w:r w:rsidRPr="001D178D">
              <w:rPr>
                <w:color w:val="000000" w:themeColor="text1"/>
                <w:spacing w:val="40"/>
                <w:lang w:val="ru-RU"/>
              </w:rPr>
              <w:t xml:space="preserve"> </w:t>
            </w:r>
            <w:r w:rsidRPr="001D178D">
              <w:rPr>
                <w:color w:val="000000" w:themeColor="text1"/>
                <w:lang w:val="ru-RU"/>
              </w:rPr>
              <w:t>концами</w:t>
            </w:r>
            <w:r w:rsidRPr="001D178D">
              <w:rPr>
                <w:color w:val="000000" w:themeColor="text1"/>
                <w:spacing w:val="40"/>
                <w:lang w:val="ru-RU"/>
              </w:rPr>
              <w:t xml:space="preserve"> </w:t>
            </w:r>
            <w:r w:rsidRPr="001D178D">
              <w:rPr>
                <w:color w:val="000000" w:themeColor="text1"/>
                <w:lang w:val="ru-RU"/>
              </w:rPr>
              <w:t>(«Построй</w:t>
            </w:r>
            <w:r w:rsidRPr="001D178D">
              <w:rPr>
                <w:color w:val="000000" w:themeColor="text1"/>
                <w:spacing w:val="40"/>
                <w:lang w:val="ru-RU"/>
              </w:rPr>
              <w:t xml:space="preserve"> </w:t>
            </w:r>
            <w:r w:rsidRPr="001D178D">
              <w:rPr>
                <w:color w:val="000000" w:themeColor="text1"/>
                <w:lang w:val="ru-RU"/>
              </w:rPr>
              <w:t>забор</w:t>
            </w:r>
            <w:r w:rsidRPr="001D178D">
              <w:rPr>
                <w:color w:val="000000" w:themeColor="text1"/>
                <w:spacing w:val="40"/>
                <w:lang w:val="ru-RU"/>
              </w:rPr>
              <w:t xml:space="preserve"> </w:t>
            </w:r>
            <w:r w:rsidRPr="001D178D">
              <w:rPr>
                <w:color w:val="000000" w:themeColor="text1"/>
                <w:lang w:val="ru-RU"/>
              </w:rPr>
              <w:t>вокруг</w:t>
            </w:r>
            <w:r w:rsidRPr="001D178D">
              <w:rPr>
                <w:color w:val="000000" w:themeColor="text1"/>
                <w:spacing w:val="40"/>
                <w:lang w:val="ru-RU"/>
              </w:rPr>
              <w:t xml:space="preserve"> </w:t>
            </w:r>
            <w:r w:rsidRPr="001D178D">
              <w:rPr>
                <w:color w:val="000000" w:themeColor="text1"/>
                <w:lang w:val="ru-RU"/>
              </w:rPr>
              <w:t>дома!»,</w:t>
            </w:r>
            <w:r w:rsidRPr="001D178D">
              <w:rPr>
                <w:color w:val="000000" w:themeColor="text1"/>
                <w:spacing w:val="40"/>
                <w:lang w:val="ru-RU"/>
              </w:rPr>
              <w:t xml:space="preserve"> </w:t>
            </w:r>
            <w:r w:rsidRPr="001D178D">
              <w:rPr>
                <w:color w:val="000000" w:themeColor="text1"/>
                <w:lang w:val="ru-RU"/>
              </w:rPr>
              <w:t>«Достань</w:t>
            </w:r>
            <w:r w:rsidRPr="001D178D">
              <w:rPr>
                <w:color w:val="000000" w:themeColor="text1"/>
                <w:spacing w:val="40"/>
                <w:lang w:val="ru-RU"/>
              </w:rPr>
              <w:t xml:space="preserve"> </w:t>
            </w:r>
            <w:r w:rsidRPr="001D178D">
              <w:rPr>
                <w:color w:val="000000" w:themeColor="text1"/>
                <w:lang w:val="ru-RU"/>
              </w:rPr>
              <w:t>тележку!»)</w:t>
            </w:r>
          </w:p>
          <w:p w:rsidR="00C94431" w:rsidRPr="001D178D" w:rsidRDefault="00C94431" w:rsidP="001D178D">
            <w:pPr>
              <w:pStyle w:val="TableParagraph"/>
              <w:spacing w:line="240" w:lineRule="auto"/>
              <w:ind w:right="-1" w:firstLine="180"/>
              <w:jc w:val="both"/>
              <w:rPr>
                <w:color w:val="000000" w:themeColor="text1"/>
                <w:lang w:val="ru-RU"/>
              </w:rPr>
            </w:pPr>
            <w:r w:rsidRPr="001D178D">
              <w:rPr>
                <w:color w:val="000000" w:themeColor="text1"/>
                <w:lang w:val="ru-RU"/>
              </w:rPr>
              <w:t>Обучать</w:t>
            </w:r>
            <w:r w:rsidRPr="001D178D">
              <w:rPr>
                <w:color w:val="000000" w:themeColor="text1"/>
                <w:spacing w:val="40"/>
                <w:lang w:val="ru-RU"/>
              </w:rPr>
              <w:t xml:space="preserve"> </w:t>
            </w:r>
            <w:r w:rsidRPr="001D178D">
              <w:rPr>
                <w:color w:val="000000" w:themeColor="text1"/>
                <w:lang w:val="ru-RU"/>
              </w:rPr>
              <w:t>детей</w:t>
            </w:r>
            <w:r w:rsidRPr="001D178D">
              <w:rPr>
                <w:color w:val="000000" w:themeColor="text1"/>
                <w:spacing w:val="32"/>
                <w:lang w:val="ru-RU"/>
              </w:rPr>
              <w:t xml:space="preserve"> </w:t>
            </w:r>
            <w:r w:rsidRPr="001D178D">
              <w:rPr>
                <w:color w:val="000000" w:themeColor="text1"/>
                <w:lang w:val="ru-RU"/>
              </w:rPr>
              <w:t>выполнять</w:t>
            </w:r>
            <w:r w:rsidRPr="001D178D">
              <w:rPr>
                <w:color w:val="000000" w:themeColor="text1"/>
                <w:spacing w:val="40"/>
                <w:lang w:val="ru-RU"/>
              </w:rPr>
              <w:t xml:space="preserve"> </w:t>
            </w:r>
            <w:r w:rsidRPr="001D178D">
              <w:rPr>
                <w:color w:val="000000" w:themeColor="text1"/>
                <w:lang w:val="ru-RU"/>
              </w:rPr>
              <w:t>предметную</w:t>
            </w:r>
            <w:r w:rsidRPr="001D178D">
              <w:rPr>
                <w:color w:val="000000" w:themeColor="text1"/>
                <w:spacing w:val="40"/>
                <w:lang w:val="ru-RU"/>
              </w:rPr>
              <w:t xml:space="preserve"> </w:t>
            </w:r>
            <w:r w:rsidRPr="001D178D">
              <w:rPr>
                <w:color w:val="000000" w:themeColor="text1"/>
                <w:lang w:val="ru-RU"/>
              </w:rPr>
              <w:t>классификацию</w:t>
            </w:r>
            <w:r w:rsidRPr="001D178D">
              <w:rPr>
                <w:color w:val="000000" w:themeColor="text1"/>
                <w:spacing w:val="40"/>
                <w:lang w:val="ru-RU"/>
              </w:rPr>
              <w:t xml:space="preserve"> </w:t>
            </w:r>
            <w:r w:rsidRPr="001D178D">
              <w:rPr>
                <w:color w:val="000000" w:themeColor="text1"/>
                <w:lang w:val="ru-RU"/>
              </w:rPr>
              <w:t>по</w:t>
            </w:r>
            <w:r w:rsidRPr="001D178D">
              <w:rPr>
                <w:color w:val="000000" w:themeColor="text1"/>
                <w:spacing w:val="26"/>
                <w:lang w:val="ru-RU"/>
              </w:rPr>
              <w:t xml:space="preserve"> </w:t>
            </w:r>
            <w:r w:rsidRPr="001D178D">
              <w:rPr>
                <w:color w:val="000000" w:themeColor="text1"/>
                <w:lang w:val="ru-RU"/>
              </w:rPr>
              <w:t>образцу</w:t>
            </w:r>
            <w:r w:rsidRPr="001D178D">
              <w:rPr>
                <w:color w:val="000000" w:themeColor="text1"/>
                <w:spacing w:val="35"/>
                <w:lang w:val="ru-RU"/>
              </w:rPr>
              <w:t xml:space="preserve"> </w:t>
            </w:r>
            <w:r w:rsidRPr="001D178D">
              <w:rPr>
                <w:color w:val="000000" w:themeColor="text1"/>
                <w:lang w:val="ru-RU"/>
              </w:rPr>
              <w:t>на</w:t>
            </w:r>
            <w:r w:rsidRPr="001D178D">
              <w:rPr>
                <w:color w:val="000000" w:themeColor="text1"/>
                <w:spacing w:val="33"/>
                <w:lang w:val="ru-RU"/>
              </w:rPr>
              <w:t xml:space="preserve"> </w:t>
            </w:r>
            <w:r w:rsidRPr="001D178D">
              <w:rPr>
                <w:color w:val="000000" w:themeColor="text1"/>
                <w:lang w:val="ru-RU"/>
              </w:rPr>
              <w:t>знакомом</w:t>
            </w:r>
            <w:r w:rsidRPr="001D178D">
              <w:rPr>
                <w:color w:val="000000" w:themeColor="text1"/>
                <w:spacing w:val="40"/>
                <w:lang w:val="ru-RU"/>
              </w:rPr>
              <w:t xml:space="preserve"> </w:t>
            </w:r>
            <w:r w:rsidRPr="001D178D">
              <w:rPr>
                <w:color w:val="000000" w:themeColor="text1"/>
                <w:lang w:val="ru-RU"/>
              </w:rPr>
              <w:t>материале</w:t>
            </w:r>
            <w:r w:rsidRPr="001D178D">
              <w:rPr>
                <w:color w:val="000000" w:themeColor="text1"/>
                <w:spacing w:val="37"/>
                <w:lang w:val="ru-RU"/>
              </w:rPr>
              <w:t xml:space="preserve"> </w:t>
            </w:r>
            <w:r w:rsidRPr="001D178D">
              <w:rPr>
                <w:color w:val="000000" w:themeColor="text1"/>
                <w:lang w:val="ru-RU"/>
              </w:rPr>
              <w:t>(две</w:t>
            </w:r>
            <w:r w:rsidRPr="001D178D">
              <w:rPr>
                <w:color w:val="000000" w:themeColor="text1"/>
                <w:spacing w:val="27"/>
                <w:lang w:val="ru-RU"/>
              </w:rPr>
              <w:t xml:space="preserve"> </w:t>
            </w:r>
            <w:r w:rsidRPr="001D178D">
              <w:rPr>
                <w:color w:val="000000" w:themeColor="text1"/>
                <w:lang w:val="ru-RU"/>
              </w:rPr>
              <w:t>группы: предметы,</w:t>
            </w:r>
            <w:r w:rsidRPr="001D178D">
              <w:rPr>
                <w:color w:val="000000" w:themeColor="text1"/>
                <w:spacing w:val="40"/>
                <w:lang w:val="ru-RU"/>
              </w:rPr>
              <w:t xml:space="preserve"> </w:t>
            </w:r>
            <w:r w:rsidRPr="001D178D">
              <w:rPr>
                <w:color w:val="000000" w:themeColor="text1"/>
                <w:lang w:val="ru-RU"/>
              </w:rPr>
              <w:t>с которыми</w:t>
            </w:r>
            <w:r w:rsidRPr="001D178D">
              <w:rPr>
                <w:color w:val="000000" w:themeColor="text1"/>
                <w:spacing w:val="40"/>
                <w:lang w:val="ru-RU"/>
              </w:rPr>
              <w:t xml:space="preserve"> </w:t>
            </w:r>
            <w:r w:rsidRPr="001D178D">
              <w:rPr>
                <w:color w:val="000000" w:themeColor="text1"/>
                <w:lang w:val="ru-RU"/>
              </w:rPr>
              <w:t>можно</w:t>
            </w:r>
            <w:r w:rsidRPr="001D178D">
              <w:rPr>
                <w:color w:val="000000" w:themeColor="text1"/>
                <w:spacing w:val="39"/>
                <w:lang w:val="ru-RU"/>
              </w:rPr>
              <w:t xml:space="preserve"> </w:t>
            </w:r>
            <w:r w:rsidRPr="001D178D">
              <w:rPr>
                <w:color w:val="000000" w:themeColor="text1"/>
                <w:lang w:val="ru-RU"/>
              </w:rPr>
              <w:t>действовать,</w:t>
            </w:r>
            <w:r w:rsidRPr="001D178D">
              <w:rPr>
                <w:color w:val="000000" w:themeColor="text1"/>
                <w:spacing w:val="40"/>
                <w:lang w:val="ru-RU"/>
              </w:rPr>
              <w:t xml:space="preserve"> </w:t>
            </w:r>
            <w:r w:rsidRPr="001D178D">
              <w:rPr>
                <w:color w:val="000000" w:themeColor="text1"/>
                <w:lang w:val="ru-RU"/>
              </w:rPr>
              <w:t>и предметы,</w:t>
            </w:r>
            <w:r w:rsidRPr="001D178D">
              <w:rPr>
                <w:color w:val="000000" w:themeColor="text1"/>
                <w:spacing w:val="40"/>
                <w:lang w:val="ru-RU"/>
              </w:rPr>
              <w:t xml:space="preserve"> </w:t>
            </w:r>
            <w:r w:rsidRPr="001D178D">
              <w:rPr>
                <w:color w:val="000000" w:themeColor="text1"/>
                <w:lang w:val="ru-RU"/>
              </w:rPr>
              <w:t>с которыми</w:t>
            </w:r>
            <w:r w:rsidRPr="001D178D">
              <w:rPr>
                <w:color w:val="000000" w:themeColor="text1"/>
                <w:spacing w:val="40"/>
                <w:lang w:val="ru-RU"/>
              </w:rPr>
              <w:t xml:space="preserve"> </w:t>
            </w:r>
            <w:r w:rsidRPr="001D178D">
              <w:rPr>
                <w:color w:val="000000" w:themeColor="text1"/>
                <w:lang w:val="ru-RU"/>
              </w:rPr>
              <w:t>действовать</w:t>
            </w:r>
            <w:r w:rsidRPr="001D178D">
              <w:rPr>
                <w:color w:val="000000" w:themeColor="text1"/>
                <w:spacing w:val="40"/>
                <w:lang w:val="ru-RU"/>
              </w:rPr>
              <w:t xml:space="preserve"> </w:t>
            </w:r>
            <w:r w:rsidRPr="001D178D">
              <w:rPr>
                <w:color w:val="000000" w:themeColor="text1"/>
                <w:lang w:val="ru-RU"/>
              </w:rPr>
              <w:t>нельзя,</w:t>
            </w:r>
            <w:r w:rsidRPr="001D178D">
              <w:rPr>
                <w:color w:val="000000" w:themeColor="text1"/>
                <w:spacing w:val="38"/>
                <w:lang w:val="ru-RU"/>
              </w:rPr>
              <w:t xml:space="preserve"> </w:t>
            </w:r>
            <w:r w:rsidRPr="001D178D">
              <w:rPr>
                <w:color w:val="000000" w:themeColor="text1"/>
                <w:lang w:val="ru-RU"/>
              </w:rPr>
              <w:t>они сломаны) Продолжать</w:t>
            </w:r>
            <w:r w:rsidRPr="001D178D">
              <w:rPr>
                <w:color w:val="000000" w:themeColor="text1"/>
                <w:spacing w:val="40"/>
                <w:lang w:val="ru-RU"/>
              </w:rPr>
              <w:t xml:space="preserve"> </w:t>
            </w:r>
            <w:r w:rsidRPr="001D178D">
              <w:rPr>
                <w:color w:val="000000" w:themeColor="text1"/>
                <w:lang w:val="ru-RU"/>
              </w:rPr>
              <w:t>формировать фиксирующую</w:t>
            </w:r>
            <w:r w:rsidRPr="001D178D">
              <w:rPr>
                <w:color w:val="000000" w:themeColor="text1"/>
                <w:spacing w:val="40"/>
                <w:lang w:val="ru-RU"/>
              </w:rPr>
              <w:t xml:space="preserve"> </w:t>
            </w:r>
            <w:r w:rsidRPr="001D178D">
              <w:rPr>
                <w:color w:val="000000" w:themeColor="text1"/>
                <w:lang w:val="ru-RU"/>
              </w:rPr>
              <w:t>функцию речи</w:t>
            </w:r>
          </w:p>
        </w:tc>
      </w:tr>
      <w:tr w:rsidR="00835727" w:rsidRPr="00835727" w:rsidTr="001D178D">
        <w:trPr>
          <w:trHeight w:val="1199"/>
        </w:trPr>
        <w:tc>
          <w:tcPr>
            <w:tcW w:w="1090" w:type="dxa"/>
          </w:tcPr>
          <w:p w:rsidR="00C94431" w:rsidRPr="00835727" w:rsidRDefault="00C94431" w:rsidP="00FC0222">
            <w:pPr>
              <w:pStyle w:val="TableParagraph"/>
              <w:spacing w:line="276" w:lineRule="auto"/>
              <w:ind w:right="-1" w:firstLine="567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</w:p>
          <w:p w:rsidR="00C94431" w:rsidRPr="00835727" w:rsidRDefault="00C94431" w:rsidP="00FC0222">
            <w:pPr>
              <w:pStyle w:val="TableParagraph"/>
              <w:spacing w:line="276" w:lineRule="auto"/>
              <w:ind w:right="-1" w:firstLine="567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</w:p>
          <w:p w:rsidR="00C94431" w:rsidRPr="00835727" w:rsidRDefault="00C94431" w:rsidP="00FC0222">
            <w:pPr>
              <w:pStyle w:val="TableParagraph"/>
              <w:spacing w:line="276" w:lineRule="auto"/>
              <w:ind w:right="-1" w:firstLine="567"/>
              <w:jc w:val="both"/>
              <w:rPr>
                <w:color w:val="000000" w:themeColor="text1"/>
                <w:sz w:val="24"/>
                <w:szCs w:val="24"/>
              </w:rPr>
            </w:pPr>
            <w:r w:rsidRPr="00835727">
              <w:rPr>
                <w:color w:val="000000" w:themeColor="text1"/>
                <w:spacing w:val="-5"/>
                <w:w w:val="105"/>
                <w:sz w:val="24"/>
                <w:szCs w:val="24"/>
              </w:rPr>
              <w:t>III</w:t>
            </w:r>
          </w:p>
        </w:tc>
        <w:tc>
          <w:tcPr>
            <w:tcW w:w="9092" w:type="dxa"/>
          </w:tcPr>
          <w:p w:rsidR="00C94431" w:rsidRPr="001D178D" w:rsidRDefault="00C94431" w:rsidP="001D178D">
            <w:pPr>
              <w:pStyle w:val="TableParagraph"/>
              <w:spacing w:line="240" w:lineRule="auto"/>
              <w:ind w:right="-1" w:firstLine="180"/>
              <w:jc w:val="both"/>
              <w:rPr>
                <w:color w:val="000000" w:themeColor="text1"/>
                <w:lang w:val="ru-RU"/>
              </w:rPr>
            </w:pPr>
            <w:r w:rsidRPr="001D178D">
              <w:rPr>
                <w:color w:val="000000" w:themeColor="text1"/>
                <w:lang w:val="ru-RU"/>
              </w:rPr>
              <w:t>Обучать детей определять причину нарушения обычного хода явления, когда причина хорошо видна («Машина</w:t>
            </w:r>
            <w:r w:rsidRPr="001D178D">
              <w:rPr>
                <w:color w:val="000000" w:themeColor="text1"/>
                <w:spacing w:val="40"/>
                <w:lang w:val="ru-RU"/>
              </w:rPr>
              <w:t xml:space="preserve"> </w:t>
            </w:r>
            <w:r w:rsidRPr="001D178D">
              <w:rPr>
                <w:color w:val="000000" w:themeColor="text1"/>
                <w:lang w:val="ru-RU"/>
              </w:rPr>
              <w:t>не</w:t>
            </w:r>
            <w:r w:rsidRPr="001D178D">
              <w:rPr>
                <w:color w:val="000000" w:themeColor="text1"/>
                <w:spacing w:val="40"/>
                <w:lang w:val="ru-RU"/>
              </w:rPr>
              <w:t xml:space="preserve"> </w:t>
            </w:r>
            <w:r w:rsidRPr="001D178D">
              <w:rPr>
                <w:color w:val="000000" w:themeColor="text1"/>
                <w:lang w:val="ru-RU"/>
              </w:rPr>
              <w:t>едет,</w:t>
            </w:r>
            <w:r w:rsidRPr="001D178D">
              <w:rPr>
                <w:color w:val="000000" w:themeColor="text1"/>
                <w:spacing w:val="40"/>
                <w:lang w:val="ru-RU"/>
              </w:rPr>
              <w:t xml:space="preserve"> </w:t>
            </w:r>
            <w:r w:rsidRPr="001D178D">
              <w:rPr>
                <w:color w:val="000000" w:themeColor="text1"/>
                <w:lang w:val="ru-RU"/>
              </w:rPr>
              <w:t>потому</w:t>
            </w:r>
            <w:r w:rsidRPr="001D178D">
              <w:rPr>
                <w:color w:val="000000" w:themeColor="text1"/>
                <w:spacing w:val="40"/>
                <w:lang w:val="ru-RU"/>
              </w:rPr>
              <w:t xml:space="preserve"> </w:t>
            </w:r>
            <w:r w:rsidRPr="001D178D">
              <w:rPr>
                <w:color w:val="000000" w:themeColor="text1"/>
                <w:lang w:val="ru-RU"/>
              </w:rPr>
              <w:t>что</w:t>
            </w:r>
            <w:r w:rsidRPr="001D178D">
              <w:rPr>
                <w:color w:val="000000" w:themeColor="text1"/>
                <w:spacing w:val="40"/>
                <w:lang w:val="ru-RU"/>
              </w:rPr>
              <w:t xml:space="preserve"> </w:t>
            </w:r>
            <w:r w:rsidRPr="001D178D">
              <w:rPr>
                <w:color w:val="000000" w:themeColor="text1"/>
                <w:lang w:val="ru-RU"/>
              </w:rPr>
              <w:t>спустило</w:t>
            </w:r>
            <w:r w:rsidRPr="001D178D">
              <w:rPr>
                <w:color w:val="000000" w:themeColor="text1"/>
                <w:spacing w:val="40"/>
                <w:lang w:val="ru-RU"/>
              </w:rPr>
              <w:t xml:space="preserve"> </w:t>
            </w:r>
            <w:r w:rsidRPr="001D178D">
              <w:rPr>
                <w:color w:val="000000" w:themeColor="text1"/>
                <w:lang w:val="ru-RU"/>
              </w:rPr>
              <w:t>колесо»,</w:t>
            </w:r>
            <w:r w:rsidRPr="001D178D">
              <w:rPr>
                <w:color w:val="000000" w:themeColor="text1"/>
                <w:spacing w:val="40"/>
                <w:lang w:val="ru-RU"/>
              </w:rPr>
              <w:t xml:space="preserve"> </w:t>
            </w:r>
            <w:r w:rsidRPr="001D178D">
              <w:rPr>
                <w:color w:val="000000" w:themeColor="text1"/>
                <w:lang w:val="ru-RU"/>
              </w:rPr>
              <w:t>«Стул</w:t>
            </w:r>
            <w:r w:rsidRPr="001D178D">
              <w:rPr>
                <w:color w:val="000000" w:themeColor="text1"/>
                <w:spacing w:val="40"/>
                <w:lang w:val="ru-RU"/>
              </w:rPr>
              <w:t xml:space="preserve"> </w:t>
            </w:r>
            <w:r w:rsidRPr="001D178D">
              <w:rPr>
                <w:color w:val="000000" w:themeColor="text1"/>
                <w:lang w:val="ru-RU"/>
              </w:rPr>
              <w:t>падает,</w:t>
            </w:r>
            <w:r w:rsidRPr="001D178D">
              <w:rPr>
                <w:color w:val="000000" w:themeColor="text1"/>
                <w:spacing w:val="40"/>
                <w:lang w:val="ru-RU"/>
              </w:rPr>
              <w:t xml:space="preserve"> </w:t>
            </w:r>
            <w:r w:rsidRPr="001D178D">
              <w:rPr>
                <w:color w:val="000000" w:themeColor="text1"/>
                <w:lang w:val="ru-RU"/>
              </w:rPr>
              <w:t>потому</w:t>
            </w:r>
            <w:r w:rsidRPr="001D178D">
              <w:rPr>
                <w:color w:val="000000" w:themeColor="text1"/>
                <w:spacing w:val="40"/>
                <w:lang w:val="ru-RU"/>
              </w:rPr>
              <w:t xml:space="preserve"> </w:t>
            </w:r>
            <w:r w:rsidRPr="001D178D">
              <w:rPr>
                <w:color w:val="000000" w:themeColor="text1"/>
                <w:lang w:val="ru-RU"/>
              </w:rPr>
              <w:t>что</w:t>
            </w:r>
            <w:r w:rsidRPr="001D178D">
              <w:rPr>
                <w:color w:val="000000" w:themeColor="text1"/>
                <w:spacing w:val="40"/>
                <w:lang w:val="ru-RU"/>
              </w:rPr>
              <w:t xml:space="preserve"> </w:t>
            </w:r>
            <w:r w:rsidRPr="001D178D">
              <w:rPr>
                <w:color w:val="000000" w:themeColor="text1"/>
                <w:lang w:val="ru-RU"/>
              </w:rPr>
              <w:t>сломана</w:t>
            </w:r>
            <w:r w:rsidRPr="001D178D">
              <w:rPr>
                <w:color w:val="000000" w:themeColor="text1"/>
                <w:spacing w:val="40"/>
                <w:lang w:val="ru-RU"/>
              </w:rPr>
              <w:t xml:space="preserve"> </w:t>
            </w:r>
            <w:r w:rsidRPr="001D178D">
              <w:rPr>
                <w:color w:val="000000" w:themeColor="text1"/>
                <w:lang w:val="ru-RU"/>
              </w:rPr>
              <w:t>ножка»,</w:t>
            </w:r>
            <w:r w:rsidRPr="001D178D">
              <w:rPr>
                <w:color w:val="000000" w:themeColor="text1"/>
                <w:spacing w:val="40"/>
                <w:lang w:val="ru-RU"/>
              </w:rPr>
              <w:t xml:space="preserve"> </w:t>
            </w:r>
            <w:r w:rsidRPr="001D178D">
              <w:rPr>
                <w:color w:val="000000" w:themeColor="text1"/>
                <w:lang w:val="ru-RU"/>
              </w:rPr>
              <w:t>«Ящик стола не надвигается, потому что мешает брусок»)</w:t>
            </w:r>
          </w:p>
          <w:p w:rsidR="00C94431" w:rsidRPr="001D178D" w:rsidRDefault="00C94431" w:rsidP="001D178D">
            <w:pPr>
              <w:pStyle w:val="TableParagraph"/>
              <w:spacing w:line="240" w:lineRule="auto"/>
              <w:ind w:right="-1" w:firstLine="180"/>
              <w:jc w:val="both"/>
              <w:rPr>
                <w:color w:val="000000" w:themeColor="text1"/>
                <w:lang w:val="ru-RU"/>
              </w:rPr>
            </w:pPr>
            <w:r w:rsidRPr="001D178D">
              <w:rPr>
                <w:color w:val="000000" w:themeColor="text1"/>
                <w:lang w:val="ru-RU"/>
              </w:rPr>
              <w:t>Обучать</w:t>
            </w:r>
            <w:r w:rsidRPr="001D178D">
              <w:rPr>
                <w:color w:val="000000" w:themeColor="text1"/>
                <w:spacing w:val="40"/>
                <w:lang w:val="ru-RU"/>
              </w:rPr>
              <w:t xml:space="preserve"> </w:t>
            </w:r>
            <w:r w:rsidRPr="001D178D">
              <w:rPr>
                <w:color w:val="000000" w:themeColor="text1"/>
                <w:lang w:val="ru-RU"/>
              </w:rPr>
              <w:t>детей доставать</w:t>
            </w:r>
            <w:r w:rsidRPr="001D178D">
              <w:rPr>
                <w:color w:val="000000" w:themeColor="text1"/>
                <w:spacing w:val="40"/>
                <w:lang w:val="ru-RU"/>
              </w:rPr>
              <w:t xml:space="preserve"> </w:t>
            </w:r>
            <w:r w:rsidRPr="001D178D">
              <w:rPr>
                <w:color w:val="000000" w:themeColor="text1"/>
                <w:lang w:val="ru-RU"/>
              </w:rPr>
              <w:t>предметы</w:t>
            </w:r>
            <w:r w:rsidRPr="001D178D">
              <w:rPr>
                <w:color w:val="000000" w:themeColor="text1"/>
                <w:spacing w:val="40"/>
                <w:lang w:val="ru-RU"/>
              </w:rPr>
              <w:t xml:space="preserve"> </w:t>
            </w:r>
            <w:r w:rsidRPr="001D178D">
              <w:rPr>
                <w:color w:val="000000" w:themeColor="text1"/>
                <w:lang w:val="ru-RU"/>
              </w:rPr>
              <w:t>из сосуда</w:t>
            </w:r>
            <w:r w:rsidRPr="001D178D">
              <w:rPr>
                <w:color w:val="000000" w:themeColor="text1"/>
                <w:spacing w:val="40"/>
                <w:lang w:val="ru-RU"/>
              </w:rPr>
              <w:t xml:space="preserve"> </w:t>
            </w:r>
            <w:r w:rsidRPr="001D178D">
              <w:rPr>
                <w:color w:val="000000" w:themeColor="text1"/>
                <w:lang w:val="ru-RU"/>
              </w:rPr>
              <w:t>(в который</w:t>
            </w:r>
            <w:r w:rsidRPr="001D178D">
              <w:rPr>
                <w:color w:val="000000" w:themeColor="text1"/>
                <w:spacing w:val="40"/>
                <w:lang w:val="ru-RU"/>
              </w:rPr>
              <w:t xml:space="preserve"> </w:t>
            </w:r>
            <w:r w:rsidRPr="001D178D">
              <w:rPr>
                <w:color w:val="000000" w:themeColor="text1"/>
                <w:lang w:val="ru-RU"/>
              </w:rPr>
              <w:t>нельзя засунуть</w:t>
            </w:r>
            <w:r w:rsidRPr="001D178D">
              <w:rPr>
                <w:color w:val="000000" w:themeColor="text1"/>
                <w:spacing w:val="40"/>
                <w:lang w:val="ru-RU"/>
              </w:rPr>
              <w:t xml:space="preserve"> </w:t>
            </w:r>
            <w:r w:rsidRPr="001D178D">
              <w:rPr>
                <w:color w:val="000000" w:themeColor="text1"/>
                <w:lang w:val="ru-RU"/>
              </w:rPr>
              <w:t>руку),</w:t>
            </w:r>
            <w:r w:rsidRPr="001D178D">
              <w:rPr>
                <w:color w:val="000000" w:themeColor="text1"/>
                <w:spacing w:val="40"/>
                <w:lang w:val="ru-RU"/>
              </w:rPr>
              <w:t xml:space="preserve"> </w:t>
            </w:r>
            <w:r w:rsidRPr="001D178D">
              <w:rPr>
                <w:color w:val="000000" w:themeColor="text1"/>
                <w:lang w:val="ru-RU"/>
              </w:rPr>
              <w:t>используя</w:t>
            </w:r>
            <w:r w:rsidRPr="001D178D">
              <w:rPr>
                <w:color w:val="000000" w:themeColor="text1"/>
                <w:spacing w:val="40"/>
                <w:lang w:val="ru-RU"/>
              </w:rPr>
              <w:t xml:space="preserve"> </w:t>
            </w:r>
            <w:r w:rsidRPr="001D178D">
              <w:rPr>
                <w:color w:val="000000" w:themeColor="text1"/>
                <w:lang w:val="ru-RU"/>
              </w:rPr>
              <w:t>в качестве орудия</w:t>
            </w:r>
            <w:r w:rsidRPr="001D178D">
              <w:rPr>
                <w:color w:val="000000" w:themeColor="text1"/>
                <w:spacing w:val="40"/>
                <w:lang w:val="ru-RU"/>
              </w:rPr>
              <w:t xml:space="preserve"> </w:t>
            </w:r>
            <w:r w:rsidRPr="001D178D">
              <w:rPr>
                <w:color w:val="000000" w:themeColor="text1"/>
                <w:lang w:val="ru-RU"/>
              </w:rPr>
              <w:t>палку</w:t>
            </w:r>
            <w:r w:rsidRPr="001D178D">
              <w:rPr>
                <w:color w:val="000000" w:themeColor="text1"/>
                <w:spacing w:val="35"/>
                <w:lang w:val="ru-RU"/>
              </w:rPr>
              <w:t xml:space="preserve"> </w:t>
            </w:r>
            <w:r w:rsidRPr="001D178D">
              <w:rPr>
                <w:color w:val="000000" w:themeColor="text1"/>
                <w:lang w:val="ru-RU"/>
              </w:rPr>
              <w:t>с</w:t>
            </w:r>
            <w:r w:rsidRPr="001D178D">
              <w:rPr>
                <w:color w:val="000000" w:themeColor="text1"/>
                <w:spacing w:val="40"/>
                <w:lang w:val="ru-RU"/>
              </w:rPr>
              <w:t xml:space="preserve"> </w:t>
            </w:r>
            <w:r w:rsidRPr="001D178D">
              <w:rPr>
                <w:color w:val="000000" w:themeColor="text1"/>
                <w:lang w:val="ru-RU"/>
              </w:rPr>
              <w:t>крючком,</w:t>
            </w:r>
            <w:r w:rsidRPr="001D178D">
              <w:rPr>
                <w:color w:val="000000" w:themeColor="text1"/>
                <w:spacing w:val="40"/>
                <w:lang w:val="ru-RU"/>
              </w:rPr>
              <w:t xml:space="preserve"> </w:t>
            </w:r>
            <w:r w:rsidRPr="001D178D">
              <w:rPr>
                <w:color w:val="000000" w:themeColor="text1"/>
                <w:lang w:val="ru-RU"/>
              </w:rPr>
              <w:t>сачок</w:t>
            </w:r>
            <w:r w:rsidRPr="001D178D">
              <w:rPr>
                <w:color w:val="000000" w:themeColor="text1"/>
                <w:spacing w:val="40"/>
                <w:lang w:val="ru-RU"/>
              </w:rPr>
              <w:t xml:space="preserve"> </w:t>
            </w:r>
            <w:r w:rsidRPr="001D178D">
              <w:rPr>
                <w:color w:val="000000" w:themeColor="text1"/>
                <w:lang w:val="ru-RU"/>
              </w:rPr>
              <w:t>для</w:t>
            </w:r>
            <w:r w:rsidRPr="001D178D">
              <w:rPr>
                <w:color w:val="000000" w:themeColor="text1"/>
                <w:spacing w:val="40"/>
                <w:lang w:val="ru-RU"/>
              </w:rPr>
              <w:t xml:space="preserve"> </w:t>
            </w:r>
            <w:r w:rsidRPr="001D178D">
              <w:rPr>
                <w:color w:val="000000" w:themeColor="text1"/>
                <w:lang w:val="ru-RU"/>
              </w:rPr>
              <w:t>аквариума,</w:t>
            </w:r>
            <w:r w:rsidRPr="001D178D">
              <w:rPr>
                <w:color w:val="000000" w:themeColor="text1"/>
                <w:spacing w:val="40"/>
                <w:lang w:val="ru-RU"/>
              </w:rPr>
              <w:t xml:space="preserve"> </w:t>
            </w:r>
            <w:r w:rsidRPr="001D178D">
              <w:rPr>
                <w:color w:val="000000" w:themeColor="text1"/>
                <w:lang w:val="ru-RU"/>
              </w:rPr>
              <w:t>ложку,</w:t>
            </w:r>
            <w:r w:rsidRPr="001D178D">
              <w:rPr>
                <w:color w:val="000000" w:themeColor="text1"/>
                <w:spacing w:val="40"/>
                <w:lang w:val="ru-RU"/>
              </w:rPr>
              <w:t xml:space="preserve"> </w:t>
            </w:r>
            <w:r w:rsidRPr="001D178D">
              <w:rPr>
                <w:color w:val="000000" w:themeColor="text1"/>
                <w:lang w:val="ru-RU"/>
              </w:rPr>
              <w:t>вилку</w:t>
            </w:r>
            <w:r w:rsidRPr="001D178D">
              <w:rPr>
                <w:color w:val="000000" w:themeColor="text1"/>
                <w:spacing w:val="39"/>
                <w:lang w:val="ru-RU"/>
              </w:rPr>
              <w:t xml:space="preserve"> </w:t>
            </w:r>
            <w:r w:rsidRPr="001D178D">
              <w:rPr>
                <w:color w:val="000000" w:themeColor="text1"/>
                <w:lang w:val="ru-RU"/>
              </w:rPr>
              <w:t>(учитывать</w:t>
            </w:r>
            <w:r w:rsidRPr="001D178D">
              <w:rPr>
                <w:color w:val="000000" w:themeColor="text1"/>
                <w:spacing w:val="40"/>
                <w:lang w:val="ru-RU"/>
              </w:rPr>
              <w:t xml:space="preserve"> </w:t>
            </w:r>
            <w:r w:rsidRPr="001D178D">
              <w:rPr>
                <w:color w:val="000000" w:themeColor="text1"/>
                <w:lang w:val="ru-RU"/>
              </w:rPr>
              <w:t>свойства</w:t>
            </w:r>
            <w:r w:rsidRPr="001D178D">
              <w:rPr>
                <w:color w:val="000000" w:themeColor="text1"/>
                <w:spacing w:val="40"/>
                <w:lang w:val="ru-RU"/>
              </w:rPr>
              <w:t xml:space="preserve"> </w:t>
            </w:r>
            <w:r w:rsidRPr="001D178D">
              <w:rPr>
                <w:color w:val="000000" w:themeColor="text1"/>
                <w:lang w:val="ru-RU"/>
              </w:rPr>
              <w:t>предмета-цели) Обучать детей самостоятельно находить решение проблемно-практической ситуации, требующей изготовления и применения прочного орудия (сделать из двух коротких палок одну длинную, связать две короткие веревки, чтобы получить одну длинную, и т. п.)</w:t>
            </w:r>
          </w:p>
          <w:p w:rsidR="00C94431" w:rsidRPr="001D178D" w:rsidRDefault="00C94431" w:rsidP="001D178D">
            <w:pPr>
              <w:pStyle w:val="TableParagraph"/>
              <w:spacing w:line="240" w:lineRule="auto"/>
              <w:ind w:right="-1" w:firstLine="180"/>
              <w:jc w:val="both"/>
              <w:rPr>
                <w:color w:val="000000" w:themeColor="text1"/>
                <w:lang w:val="ru-RU"/>
              </w:rPr>
            </w:pPr>
            <w:r w:rsidRPr="001D178D">
              <w:rPr>
                <w:color w:val="000000" w:themeColor="text1"/>
                <w:lang w:val="ru-RU"/>
              </w:rPr>
              <w:t>Обучать</w:t>
            </w:r>
            <w:r w:rsidRPr="001D178D">
              <w:rPr>
                <w:color w:val="000000" w:themeColor="text1"/>
                <w:spacing w:val="-12"/>
                <w:lang w:val="ru-RU"/>
              </w:rPr>
              <w:t xml:space="preserve"> </w:t>
            </w:r>
            <w:r w:rsidRPr="001D178D">
              <w:rPr>
                <w:color w:val="000000" w:themeColor="text1"/>
                <w:lang w:val="ru-RU"/>
              </w:rPr>
              <w:t>детей</w:t>
            </w:r>
            <w:r w:rsidRPr="001D178D">
              <w:rPr>
                <w:color w:val="000000" w:themeColor="text1"/>
                <w:spacing w:val="-8"/>
                <w:lang w:val="ru-RU"/>
              </w:rPr>
              <w:t xml:space="preserve"> </w:t>
            </w:r>
            <w:r w:rsidRPr="001D178D">
              <w:rPr>
                <w:color w:val="000000" w:themeColor="text1"/>
                <w:lang w:val="ru-RU"/>
              </w:rPr>
              <w:t>в</w:t>
            </w:r>
            <w:r w:rsidRPr="001D178D">
              <w:rPr>
                <w:color w:val="000000" w:themeColor="text1"/>
                <w:spacing w:val="-13"/>
                <w:lang w:val="ru-RU"/>
              </w:rPr>
              <w:t xml:space="preserve"> </w:t>
            </w:r>
            <w:r w:rsidRPr="001D178D">
              <w:rPr>
                <w:color w:val="000000" w:themeColor="text1"/>
                <w:lang w:val="ru-RU"/>
              </w:rPr>
              <w:t>своих</w:t>
            </w:r>
            <w:r w:rsidRPr="001D178D">
              <w:rPr>
                <w:color w:val="000000" w:themeColor="text1"/>
                <w:spacing w:val="-9"/>
                <w:lang w:val="ru-RU"/>
              </w:rPr>
              <w:t xml:space="preserve"> </w:t>
            </w:r>
            <w:r w:rsidRPr="001D178D">
              <w:rPr>
                <w:color w:val="000000" w:themeColor="text1"/>
                <w:lang w:val="ru-RU"/>
              </w:rPr>
              <w:t>высказываниях</w:t>
            </w:r>
            <w:r w:rsidRPr="001D178D">
              <w:rPr>
                <w:color w:val="000000" w:themeColor="text1"/>
                <w:spacing w:val="-3"/>
                <w:lang w:val="ru-RU"/>
              </w:rPr>
              <w:t xml:space="preserve"> </w:t>
            </w:r>
            <w:r w:rsidRPr="001D178D">
              <w:rPr>
                <w:color w:val="000000" w:themeColor="text1"/>
                <w:lang w:val="ru-RU"/>
              </w:rPr>
              <w:t>планировать</w:t>
            </w:r>
            <w:r w:rsidRPr="001D178D">
              <w:rPr>
                <w:color w:val="000000" w:themeColor="text1"/>
                <w:spacing w:val="-7"/>
                <w:lang w:val="ru-RU"/>
              </w:rPr>
              <w:t xml:space="preserve"> </w:t>
            </w:r>
            <w:r w:rsidRPr="001D178D">
              <w:rPr>
                <w:color w:val="000000" w:themeColor="text1"/>
                <w:lang w:val="ru-RU"/>
              </w:rPr>
              <w:t>решение</w:t>
            </w:r>
            <w:r w:rsidRPr="001D178D">
              <w:rPr>
                <w:color w:val="000000" w:themeColor="text1"/>
                <w:spacing w:val="-7"/>
                <w:lang w:val="ru-RU"/>
              </w:rPr>
              <w:t xml:space="preserve"> </w:t>
            </w:r>
            <w:r w:rsidRPr="001D178D">
              <w:rPr>
                <w:color w:val="000000" w:themeColor="text1"/>
                <w:lang w:val="ru-RU"/>
              </w:rPr>
              <w:t>наглядно-действенных</w:t>
            </w:r>
            <w:r w:rsidRPr="001D178D">
              <w:rPr>
                <w:color w:val="000000" w:themeColor="text1"/>
                <w:spacing w:val="-13"/>
                <w:lang w:val="ru-RU"/>
              </w:rPr>
              <w:t xml:space="preserve"> </w:t>
            </w:r>
            <w:r w:rsidRPr="001D178D">
              <w:rPr>
                <w:color w:val="000000" w:themeColor="text1"/>
                <w:lang w:val="ru-RU"/>
              </w:rPr>
              <w:t>задач,</w:t>
            </w:r>
            <w:r w:rsidRPr="001D178D">
              <w:rPr>
                <w:color w:val="000000" w:themeColor="text1"/>
                <w:spacing w:val="-11"/>
                <w:lang w:val="ru-RU"/>
              </w:rPr>
              <w:t xml:space="preserve"> </w:t>
            </w:r>
            <w:r w:rsidRPr="001D178D">
              <w:rPr>
                <w:color w:val="000000" w:themeColor="text1"/>
                <w:lang w:val="ru-RU"/>
              </w:rPr>
              <w:t>рассказывать о предстоящих действиях</w:t>
            </w:r>
          </w:p>
        </w:tc>
      </w:tr>
    </w:tbl>
    <w:p w:rsidR="00C94431" w:rsidRPr="00835727" w:rsidRDefault="00C94431" w:rsidP="00FC0222">
      <w:pPr>
        <w:spacing w:line="276" w:lineRule="auto"/>
        <w:ind w:right="-1" w:firstLine="567"/>
        <w:jc w:val="both"/>
        <w:rPr>
          <w:b/>
          <w:color w:val="000000" w:themeColor="text1"/>
          <w:sz w:val="24"/>
          <w:szCs w:val="24"/>
        </w:rPr>
      </w:pPr>
      <w:r w:rsidRPr="00835727">
        <w:rPr>
          <w:b/>
          <w:color w:val="000000" w:themeColor="text1"/>
          <w:sz w:val="24"/>
          <w:szCs w:val="24"/>
        </w:rPr>
        <w:t>Показатели развития к концу обучения</w:t>
      </w:r>
    </w:p>
    <w:p w:rsidR="00C94431" w:rsidRPr="00835727" w:rsidRDefault="00C94431" w:rsidP="00FC0222">
      <w:pPr>
        <w:spacing w:line="276" w:lineRule="auto"/>
        <w:ind w:right="-1" w:firstLine="567"/>
        <w:jc w:val="both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>Дети могут научиться:</w:t>
      </w:r>
    </w:p>
    <w:p w:rsidR="00C94431" w:rsidRPr="00835727" w:rsidRDefault="00C94431" w:rsidP="00FC0222">
      <w:pPr>
        <w:spacing w:line="276" w:lineRule="auto"/>
        <w:ind w:right="-1" w:firstLine="567"/>
        <w:jc w:val="both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>- использовать предметы-орудия в игровых и бытовых ситуациях;</w:t>
      </w:r>
    </w:p>
    <w:p w:rsidR="00C94431" w:rsidRPr="00835727" w:rsidRDefault="00C94431" w:rsidP="00FC0222">
      <w:pPr>
        <w:spacing w:line="276" w:lineRule="auto"/>
        <w:ind w:right="-1" w:firstLine="567"/>
        <w:jc w:val="both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>- использовать предметы-заместители в проблемно-практических ситуациях;</w:t>
      </w:r>
    </w:p>
    <w:p w:rsidR="00C94431" w:rsidRPr="00835727" w:rsidRDefault="00C94431" w:rsidP="00FC0222">
      <w:pPr>
        <w:spacing w:line="276" w:lineRule="auto"/>
        <w:ind w:right="-1" w:firstLine="567"/>
        <w:jc w:val="both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>- пользоваться методом проб как основным способом решения проблемнопрактических задач;</w:t>
      </w:r>
    </w:p>
    <w:p w:rsidR="00C94431" w:rsidRPr="00835727" w:rsidRDefault="00C94431" w:rsidP="00FC0222">
      <w:pPr>
        <w:spacing w:line="276" w:lineRule="auto"/>
        <w:ind w:right="-1" w:firstLine="567"/>
        <w:jc w:val="both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>- фиксировать в речи результаты своей практической деятельности.</w:t>
      </w:r>
    </w:p>
    <w:p w:rsidR="00C94431" w:rsidRPr="00835727" w:rsidRDefault="00C94431" w:rsidP="00FC0222">
      <w:pPr>
        <w:spacing w:line="276" w:lineRule="auto"/>
        <w:ind w:right="-1" w:firstLine="567"/>
        <w:jc w:val="both"/>
        <w:rPr>
          <w:b/>
          <w:color w:val="000000" w:themeColor="text1"/>
          <w:sz w:val="24"/>
          <w:szCs w:val="24"/>
        </w:rPr>
      </w:pPr>
      <w:r w:rsidRPr="00835727">
        <w:rPr>
          <w:b/>
          <w:color w:val="000000" w:themeColor="text1"/>
          <w:sz w:val="24"/>
          <w:szCs w:val="24"/>
        </w:rPr>
        <w:t>Перечень рекомендуемого оборудования и дидактического материала:</w:t>
      </w:r>
    </w:p>
    <w:p w:rsidR="00C94431" w:rsidRPr="00835727" w:rsidRDefault="00C94431" w:rsidP="00FC0222">
      <w:pPr>
        <w:spacing w:line="276" w:lineRule="auto"/>
        <w:ind w:right="-1" w:firstLine="567"/>
        <w:jc w:val="both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>Набор предметов-орудий: сачок, удочка, палочка с колечком, палочка с крючком,</w:t>
      </w:r>
    </w:p>
    <w:p w:rsidR="00C94431" w:rsidRPr="00835727" w:rsidRDefault="00C94431" w:rsidP="00FC0222">
      <w:pPr>
        <w:spacing w:line="276" w:lineRule="auto"/>
        <w:ind w:right="-1" w:firstLine="567"/>
        <w:jc w:val="both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>палочка с вилкой и др.; сюжетные игрушки: лошадка, кошечка, зайчик, медвежонок,</w:t>
      </w:r>
    </w:p>
    <w:p w:rsidR="00C94431" w:rsidRPr="00835727" w:rsidRDefault="00C94431" w:rsidP="00FC0222">
      <w:pPr>
        <w:spacing w:line="276" w:lineRule="auto"/>
        <w:ind w:right="-1" w:firstLine="567"/>
        <w:jc w:val="both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>собачка, куклы; набор игрушек (пластмассовых и деревянных), имитирующих орудия</w:t>
      </w:r>
    </w:p>
    <w:p w:rsidR="00C94431" w:rsidRPr="00835727" w:rsidRDefault="00C94431" w:rsidP="00FC0222">
      <w:pPr>
        <w:spacing w:line="276" w:lineRule="auto"/>
        <w:ind w:right="-1" w:firstLine="567"/>
        <w:jc w:val="both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>труда: молоток, гаечный ключ, отвертка; аквариум; бассейн; заводные игрушки (машинки,</w:t>
      </w:r>
    </w:p>
    <w:p w:rsidR="00C94431" w:rsidRPr="00835727" w:rsidRDefault="00C94431" w:rsidP="00FC0222">
      <w:pPr>
        <w:spacing w:line="276" w:lineRule="auto"/>
        <w:ind w:right="-1" w:firstLine="567"/>
        <w:jc w:val="both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>игрушки-забавы: лягушка, обезьянка, заяц и др.); неваляшки; колокольчики, погремушки;</w:t>
      </w:r>
    </w:p>
    <w:p w:rsidR="00C94431" w:rsidRPr="00835727" w:rsidRDefault="00C94431" w:rsidP="00FC0222">
      <w:pPr>
        <w:spacing w:line="276" w:lineRule="auto"/>
        <w:ind w:right="-1" w:firstLine="567"/>
        <w:jc w:val="both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>деревянные, картонные или пластмассовые домики, деревья, елки и др.; корзины; тазы,</w:t>
      </w:r>
    </w:p>
    <w:p w:rsidR="00C94431" w:rsidRPr="00835727" w:rsidRDefault="00C94431" w:rsidP="00FC0222">
      <w:pPr>
        <w:spacing w:line="276" w:lineRule="auto"/>
        <w:ind w:right="-1" w:firstLine="567"/>
        <w:jc w:val="both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>кувшины, банки; пластмассовые игрушки (шарики, уточки, рыбки); кольца для надевания</w:t>
      </w:r>
    </w:p>
    <w:p w:rsidR="00C94431" w:rsidRPr="00835727" w:rsidRDefault="00C94431" w:rsidP="00FC0222">
      <w:pPr>
        <w:spacing w:line="276" w:lineRule="auto"/>
        <w:ind w:right="-1" w:firstLine="567"/>
        <w:jc w:val="both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>на руки, на подставки; шарики и куб и кис дырочками для надевания на пальцы, для</w:t>
      </w:r>
    </w:p>
    <w:p w:rsidR="00C94431" w:rsidRPr="00835727" w:rsidRDefault="00C94431" w:rsidP="00FC0222">
      <w:pPr>
        <w:spacing w:line="276" w:lineRule="auto"/>
        <w:ind w:right="-1" w:firstLine="567"/>
        <w:jc w:val="both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>соединения с помощью палки; коробки-вкладыши разных размеров; бочки - вкладыши;</w:t>
      </w:r>
    </w:p>
    <w:p w:rsidR="00C94431" w:rsidRPr="00835727" w:rsidRDefault="00C94431" w:rsidP="00FC0222">
      <w:pPr>
        <w:spacing w:line="276" w:lineRule="auto"/>
        <w:ind w:right="-1" w:firstLine="567"/>
        <w:jc w:val="both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>матрешки (от трехместных до пятиместных); столики с втулками; коляски с рукоятками;</w:t>
      </w:r>
    </w:p>
    <w:p w:rsidR="00C94431" w:rsidRPr="00835727" w:rsidRDefault="00C94431" w:rsidP="00FC0222">
      <w:pPr>
        <w:spacing w:line="276" w:lineRule="auto"/>
        <w:ind w:right="-1" w:firstLine="567"/>
        <w:jc w:val="both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>тележки, машины; лотки для скатывания шариков, для прокатывания автомобилей; набор</w:t>
      </w:r>
    </w:p>
    <w:p w:rsidR="00C94431" w:rsidRPr="00835727" w:rsidRDefault="00C94431" w:rsidP="00FC0222">
      <w:pPr>
        <w:spacing w:line="276" w:lineRule="auto"/>
        <w:ind w:right="-1" w:firstLine="567"/>
        <w:jc w:val="both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>«Достань колечко»; трубки прозрачные и непрозрачные с цветными пыжами и палочками;</w:t>
      </w:r>
    </w:p>
    <w:p w:rsidR="00C94431" w:rsidRPr="00835727" w:rsidRDefault="00C94431" w:rsidP="00FC0222">
      <w:pPr>
        <w:spacing w:line="276" w:lineRule="auto"/>
        <w:ind w:right="-1" w:firstLine="567"/>
        <w:jc w:val="both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>тележки со стержневыми и сюжетными съемными фигурками; доска Сегена; игрушки с</w:t>
      </w:r>
    </w:p>
    <w:p w:rsidR="00C94431" w:rsidRPr="00835727" w:rsidRDefault="00C94431" w:rsidP="00FC0222">
      <w:pPr>
        <w:spacing w:line="276" w:lineRule="auto"/>
        <w:ind w:right="-1" w:firstLine="567"/>
        <w:jc w:val="both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>крепящимися деталями; пластмассовые и деревянные прищепки различной величины и</w:t>
      </w:r>
    </w:p>
    <w:p w:rsidR="00C94431" w:rsidRPr="00835727" w:rsidRDefault="00C94431" w:rsidP="00FC0222">
      <w:pPr>
        <w:spacing w:line="276" w:lineRule="auto"/>
        <w:ind w:right="-1" w:firstLine="567"/>
        <w:jc w:val="both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>основа для них (контур елки, круг - солнце, основа туловища для бабочки, корзинка);</w:t>
      </w:r>
    </w:p>
    <w:p w:rsidR="00C94431" w:rsidRPr="00835727" w:rsidRDefault="00C94431" w:rsidP="00FC0222">
      <w:pPr>
        <w:spacing w:line="276" w:lineRule="auto"/>
        <w:ind w:right="-1" w:firstLine="567"/>
        <w:jc w:val="both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>сюжетные и предметные иллюстрации; книги, содержащие художественные произведения</w:t>
      </w:r>
    </w:p>
    <w:p w:rsidR="00C94431" w:rsidRPr="00835727" w:rsidRDefault="00C94431" w:rsidP="00FC0222">
      <w:pPr>
        <w:spacing w:line="276" w:lineRule="auto"/>
        <w:ind w:right="-1" w:firstLine="567"/>
        <w:jc w:val="both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>для развития наглядно-образного и элементов логического мышления; фланелеграф.</w:t>
      </w:r>
    </w:p>
    <w:p w:rsidR="00C94431" w:rsidRPr="00835727" w:rsidRDefault="00C94431" w:rsidP="00FC0222">
      <w:pPr>
        <w:spacing w:line="276" w:lineRule="auto"/>
        <w:ind w:right="-1" w:firstLine="567"/>
        <w:jc w:val="both"/>
        <w:rPr>
          <w:b/>
          <w:color w:val="000000" w:themeColor="text1"/>
          <w:sz w:val="24"/>
          <w:szCs w:val="24"/>
        </w:rPr>
      </w:pPr>
      <w:r w:rsidRPr="00835727">
        <w:rPr>
          <w:b/>
          <w:color w:val="000000" w:themeColor="text1"/>
          <w:sz w:val="24"/>
          <w:szCs w:val="24"/>
        </w:rPr>
        <w:t>Предпосылки количественных представлений (индивидуально):</w:t>
      </w:r>
    </w:p>
    <w:p w:rsidR="00C94431" w:rsidRPr="00835727" w:rsidRDefault="00C94431" w:rsidP="00FC0222">
      <w:pPr>
        <w:spacing w:line="276" w:lineRule="auto"/>
        <w:ind w:right="-1" w:firstLine="567"/>
        <w:jc w:val="both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>- создавать условия для накопления детьми опыта практических действий с</w:t>
      </w:r>
    </w:p>
    <w:p w:rsidR="00C94431" w:rsidRPr="00835727" w:rsidRDefault="00C94431" w:rsidP="00FC0222">
      <w:pPr>
        <w:spacing w:line="276" w:lineRule="auto"/>
        <w:ind w:right="-1" w:firstLine="567"/>
        <w:jc w:val="both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>предметами и материалами;</w:t>
      </w:r>
    </w:p>
    <w:p w:rsidR="00C94431" w:rsidRPr="00835727" w:rsidRDefault="00C94431" w:rsidP="00FC0222">
      <w:pPr>
        <w:spacing w:line="276" w:lineRule="auto"/>
        <w:ind w:right="-1" w:firstLine="567"/>
        <w:jc w:val="both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>- учить выделять, различать множества по качественным признакам;</w:t>
      </w:r>
    </w:p>
    <w:p w:rsidR="00C94431" w:rsidRPr="00835727" w:rsidRDefault="00C94431" w:rsidP="00FC0222">
      <w:pPr>
        <w:spacing w:line="276" w:lineRule="auto"/>
        <w:ind w:right="-1" w:firstLine="567"/>
        <w:jc w:val="both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>- формировать практические способы ориентировки, сравнения (наложение,</w:t>
      </w:r>
    </w:p>
    <w:p w:rsidR="00C94431" w:rsidRPr="00835727" w:rsidRDefault="00C94431" w:rsidP="00FC0222">
      <w:pPr>
        <w:spacing w:line="276" w:lineRule="auto"/>
        <w:ind w:right="-1" w:firstLine="567"/>
        <w:jc w:val="both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>использование мерки);</w:t>
      </w:r>
    </w:p>
    <w:p w:rsidR="00C94431" w:rsidRPr="00835727" w:rsidRDefault="00C94431" w:rsidP="00FC0222">
      <w:pPr>
        <w:spacing w:line="276" w:lineRule="auto"/>
        <w:ind w:right="-1" w:firstLine="567"/>
        <w:jc w:val="both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>- учить выделять «один – много»;</w:t>
      </w:r>
    </w:p>
    <w:p w:rsidR="00C94431" w:rsidRPr="00835727" w:rsidRDefault="00C94431" w:rsidP="00FC0222">
      <w:pPr>
        <w:spacing w:line="276" w:lineRule="auto"/>
        <w:ind w:right="-1" w:firstLine="567"/>
        <w:jc w:val="both"/>
        <w:rPr>
          <w:color w:val="000000" w:themeColor="text1"/>
          <w:sz w:val="24"/>
          <w:szCs w:val="24"/>
        </w:rPr>
      </w:pPr>
    </w:p>
    <w:tbl>
      <w:tblPr>
        <w:tblStyle w:val="TableNormal8"/>
        <w:tblW w:w="0" w:type="auto"/>
        <w:tblInd w:w="287" w:type="dxa"/>
        <w:tblBorders>
          <w:top w:val="single" w:sz="6" w:space="0" w:color="6B6B6B"/>
          <w:left w:val="single" w:sz="6" w:space="0" w:color="6B6B6B"/>
          <w:bottom w:val="single" w:sz="6" w:space="0" w:color="6B6B6B"/>
          <w:right w:val="single" w:sz="6" w:space="0" w:color="6B6B6B"/>
          <w:insideH w:val="single" w:sz="6" w:space="0" w:color="6B6B6B"/>
          <w:insideV w:val="single" w:sz="6" w:space="0" w:color="6B6B6B"/>
        </w:tblBorders>
        <w:tblLayout w:type="fixed"/>
        <w:tblLook w:val="01E0" w:firstRow="1" w:lastRow="1" w:firstColumn="1" w:lastColumn="1" w:noHBand="0" w:noVBand="0"/>
      </w:tblPr>
      <w:tblGrid>
        <w:gridCol w:w="1090"/>
        <w:gridCol w:w="9092"/>
      </w:tblGrid>
      <w:tr w:rsidR="00835727" w:rsidRPr="00835727" w:rsidTr="00C94431">
        <w:trPr>
          <w:trHeight w:val="292"/>
        </w:trPr>
        <w:tc>
          <w:tcPr>
            <w:tcW w:w="1090" w:type="dxa"/>
          </w:tcPr>
          <w:p w:rsidR="00C94431" w:rsidRPr="00835727" w:rsidRDefault="00C94431" w:rsidP="00FC0222">
            <w:pPr>
              <w:spacing w:line="276" w:lineRule="auto"/>
              <w:ind w:right="-1" w:firstLine="567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9092" w:type="dxa"/>
          </w:tcPr>
          <w:p w:rsidR="00C94431" w:rsidRPr="001D178D" w:rsidRDefault="00C94431" w:rsidP="001D178D">
            <w:pPr>
              <w:ind w:right="-1" w:firstLine="180"/>
              <w:jc w:val="both"/>
              <w:rPr>
                <w:color w:val="000000" w:themeColor="text1"/>
              </w:rPr>
            </w:pPr>
            <w:r w:rsidRPr="001D178D">
              <w:rPr>
                <w:color w:val="000000" w:themeColor="text1"/>
              </w:rPr>
              <w:t>Основное</w:t>
            </w:r>
            <w:r w:rsidRPr="001D178D">
              <w:rPr>
                <w:color w:val="000000" w:themeColor="text1"/>
                <w:spacing w:val="21"/>
              </w:rPr>
              <w:t xml:space="preserve"> </w:t>
            </w:r>
            <w:r w:rsidRPr="001D178D">
              <w:rPr>
                <w:color w:val="000000" w:themeColor="text1"/>
              </w:rPr>
              <w:t>содержание</w:t>
            </w:r>
            <w:r w:rsidRPr="001D178D">
              <w:rPr>
                <w:color w:val="000000" w:themeColor="text1"/>
                <w:spacing w:val="29"/>
              </w:rPr>
              <w:t xml:space="preserve"> </w:t>
            </w:r>
            <w:r w:rsidRPr="001D178D">
              <w:rPr>
                <w:color w:val="000000" w:themeColor="text1"/>
                <w:spacing w:val="-2"/>
              </w:rPr>
              <w:t>работы</w:t>
            </w:r>
          </w:p>
        </w:tc>
      </w:tr>
      <w:tr w:rsidR="00835727" w:rsidRPr="00835727" w:rsidTr="00C94431">
        <w:trPr>
          <w:trHeight w:val="292"/>
        </w:trPr>
        <w:tc>
          <w:tcPr>
            <w:tcW w:w="1090" w:type="dxa"/>
          </w:tcPr>
          <w:p w:rsidR="00C94431" w:rsidRPr="00835727" w:rsidRDefault="00C94431" w:rsidP="00FC0222">
            <w:pPr>
              <w:spacing w:line="276" w:lineRule="auto"/>
              <w:ind w:right="-1" w:firstLine="567"/>
              <w:jc w:val="both"/>
              <w:rPr>
                <w:color w:val="000000" w:themeColor="text1"/>
                <w:sz w:val="24"/>
                <w:szCs w:val="24"/>
              </w:rPr>
            </w:pPr>
            <w:r w:rsidRPr="00835727">
              <w:rPr>
                <w:color w:val="000000" w:themeColor="text1"/>
                <w:w w:val="90"/>
                <w:sz w:val="24"/>
                <w:szCs w:val="24"/>
              </w:rPr>
              <w:t>I</w:t>
            </w:r>
          </w:p>
        </w:tc>
        <w:tc>
          <w:tcPr>
            <w:tcW w:w="9092" w:type="dxa"/>
          </w:tcPr>
          <w:p w:rsidR="00C94431" w:rsidRPr="001D178D" w:rsidRDefault="00C94431" w:rsidP="001D178D">
            <w:pPr>
              <w:ind w:right="-1" w:firstLine="180"/>
              <w:jc w:val="both"/>
              <w:rPr>
                <w:color w:val="000000" w:themeColor="text1"/>
                <w:lang w:val="ru-RU"/>
              </w:rPr>
            </w:pPr>
            <w:r w:rsidRPr="001D178D">
              <w:rPr>
                <w:color w:val="000000" w:themeColor="text1"/>
                <w:lang w:val="ru-RU"/>
              </w:rPr>
              <w:t>Знакомить детей е практическими действиями с дискретными (предметами, игрушками) и непрерывными (песок, вода, крупа) множествами</w:t>
            </w:r>
          </w:p>
          <w:p w:rsidR="00C94431" w:rsidRPr="001D178D" w:rsidRDefault="00C94431" w:rsidP="001D178D">
            <w:pPr>
              <w:ind w:right="-1" w:firstLine="180"/>
              <w:jc w:val="both"/>
              <w:rPr>
                <w:color w:val="000000" w:themeColor="text1"/>
                <w:lang w:val="ru-RU"/>
              </w:rPr>
            </w:pPr>
            <w:r w:rsidRPr="001D178D">
              <w:rPr>
                <w:color w:val="000000" w:themeColor="text1"/>
                <w:lang w:val="ru-RU"/>
              </w:rPr>
              <w:t>Обучать детей выделять отдельные предметы из группы; составлять группы из</w:t>
            </w:r>
            <w:r w:rsidRPr="001D178D">
              <w:rPr>
                <w:color w:val="000000" w:themeColor="text1"/>
                <w:spacing w:val="-2"/>
                <w:lang w:val="ru-RU"/>
              </w:rPr>
              <w:t xml:space="preserve"> </w:t>
            </w:r>
            <w:r w:rsidRPr="001D178D">
              <w:rPr>
                <w:color w:val="000000" w:themeColor="text1"/>
                <w:lang w:val="ru-RU"/>
              </w:rPr>
              <w:t>одинаковых предметов (ребенок</w:t>
            </w:r>
            <w:r w:rsidRPr="001D178D">
              <w:rPr>
                <w:color w:val="000000" w:themeColor="text1"/>
                <w:spacing w:val="-1"/>
                <w:lang w:val="ru-RU"/>
              </w:rPr>
              <w:t xml:space="preserve"> </w:t>
            </w:r>
            <w:r w:rsidRPr="001D178D">
              <w:rPr>
                <w:color w:val="000000" w:themeColor="text1"/>
                <w:lang w:val="ru-RU"/>
              </w:rPr>
              <w:t>подбирает предметы, педагог сопровождает его</w:t>
            </w:r>
            <w:r w:rsidRPr="001D178D">
              <w:rPr>
                <w:color w:val="000000" w:themeColor="text1"/>
                <w:spacing w:val="-5"/>
                <w:lang w:val="ru-RU"/>
              </w:rPr>
              <w:t xml:space="preserve"> </w:t>
            </w:r>
            <w:r w:rsidRPr="001D178D">
              <w:rPr>
                <w:color w:val="000000" w:themeColor="text1"/>
                <w:lang w:val="ru-RU"/>
              </w:rPr>
              <w:t>действия словами: «Еще</w:t>
            </w:r>
            <w:r w:rsidRPr="001D178D">
              <w:rPr>
                <w:color w:val="000000" w:themeColor="text1"/>
                <w:spacing w:val="-5"/>
                <w:lang w:val="ru-RU"/>
              </w:rPr>
              <w:t xml:space="preserve"> </w:t>
            </w:r>
            <w:r w:rsidRPr="001D178D">
              <w:rPr>
                <w:color w:val="000000" w:themeColor="text1"/>
                <w:lang w:val="ru-RU"/>
              </w:rPr>
              <w:t>мячик,</w:t>
            </w:r>
            <w:r w:rsidRPr="001D178D">
              <w:rPr>
                <w:color w:val="000000" w:themeColor="text1"/>
                <w:spacing w:val="-5"/>
                <w:lang w:val="ru-RU"/>
              </w:rPr>
              <w:t xml:space="preserve"> </w:t>
            </w:r>
            <w:r w:rsidRPr="001D178D">
              <w:rPr>
                <w:color w:val="000000" w:themeColor="text1"/>
                <w:lang w:val="ru-RU"/>
              </w:rPr>
              <w:t>еще</w:t>
            </w:r>
            <w:r w:rsidRPr="001D178D">
              <w:rPr>
                <w:color w:val="000000" w:themeColor="text1"/>
                <w:spacing w:val="-7"/>
                <w:lang w:val="ru-RU"/>
              </w:rPr>
              <w:t xml:space="preserve"> </w:t>
            </w:r>
            <w:r w:rsidRPr="001D178D">
              <w:rPr>
                <w:color w:val="000000" w:themeColor="text1"/>
                <w:lang w:val="ru-RU"/>
              </w:rPr>
              <w:t>...,</w:t>
            </w:r>
            <w:r w:rsidRPr="001D178D">
              <w:rPr>
                <w:color w:val="000000" w:themeColor="text1"/>
                <w:spacing w:val="-10"/>
                <w:lang w:val="ru-RU"/>
              </w:rPr>
              <w:t xml:space="preserve"> </w:t>
            </w:r>
            <w:r w:rsidRPr="001D178D">
              <w:rPr>
                <w:color w:val="000000" w:themeColor="text1"/>
                <w:lang w:val="ru-RU"/>
              </w:rPr>
              <w:t>еще</w:t>
            </w:r>
            <w:r w:rsidRPr="001D178D">
              <w:rPr>
                <w:color w:val="000000" w:themeColor="text1"/>
                <w:spacing w:val="80"/>
                <w:lang w:val="ru-RU"/>
              </w:rPr>
              <w:t xml:space="preserve"> </w:t>
            </w:r>
            <w:r w:rsidRPr="001D178D">
              <w:rPr>
                <w:color w:val="000000" w:themeColor="text1"/>
                <w:lang w:val="ru-RU"/>
              </w:rPr>
              <w:t>, еще</w:t>
            </w:r>
            <w:r w:rsidRPr="001D178D">
              <w:rPr>
                <w:color w:val="000000" w:themeColor="text1"/>
                <w:spacing w:val="40"/>
                <w:lang w:val="ru-RU"/>
              </w:rPr>
              <w:t xml:space="preserve"> </w:t>
            </w:r>
            <w:r w:rsidRPr="001D178D">
              <w:rPr>
                <w:color w:val="000000" w:themeColor="text1"/>
                <w:lang w:val="ru-RU"/>
              </w:rPr>
              <w:t>..</w:t>
            </w:r>
            <w:r w:rsidRPr="001D178D">
              <w:rPr>
                <w:color w:val="000000" w:themeColor="text1"/>
                <w:spacing w:val="-3"/>
                <w:lang w:val="ru-RU"/>
              </w:rPr>
              <w:t xml:space="preserve"> </w:t>
            </w:r>
            <w:r w:rsidRPr="001D178D">
              <w:rPr>
                <w:color w:val="000000" w:themeColor="text1"/>
                <w:lang w:val="ru-RU"/>
              </w:rPr>
              <w:t>Вот как много мячей», выделяя тем самым каждый отдельный предмет, отмечая увеличение их количества и указывая на их множественность)</w:t>
            </w:r>
          </w:p>
          <w:p w:rsidR="00C94431" w:rsidRPr="001D178D" w:rsidRDefault="00C94431" w:rsidP="001D178D">
            <w:pPr>
              <w:ind w:right="-1" w:firstLine="180"/>
              <w:jc w:val="both"/>
              <w:rPr>
                <w:color w:val="000000" w:themeColor="text1"/>
                <w:lang w:val="ru-RU"/>
              </w:rPr>
            </w:pPr>
            <w:r w:rsidRPr="001D178D">
              <w:rPr>
                <w:color w:val="000000" w:themeColor="text1"/>
                <w:lang w:val="ru-RU"/>
              </w:rPr>
              <w:t>Обучать выделять 1 и много предметов из группы по подражанию, образцу; составлять множества из отдельных предметов; учить понимать вопрос сколько?, отвечать на вопрос (ответы детей могут быть вербальной и невербальной форм)</w:t>
            </w:r>
          </w:p>
          <w:p w:rsidR="00C94431" w:rsidRPr="001D178D" w:rsidRDefault="00C94431" w:rsidP="001D178D">
            <w:pPr>
              <w:ind w:right="-1" w:firstLine="180"/>
              <w:jc w:val="both"/>
              <w:rPr>
                <w:color w:val="000000" w:themeColor="text1"/>
                <w:lang w:val="ru-RU"/>
              </w:rPr>
            </w:pPr>
            <w:r w:rsidRPr="001D178D">
              <w:rPr>
                <w:color w:val="000000" w:themeColor="text1"/>
                <w:lang w:val="ru-RU"/>
              </w:rPr>
              <w:t>Обучать</w:t>
            </w:r>
            <w:r w:rsidRPr="001D178D">
              <w:rPr>
                <w:color w:val="000000" w:themeColor="text1"/>
                <w:spacing w:val="40"/>
                <w:lang w:val="ru-RU"/>
              </w:rPr>
              <w:t xml:space="preserve"> </w:t>
            </w:r>
            <w:r w:rsidRPr="001D178D">
              <w:rPr>
                <w:color w:val="000000" w:themeColor="text1"/>
                <w:lang w:val="ru-RU"/>
              </w:rPr>
              <w:t>выделять</w:t>
            </w:r>
            <w:r w:rsidRPr="001D178D">
              <w:rPr>
                <w:color w:val="000000" w:themeColor="text1"/>
                <w:spacing w:val="40"/>
                <w:lang w:val="ru-RU"/>
              </w:rPr>
              <w:t xml:space="preserve"> </w:t>
            </w:r>
            <w:r w:rsidRPr="001D178D">
              <w:rPr>
                <w:color w:val="000000" w:themeColor="text1"/>
                <w:lang w:val="ru-RU"/>
              </w:rPr>
              <w:t>1</w:t>
            </w:r>
            <w:r w:rsidRPr="001D178D">
              <w:rPr>
                <w:color w:val="000000" w:themeColor="text1"/>
                <w:spacing w:val="40"/>
                <w:lang w:val="ru-RU"/>
              </w:rPr>
              <w:t xml:space="preserve"> </w:t>
            </w:r>
            <w:r w:rsidRPr="001D178D">
              <w:rPr>
                <w:color w:val="000000" w:themeColor="text1"/>
                <w:lang w:val="ru-RU"/>
              </w:rPr>
              <w:t>и</w:t>
            </w:r>
            <w:r w:rsidRPr="001D178D">
              <w:rPr>
                <w:color w:val="000000" w:themeColor="text1"/>
                <w:spacing w:val="40"/>
                <w:lang w:val="ru-RU"/>
              </w:rPr>
              <w:t xml:space="preserve"> </w:t>
            </w:r>
            <w:r w:rsidRPr="001D178D">
              <w:rPr>
                <w:color w:val="000000" w:themeColor="text1"/>
                <w:lang w:val="ru-RU"/>
              </w:rPr>
              <w:t>много</w:t>
            </w:r>
            <w:r w:rsidRPr="001D178D">
              <w:rPr>
                <w:color w:val="000000" w:themeColor="text1"/>
                <w:spacing w:val="40"/>
                <w:lang w:val="ru-RU"/>
              </w:rPr>
              <w:t xml:space="preserve"> </w:t>
            </w:r>
            <w:r w:rsidRPr="001D178D">
              <w:rPr>
                <w:color w:val="000000" w:themeColor="text1"/>
                <w:lang w:val="ru-RU"/>
              </w:rPr>
              <w:t>предметов</w:t>
            </w:r>
            <w:r w:rsidRPr="001D178D">
              <w:rPr>
                <w:color w:val="000000" w:themeColor="text1"/>
                <w:spacing w:val="40"/>
                <w:lang w:val="ru-RU"/>
              </w:rPr>
              <w:t xml:space="preserve"> </w:t>
            </w:r>
            <w:r w:rsidRPr="001D178D">
              <w:rPr>
                <w:color w:val="000000" w:themeColor="text1"/>
                <w:lang w:val="ru-RU"/>
              </w:rPr>
              <w:t>из</w:t>
            </w:r>
            <w:r w:rsidRPr="001D178D">
              <w:rPr>
                <w:color w:val="000000" w:themeColor="text1"/>
                <w:spacing w:val="40"/>
                <w:lang w:val="ru-RU"/>
              </w:rPr>
              <w:t xml:space="preserve"> </w:t>
            </w:r>
            <w:r w:rsidRPr="001D178D">
              <w:rPr>
                <w:color w:val="000000" w:themeColor="text1"/>
                <w:lang w:val="ru-RU"/>
              </w:rPr>
              <w:t>группы</w:t>
            </w:r>
            <w:r w:rsidRPr="001D178D">
              <w:rPr>
                <w:color w:val="000000" w:themeColor="text1"/>
                <w:spacing w:val="40"/>
                <w:lang w:val="ru-RU"/>
              </w:rPr>
              <w:t xml:space="preserve"> </w:t>
            </w:r>
            <w:r w:rsidRPr="001D178D">
              <w:rPr>
                <w:color w:val="000000" w:themeColor="text1"/>
                <w:lang w:val="ru-RU"/>
              </w:rPr>
              <w:t>по</w:t>
            </w:r>
            <w:r w:rsidRPr="001D178D">
              <w:rPr>
                <w:color w:val="000000" w:themeColor="text1"/>
                <w:spacing w:val="40"/>
                <w:lang w:val="ru-RU"/>
              </w:rPr>
              <w:t xml:space="preserve"> </w:t>
            </w:r>
            <w:r w:rsidRPr="001D178D">
              <w:rPr>
                <w:color w:val="000000" w:themeColor="text1"/>
                <w:lang w:val="ru-RU"/>
              </w:rPr>
              <w:t>словесной</w:t>
            </w:r>
            <w:r w:rsidRPr="001D178D">
              <w:rPr>
                <w:color w:val="000000" w:themeColor="text1"/>
                <w:spacing w:val="40"/>
                <w:lang w:val="ru-RU"/>
              </w:rPr>
              <w:t xml:space="preserve"> </w:t>
            </w:r>
            <w:r w:rsidRPr="001D178D">
              <w:rPr>
                <w:color w:val="000000" w:themeColor="text1"/>
                <w:lang w:val="ru-RU"/>
              </w:rPr>
              <w:t>инструкции.</w:t>
            </w:r>
            <w:r w:rsidRPr="001D178D">
              <w:rPr>
                <w:color w:val="000000" w:themeColor="text1"/>
                <w:spacing w:val="40"/>
                <w:lang w:val="ru-RU"/>
              </w:rPr>
              <w:t xml:space="preserve"> </w:t>
            </w:r>
            <w:r w:rsidRPr="001D178D">
              <w:rPr>
                <w:color w:val="000000" w:themeColor="text1"/>
                <w:lang w:val="ru-RU"/>
              </w:rPr>
              <w:t>Обучать</w:t>
            </w:r>
            <w:r w:rsidRPr="001D178D">
              <w:rPr>
                <w:color w:val="000000" w:themeColor="text1"/>
                <w:spacing w:val="40"/>
                <w:lang w:val="ru-RU"/>
              </w:rPr>
              <w:t xml:space="preserve"> </w:t>
            </w:r>
            <w:r w:rsidRPr="001D178D">
              <w:rPr>
                <w:color w:val="000000" w:themeColor="text1"/>
                <w:lang w:val="ru-RU"/>
              </w:rPr>
              <w:t>различать дискретные (игрушки, предметы)</w:t>
            </w:r>
            <w:r w:rsidRPr="001D178D">
              <w:rPr>
                <w:color w:val="000000" w:themeColor="text1"/>
                <w:spacing w:val="5"/>
                <w:lang w:val="ru-RU"/>
              </w:rPr>
              <w:t xml:space="preserve"> </w:t>
            </w:r>
            <w:r w:rsidRPr="001D178D">
              <w:rPr>
                <w:color w:val="000000" w:themeColor="text1"/>
                <w:lang w:val="ru-RU"/>
              </w:rPr>
              <w:t>и</w:t>
            </w:r>
            <w:r w:rsidRPr="001D178D">
              <w:rPr>
                <w:color w:val="000000" w:themeColor="text1"/>
                <w:spacing w:val="-4"/>
                <w:lang w:val="ru-RU"/>
              </w:rPr>
              <w:t xml:space="preserve"> </w:t>
            </w:r>
            <w:r w:rsidRPr="001D178D">
              <w:rPr>
                <w:color w:val="000000" w:themeColor="text1"/>
                <w:lang w:val="ru-RU"/>
              </w:rPr>
              <w:t>непрерывные</w:t>
            </w:r>
            <w:r w:rsidRPr="001D178D">
              <w:rPr>
                <w:color w:val="000000" w:themeColor="text1"/>
                <w:spacing w:val="11"/>
                <w:lang w:val="ru-RU"/>
              </w:rPr>
              <w:t xml:space="preserve"> </w:t>
            </w:r>
            <w:r w:rsidRPr="001D178D">
              <w:rPr>
                <w:color w:val="000000" w:themeColor="text1"/>
                <w:lang w:val="ru-RU"/>
              </w:rPr>
              <w:t>(вода, песок, крупа)</w:t>
            </w:r>
            <w:r w:rsidRPr="001D178D">
              <w:rPr>
                <w:color w:val="000000" w:themeColor="text1"/>
                <w:spacing w:val="6"/>
                <w:lang w:val="ru-RU"/>
              </w:rPr>
              <w:t xml:space="preserve"> </w:t>
            </w:r>
            <w:r w:rsidRPr="001D178D">
              <w:rPr>
                <w:color w:val="000000" w:themeColor="text1"/>
                <w:lang w:val="ru-RU"/>
              </w:rPr>
              <w:t>множества по количеству:</w:t>
            </w:r>
            <w:r w:rsidRPr="001D178D">
              <w:rPr>
                <w:color w:val="000000" w:themeColor="text1"/>
                <w:spacing w:val="5"/>
                <w:lang w:val="ru-RU"/>
              </w:rPr>
              <w:t xml:space="preserve"> </w:t>
            </w:r>
            <w:r w:rsidRPr="001D178D">
              <w:rPr>
                <w:color w:val="000000" w:themeColor="text1"/>
                <w:lang w:val="ru-RU"/>
              </w:rPr>
              <w:t>много мало</w:t>
            </w:r>
            <w:r w:rsidRPr="001D178D">
              <w:rPr>
                <w:color w:val="000000" w:themeColor="text1"/>
                <w:spacing w:val="40"/>
                <w:lang w:val="ru-RU"/>
              </w:rPr>
              <w:t xml:space="preserve"> </w:t>
            </w:r>
            <w:r w:rsidRPr="001D178D">
              <w:rPr>
                <w:color w:val="000000" w:themeColor="text1"/>
                <w:lang w:val="ru-RU"/>
              </w:rPr>
              <w:t>(работая</w:t>
            </w:r>
            <w:r w:rsidRPr="001D178D">
              <w:rPr>
                <w:color w:val="000000" w:themeColor="text1"/>
                <w:spacing w:val="40"/>
                <w:lang w:val="ru-RU"/>
              </w:rPr>
              <w:t xml:space="preserve"> </w:t>
            </w:r>
            <w:r w:rsidRPr="001D178D">
              <w:rPr>
                <w:color w:val="000000" w:themeColor="text1"/>
                <w:lang w:val="ru-RU"/>
              </w:rPr>
              <w:t>с</w:t>
            </w:r>
            <w:r w:rsidRPr="001D178D">
              <w:rPr>
                <w:color w:val="000000" w:themeColor="text1"/>
                <w:spacing w:val="40"/>
                <w:lang w:val="ru-RU"/>
              </w:rPr>
              <w:t xml:space="preserve"> </w:t>
            </w:r>
            <w:r w:rsidRPr="001D178D">
              <w:rPr>
                <w:color w:val="000000" w:themeColor="text1"/>
                <w:lang w:val="ru-RU"/>
              </w:rPr>
              <w:t>непрерывными</w:t>
            </w:r>
            <w:r w:rsidRPr="001D178D">
              <w:rPr>
                <w:color w:val="000000" w:themeColor="text1"/>
                <w:spacing w:val="40"/>
                <w:lang w:val="ru-RU"/>
              </w:rPr>
              <w:t xml:space="preserve"> </w:t>
            </w:r>
            <w:r w:rsidRPr="001D178D">
              <w:rPr>
                <w:color w:val="000000" w:themeColor="text1"/>
                <w:lang w:val="ru-RU"/>
              </w:rPr>
              <w:t>множеетвами,</w:t>
            </w:r>
            <w:r w:rsidRPr="001D178D">
              <w:rPr>
                <w:color w:val="000000" w:themeColor="text1"/>
                <w:spacing w:val="80"/>
                <w:lang w:val="ru-RU"/>
              </w:rPr>
              <w:t xml:space="preserve"> </w:t>
            </w:r>
            <w:r w:rsidRPr="001D178D">
              <w:rPr>
                <w:color w:val="000000" w:themeColor="text1"/>
                <w:lang w:val="ru-RU"/>
              </w:rPr>
              <w:t>педагог</w:t>
            </w:r>
            <w:r w:rsidRPr="001D178D">
              <w:rPr>
                <w:color w:val="000000" w:themeColor="text1"/>
                <w:spacing w:val="40"/>
                <w:lang w:val="ru-RU"/>
              </w:rPr>
              <w:t xml:space="preserve"> </w:t>
            </w:r>
            <w:r w:rsidRPr="001D178D">
              <w:rPr>
                <w:color w:val="000000" w:themeColor="text1"/>
                <w:lang w:val="ru-RU"/>
              </w:rPr>
              <w:t>дает</w:t>
            </w:r>
            <w:r w:rsidRPr="001D178D">
              <w:rPr>
                <w:color w:val="000000" w:themeColor="text1"/>
                <w:spacing w:val="40"/>
                <w:lang w:val="ru-RU"/>
              </w:rPr>
              <w:t xml:space="preserve"> </w:t>
            </w:r>
            <w:r w:rsidRPr="001D178D">
              <w:rPr>
                <w:color w:val="000000" w:themeColor="text1"/>
                <w:lang w:val="ru-RU"/>
              </w:rPr>
              <w:t>образец</w:t>
            </w:r>
            <w:r w:rsidRPr="001D178D">
              <w:rPr>
                <w:color w:val="000000" w:themeColor="text1"/>
                <w:spacing w:val="40"/>
                <w:lang w:val="ru-RU"/>
              </w:rPr>
              <w:t xml:space="preserve"> </w:t>
            </w:r>
            <w:r w:rsidRPr="001D178D">
              <w:rPr>
                <w:color w:val="000000" w:themeColor="text1"/>
                <w:lang w:val="ru-RU"/>
              </w:rPr>
              <w:t>речевого</w:t>
            </w:r>
            <w:r w:rsidRPr="001D178D">
              <w:rPr>
                <w:color w:val="000000" w:themeColor="text1"/>
                <w:spacing w:val="40"/>
                <w:lang w:val="ru-RU"/>
              </w:rPr>
              <w:t xml:space="preserve"> </w:t>
            </w:r>
            <w:r w:rsidRPr="001D178D">
              <w:rPr>
                <w:color w:val="000000" w:themeColor="text1"/>
                <w:lang w:val="ru-RU"/>
              </w:rPr>
              <w:t>высказывания:</w:t>
            </w:r>
            <w:r w:rsidRPr="001D178D">
              <w:rPr>
                <w:color w:val="000000" w:themeColor="text1"/>
                <w:spacing w:val="80"/>
                <w:lang w:val="ru-RU"/>
              </w:rPr>
              <w:t xml:space="preserve"> </w:t>
            </w:r>
            <w:r w:rsidRPr="001D178D">
              <w:rPr>
                <w:color w:val="000000" w:themeColor="text1"/>
                <w:lang w:val="ru-RU"/>
              </w:rPr>
              <w:t>в</w:t>
            </w:r>
          </w:p>
          <w:p w:rsidR="00C94431" w:rsidRPr="001D178D" w:rsidRDefault="00C94431" w:rsidP="001D178D">
            <w:pPr>
              <w:ind w:right="-1" w:firstLine="180"/>
              <w:jc w:val="both"/>
              <w:rPr>
                <w:color w:val="000000" w:themeColor="text1"/>
                <w:lang w:val="ru-RU"/>
              </w:rPr>
            </w:pPr>
            <w:r w:rsidRPr="001D178D">
              <w:rPr>
                <w:color w:val="000000" w:themeColor="text1"/>
                <w:spacing w:val="-2"/>
                <w:lang w:val="ru-RU"/>
              </w:rPr>
              <w:t>большом</w:t>
            </w:r>
            <w:r w:rsidRPr="001D178D">
              <w:rPr>
                <w:color w:val="000000" w:themeColor="text1"/>
                <w:spacing w:val="-8"/>
                <w:lang w:val="ru-RU"/>
              </w:rPr>
              <w:t xml:space="preserve"> </w:t>
            </w:r>
            <w:r w:rsidRPr="001D178D">
              <w:rPr>
                <w:color w:val="000000" w:themeColor="text1"/>
                <w:spacing w:val="-2"/>
                <w:lang w:val="ru-RU"/>
              </w:rPr>
              <w:t>ведерке</w:t>
            </w:r>
            <w:r w:rsidRPr="001D178D">
              <w:rPr>
                <w:color w:val="000000" w:themeColor="text1"/>
                <w:spacing w:val="-7"/>
                <w:lang w:val="ru-RU"/>
              </w:rPr>
              <w:t xml:space="preserve"> </w:t>
            </w:r>
            <w:r w:rsidRPr="001D178D">
              <w:rPr>
                <w:color w:val="000000" w:themeColor="text1"/>
                <w:spacing w:val="-2"/>
                <w:lang w:val="ru-RU"/>
              </w:rPr>
              <w:t>много</w:t>
            </w:r>
            <w:r w:rsidRPr="001D178D">
              <w:rPr>
                <w:color w:val="000000" w:themeColor="text1"/>
                <w:spacing w:val="-9"/>
                <w:lang w:val="ru-RU"/>
              </w:rPr>
              <w:t xml:space="preserve"> </w:t>
            </w:r>
            <w:r w:rsidRPr="001D178D">
              <w:rPr>
                <w:color w:val="000000" w:themeColor="text1"/>
                <w:spacing w:val="-2"/>
                <w:lang w:val="ru-RU"/>
              </w:rPr>
              <w:t>песка,</w:t>
            </w:r>
            <w:r w:rsidRPr="001D178D">
              <w:rPr>
                <w:color w:val="000000" w:themeColor="text1"/>
                <w:spacing w:val="-10"/>
                <w:lang w:val="ru-RU"/>
              </w:rPr>
              <w:t xml:space="preserve"> </w:t>
            </w:r>
            <w:r w:rsidRPr="001D178D">
              <w:rPr>
                <w:color w:val="000000" w:themeColor="text1"/>
                <w:spacing w:val="-2"/>
                <w:lang w:val="ru-RU"/>
              </w:rPr>
              <w:t>в</w:t>
            </w:r>
            <w:r w:rsidRPr="001D178D">
              <w:rPr>
                <w:color w:val="000000" w:themeColor="text1"/>
                <w:spacing w:val="-11"/>
                <w:lang w:val="ru-RU"/>
              </w:rPr>
              <w:t xml:space="preserve"> </w:t>
            </w:r>
            <w:r w:rsidRPr="001D178D">
              <w:rPr>
                <w:color w:val="000000" w:themeColor="text1"/>
                <w:spacing w:val="-2"/>
                <w:lang w:val="ru-RU"/>
              </w:rPr>
              <w:t>маленьком—</w:t>
            </w:r>
            <w:r w:rsidRPr="001D178D">
              <w:rPr>
                <w:color w:val="000000" w:themeColor="text1"/>
                <w:spacing w:val="66"/>
                <w:w w:val="150"/>
                <w:lang w:val="ru-RU"/>
              </w:rPr>
              <w:t xml:space="preserve"> </w:t>
            </w:r>
            <w:r w:rsidRPr="001D178D">
              <w:rPr>
                <w:color w:val="000000" w:themeColor="text1"/>
                <w:spacing w:val="-2"/>
                <w:lang w:val="ru-RU"/>
              </w:rPr>
              <w:t>мало)</w:t>
            </w:r>
          </w:p>
          <w:p w:rsidR="00C94431" w:rsidRPr="001D178D" w:rsidRDefault="00C94431" w:rsidP="001D178D">
            <w:pPr>
              <w:ind w:right="-1" w:firstLine="180"/>
              <w:jc w:val="both"/>
              <w:rPr>
                <w:color w:val="000000" w:themeColor="text1"/>
                <w:lang w:val="ru-RU"/>
              </w:rPr>
            </w:pPr>
            <w:r w:rsidRPr="001D178D">
              <w:rPr>
                <w:color w:val="000000" w:themeColor="text1"/>
                <w:lang w:val="ru-RU"/>
              </w:rPr>
              <w:t xml:space="preserve">Обучать детей находить 1, много и мало однородных предметов в специально подготовленной обстановке (например, на столе педагога), фиксировать результат действия в слове или использовать </w:t>
            </w:r>
            <w:r w:rsidRPr="001D178D">
              <w:rPr>
                <w:color w:val="000000" w:themeColor="text1"/>
                <w:spacing w:val="-2"/>
                <w:lang w:val="ru-RU"/>
              </w:rPr>
              <w:t>жесты</w:t>
            </w:r>
          </w:p>
        </w:tc>
      </w:tr>
      <w:tr w:rsidR="00835727" w:rsidRPr="00835727" w:rsidTr="00C94431">
        <w:trPr>
          <w:trHeight w:val="1590"/>
        </w:trPr>
        <w:tc>
          <w:tcPr>
            <w:tcW w:w="1090" w:type="dxa"/>
          </w:tcPr>
          <w:p w:rsidR="00C94431" w:rsidRPr="00835727" w:rsidRDefault="00C94431" w:rsidP="00FC0222">
            <w:pPr>
              <w:spacing w:line="276" w:lineRule="auto"/>
              <w:ind w:right="-1" w:firstLine="567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</w:p>
          <w:p w:rsidR="00C94431" w:rsidRPr="00835727" w:rsidRDefault="00C94431" w:rsidP="00FC0222">
            <w:pPr>
              <w:spacing w:line="276" w:lineRule="auto"/>
              <w:ind w:right="-1" w:firstLine="567"/>
              <w:jc w:val="both"/>
              <w:rPr>
                <w:color w:val="000000" w:themeColor="text1"/>
                <w:sz w:val="24"/>
                <w:szCs w:val="24"/>
              </w:rPr>
            </w:pPr>
            <w:r w:rsidRPr="00835727">
              <w:rPr>
                <w:color w:val="000000" w:themeColor="text1"/>
                <w:spacing w:val="-5"/>
                <w:sz w:val="24"/>
                <w:szCs w:val="24"/>
              </w:rPr>
              <w:t>II</w:t>
            </w:r>
          </w:p>
        </w:tc>
        <w:tc>
          <w:tcPr>
            <w:tcW w:w="9092" w:type="dxa"/>
          </w:tcPr>
          <w:p w:rsidR="00C94431" w:rsidRPr="001D178D" w:rsidRDefault="00C94431" w:rsidP="001D178D">
            <w:pPr>
              <w:ind w:right="-1" w:firstLine="180"/>
              <w:jc w:val="both"/>
              <w:rPr>
                <w:color w:val="000000" w:themeColor="text1"/>
                <w:lang w:val="ru-RU"/>
              </w:rPr>
            </w:pPr>
            <w:r w:rsidRPr="001D178D">
              <w:rPr>
                <w:color w:val="000000" w:themeColor="text1"/>
                <w:spacing w:val="-2"/>
                <w:lang w:val="ru-RU"/>
              </w:rPr>
              <w:t>Обучать</w:t>
            </w:r>
            <w:r w:rsidRPr="001D178D">
              <w:rPr>
                <w:color w:val="000000" w:themeColor="text1"/>
                <w:spacing w:val="3"/>
                <w:lang w:val="ru-RU"/>
              </w:rPr>
              <w:t xml:space="preserve"> </w:t>
            </w:r>
            <w:r w:rsidRPr="001D178D">
              <w:rPr>
                <w:color w:val="000000" w:themeColor="text1"/>
                <w:spacing w:val="-2"/>
                <w:lang w:val="ru-RU"/>
              </w:rPr>
              <w:t>выделять</w:t>
            </w:r>
            <w:r w:rsidRPr="001D178D">
              <w:rPr>
                <w:color w:val="000000" w:themeColor="text1"/>
                <w:spacing w:val="2"/>
                <w:lang w:val="ru-RU"/>
              </w:rPr>
              <w:t xml:space="preserve"> </w:t>
            </w:r>
            <w:r w:rsidRPr="001D178D">
              <w:rPr>
                <w:color w:val="000000" w:themeColor="text1"/>
                <w:spacing w:val="-2"/>
                <w:lang w:val="ru-RU"/>
              </w:rPr>
              <w:t>2</w:t>
            </w:r>
            <w:r w:rsidRPr="001D178D">
              <w:rPr>
                <w:color w:val="000000" w:themeColor="text1"/>
                <w:spacing w:val="-5"/>
                <w:lang w:val="ru-RU"/>
              </w:rPr>
              <w:t xml:space="preserve"> </w:t>
            </w:r>
            <w:r w:rsidRPr="001D178D">
              <w:rPr>
                <w:color w:val="000000" w:themeColor="text1"/>
                <w:spacing w:val="-2"/>
                <w:lang w:val="ru-RU"/>
              </w:rPr>
              <w:t>предмета</w:t>
            </w:r>
            <w:r w:rsidRPr="001D178D">
              <w:rPr>
                <w:color w:val="000000" w:themeColor="text1"/>
                <w:spacing w:val="-1"/>
                <w:lang w:val="ru-RU"/>
              </w:rPr>
              <w:t xml:space="preserve"> </w:t>
            </w:r>
            <w:r w:rsidRPr="001D178D">
              <w:rPr>
                <w:color w:val="000000" w:themeColor="text1"/>
                <w:spacing w:val="-2"/>
                <w:lang w:val="ru-RU"/>
              </w:rPr>
              <w:t>из</w:t>
            </w:r>
            <w:r w:rsidRPr="001D178D">
              <w:rPr>
                <w:color w:val="000000" w:themeColor="text1"/>
                <w:spacing w:val="-6"/>
                <w:lang w:val="ru-RU"/>
              </w:rPr>
              <w:t xml:space="preserve"> </w:t>
            </w:r>
            <w:r w:rsidRPr="001D178D">
              <w:rPr>
                <w:color w:val="000000" w:themeColor="text1"/>
                <w:spacing w:val="-2"/>
                <w:lang w:val="ru-RU"/>
              </w:rPr>
              <w:t>группы</w:t>
            </w:r>
            <w:r w:rsidRPr="001D178D">
              <w:rPr>
                <w:color w:val="000000" w:themeColor="text1"/>
                <w:lang w:val="ru-RU"/>
              </w:rPr>
              <w:t xml:space="preserve"> </w:t>
            </w:r>
            <w:r w:rsidRPr="001D178D">
              <w:rPr>
                <w:color w:val="000000" w:themeColor="text1"/>
                <w:spacing w:val="-2"/>
                <w:lang w:val="ru-RU"/>
              </w:rPr>
              <w:t>по</w:t>
            </w:r>
            <w:r w:rsidRPr="001D178D">
              <w:rPr>
                <w:color w:val="000000" w:themeColor="text1"/>
                <w:spacing w:val="-6"/>
                <w:lang w:val="ru-RU"/>
              </w:rPr>
              <w:t xml:space="preserve"> </w:t>
            </w:r>
            <w:r w:rsidRPr="001D178D">
              <w:rPr>
                <w:color w:val="000000" w:themeColor="text1"/>
                <w:spacing w:val="-2"/>
                <w:lang w:val="ru-RU"/>
              </w:rPr>
              <w:t>подражанию,</w:t>
            </w:r>
            <w:r w:rsidRPr="001D178D">
              <w:rPr>
                <w:color w:val="000000" w:themeColor="text1"/>
                <w:spacing w:val="4"/>
                <w:lang w:val="ru-RU"/>
              </w:rPr>
              <w:t xml:space="preserve"> </w:t>
            </w:r>
            <w:r w:rsidRPr="001D178D">
              <w:rPr>
                <w:color w:val="000000" w:themeColor="text1"/>
                <w:spacing w:val="-2"/>
                <w:lang w:val="ru-RU"/>
              </w:rPr>
              <w:t>образцу</w:t>
            </w:r>
          </w:p>
          <w:p w:rsidR="00C94431" w:rsidRPr="001D178D" w:rsidRDefault="00C94431" w:rsidP="001D178D">
            <w:pPr>
              <w:ind w:right="-1" w:firstLine="180"/>
              <w:jc w:val="both"/>
              <w:rPr>
                <w:color w:val="000000" w:themeColor="text1"/>
                <w:lang w:val="ru-RU"/>
              </w:rPr>
            </w:pPr>
            <w:r w:rsidRPr="001D178D">
              <w:rPr>
                <w:color w:val="000000" w:themeColor="text1"/>
                <w:lang w:val="ru-RU"/>
              </w:rPr>
              <w:t>Соотносить</w:t>
            </w:r>
            <w:r w:rsidRPr="001D178D">
              <w:rPr>
                <w:color w:val="000000" w:themeColor="text1"/>
                <w:spacing w:val="80"/>
                <w:lang w:val="ru-RU"/>
              </w:rPr>
              <w:t xml:space="preserve"> </w:t>
            </w:r>
            <w:r w:rsidRPr="001D178D">
              <w:rPr>
                <w:color w:val="000000" w:themeColor="text1"/>
                <w:lang w:val="ru-RU"/>
              </w:rPr>
              <w:t>количество</w:t>
            </w:r>
            <w:r w:rsidRPr="001D178D">
              <w:rPr>
                <w:color w:val="000000" w:themeColor="text1"/>
                <w:spacing w:val="80"/>
                <w:lang w:val="ru-RU"/>
              </w:rPr>
              <w:t xml:space="preserve"> </w:t>
            </w:r>
            <w:r w:rsidRPr="001D178D">
              <w:rPr>
                <w:color w:val="000000" w:themeColor="text1"/>
                <w:lang w:val="ru-RU"/>
              </w:rPr>
              <w:t>1</w:t>
            </w:r>
            <w:r w:rsidRPr="001D178D">
              <w:rPr>
                <w:color w:val="000000" w:themeColor="text1"/>
                <w:spacing w:val="80"/>
                <w:lang w:val="ru-RU"/>
              </w:rPr>
              <w:t xml:space="preserve"> </w:t>
            </w:r>
            <w:r w:rsidRPr="001D178D">
              <w:rPr>
                <w:color w:val="000000" w:themeColor="text1"/>
                <w:lang w:val="ru-RU"/>
              </w:rPr>
              <w:t>и</w:t>
            </w:r>
            <w:r w:rsidRPr="001D178D">
              <w:rPr>
                <w:color w:val="000000" w:themeColor="text1"/>
                <w:spacing w:val="73"/>
                <w:lang w:val="ru-RU"/>
              </w:rPr>
              <w:t xml:space="preserve"> </w:t>
            </w:r>
            <w:r w:rsidRPr="001D178D">
              <w:rPr>
                <w:color w:val="000000" w:themeColor="text1"/>
                <w:lang w:val="ru-RU"/>
              </w:rPr>
              <w:t>2</w:t>
            </w:r>
            <w:r w:rsidRPr="001D178D">
              <w:rPr>
                <w:color w:val="000000" w:themeColor="text1"/>
                <w:spacing w:val="79"/>
                <w:lang w:val="ru-RU"/>
              </w:rPr>
              <w:t xml:space="preserve"> </w:t>
            </w:r>
            <w:r w:rsidRPr="001D178D">
              <w:rPr>
                <w:color w:val="000000" w:themeColor="text1"/>
                <w:lang w:val="ru-RU"/>
              </w:rPr>
              <w:t>с</w:t>
            </w:r>
            <w:r w:rsidRPr="001D178D">
              <w:rPr>
                <w:color w:val="000000" w:themeColor="text1"/>
                <w:spacing w:val="80"/>
                <w:lang w:val="ru-RU"/>
              </w:rPr>
              <w:t xml:space="preserve"> </w:t>
            </w:r>
            <w:r w:rsidRPr="001D178D">
              <w:rPr>
                <w:color w:val="000000" w:themeColor="text1"/>
                <w:lang w:val="ru-RU"/>
              </w:rPr>
              <w:t>количеством</w:t>
            </w:r>
            <w:r w:rsidRPr="001D178D">
              <w:rPr>
                <w:color w:val="000000" w:themeColor="text1"/>
                <w:spacing w:val="80"/>
                <w:lang w:val="ru-RU"/>
              </w:rPr>
              <w:t xml:space="preserve"> </w:t>
            </w:r>
            <w:r w:rsidRPr="001D178D">
              <w:rPr>
                <w:color w:val="000000" w:themeColor="text1"/>
                <w:lang w:val="ru-RU"/>
              </w:rPr>
              <w:t>пальцев;</w:t>
            </w:r>
            <w:r w:rsidRPr="001D178D">
              <w:rPr>
                <w:color w:val="000000" w:themeColor="text1"/>
                <w:spacing w:val="80"/>
                <w:lang w:val="ru-RU"/>
              </w:rPr>
              <w:t xml:space="preserve"> </w:t>
            </w:r>
            <w:r w:rsidRPr="001D178D">
              <w:rPr>
                <w:color w:val="000000" w:themeColor="text1"/>
                <w:lang w:val="ru-RU"/>
              </w:rPr>
              <w:t>отвечать</w:t>
            </w:r>
            <w:r w:rsidRPr="001D178D">
              <w:rPr>
                <w:color w:val="000000" w:themeColor="text1"/>
                <w:spacing w:val="80"/>
                <w:lang w:val="ru-RU"/>
              </w:rPr>
              <w:t xml:space="preserve"> </w:t>
            </w:r>
            <w:r w:rsidRPr="001D178D">
              <w:rPr>
                <w:color w:val="000000" w:themeColor="text1"/>
                <w:lang w:val="ru-RU"/>
              </w:rPr>
              <w:t>на</w:t>
            </w:r>
            <w:r w:rsidRPr="001D178D">
              <w:rPr>
                <w:color w:val="000000" w:themeColor="text1"/>
                <w:spacing w:val="77"/>
                <w:lang w:val="ru-RU"/>
              </w:rPr>
              <w:t xml:space="preserve"> </w:t>
            </w:r>
            <w:r w:rsidRPr="001D178D">
              <w:rPr>
                <w:color w:val="000000" w:themeColor="text1"/>
                <w:lang w:val="ru-RU"/>
              </w:rPr>
              <w:t>вопрос</w:t>
            </w:r>
            <w:r w:rsidRPr="001D178D">
              <w:rPr>
                <w:color w:val="000000" w:themeColor="text1"/>
                <w:spacing w:val="80"/>
                <w:lang w:val="ru-RU"/>
              </w:rPr>
              <w:t xml:space="preserve"> </w:t>
            </w:r>
            <w:r w:rsidRPr="001D178D">
              <w:rPr>
                <w:color w:val="000000" w:themeColor="text1"/>
                <w:lang w:val="ru-RU"/>
              </w:rPr>
              <w:t>сколько?,</w:t>
            </w:r>
            <w:r w:rsidRPr="001D178D">
              <w:rPr>
                <w:color w:val="000000" w:themeColor="text1"/>
                <w:spacing w:val="80"/>
                <w:lang w:val="ru-RU"/>
              </w:rPr>
              <w:t xml:space="preserve"> </w:t>
            </w:r>
            <w:r w:rsidRPr="001D178D">
              <w:rPr>
                <w:color w:val="000000" w:themeColor="text1"/>
                <w:lang w:val="ru-RU"/>
              </w:rPr>
              <w:t>называя числительные</w:t>
            </w:r>
            <w:r w:rsidRPr="001D178D">
              <w:rPr>
                <w:color w:val="000000" w:themeColor="text1"/>
                <w:spacing w:val="22"/>
                <w:lang w:val="ru-RU"/>
              </w:rPr>
              <w:t xml:space="preserve"> </w:t>
            </w:r>
            <w:r w:rsidRPr="001D178D">
              <w:rPr>
                <w:color w:val="000000" w:themeColor="text1"/>
                <w:lang w:val="ru-RU"/>
              </w:rPr>
              <w:t>один, два или показывая соответствующее</w:t>
            </w:r>
            <w:r w:rsidRPr="001D178D">
              <w:rPr>
                <w:color w:val="000000" w:themeColor="text1"/>
                <w:spacing w:val="-6"/>
                <w:lang w:val="ru-RU"/>
              </w:rPr>
              <w:t xml:space="preserve"> </w:t>
            </w:r>
            <w:r w:rsidRPr="001D178D">
              <w:rPr>
                <w:color w:val="000000" w:themeColor="text1"/>
                <w:lang w:val="ru-RU"/>
              </w:rPr>
              <w:t>количество пальцев</w:t>
            </w:r>
          </w:p>
          <w:p w:rsidR="00C94431" w:rsidRPr="001D178D" w:rsidRDefault="00C94431" w:rsidP="001D178D">
            <w:pPr>
              <w:ind w:right="-1" w:firstLine="180"/>
              <w:jc w:val="both"/>
              <w:rPr>
                <w:color w:val="000000" w:themeColor="text1"/>
                <w:lang w:val="ru-RU"/>
              </w:rPr>
            </w:pPr>
            <w:r w:rsidRPr="001D178D">
              <w:rPr>
                <w:color w:val="000000" w:themeColor="text1"/>
                <w:w w:val="95"/>
                <w:lang w:val="ru-RU"/>
              </w:rPr>
              <w:t>Обучать</w:t>
            </w:r>
            <w:r w:rsidRPr="001D178D">
              <w:rPr>
                <w:color w:val="000000" w:themeColor="text1"/>
                <w:spacing w:val="23"/>
                <w:lang w:val="ru-RU"/>
              </w:rPr>
              <w:t xml:space="preserve"> </w:t>
            </w:r>
            <w:r w:rsidRPr="001D178D">
              <w:rPr>
                <w:color w:val="000000" w:themeColor="text1"/>
                <w:w w:val="95"/>
                <w:lang w:val="ru-RU"/>
              </w:rPr>
              <w:t>выделять</w:t>
            </w:r>
            <w:r w:rsidRPr="001D178D">
              <w:rPr>
                <w:color w:val="000000" w:themeColor="text1"/>
                <w:spacing w:val="20"/>
                <w:lang w:val="ru-RU"/>
              </w:rPr>
              <w:t xml:space="preserve"> </w:t>
            </w:r>
            <w:r w:rsidRPr="001D178D">
              <w:rPr>
                <w:color w:val="000000" w:themeColor="text1"/>
                <w:w w:val="95"/>
                <w:lang w:val="ru-RU"/>
              </w:rPr>
              <w:t>2</w:t>
            </w:r>
            <w:r w:rsidRPr="001D178D">
              <w:rPr>
                <w:color w:val="000000" w:themeColor="text1"/>
                <w:spacing w:val="9"/>
                <w:lang w:val="ru-RU"/>
              </w:rPr>
              <w:t xml:space="preserve"> </w:t>
            </w:r>
            <w:r w:rsidRPr="001D178D">
              <w:rPr>
                <w:color w:val="000000" w:themeColor="text1"/>
                <w:w w:val="95"/>
                <w:lang w:val="ru-RU"/>
              </w:rPr>
              <w:t>предмета</w:t>
            </w:r>
            <w:r w:rsidRPr="001D178D">
              <w:rPr>
                <w:color w:val="000000" w:themeColor="text1"/>
                <w:spacing w:val="17"/>
                <w:lang w:val="ru-RU"/>
              </w:rPr>
              <w:t xml:space="preserve"> </w:t>
            </w:r>
            <w:r w:rsidRPr="001D178D">
              <w:rPr>
                <w:color w:val="000000" w:themeColor="text1"/>
                <w:w w:val="95"/>
                <w:lang w:val="ru-RU"/>
              </w:rPr>
              <w:t>из</w:t>
            </w:r>
            <w:r w:rsidRPr="001D178D">
              <w:rPr>
                <w:color w:val="000000" w:themeColor="text1"/>
                <w:spacing w:val="11"/>
                <w:lang w:val="ru-RU"/>
              </w:rPr>
              <w:t xml:space="preserve"> </w:t>
            </w:r>
            <w:r w:rsidRPr="001D178D">
              <w:rPr>
                <w:color w:val="000000" w:themeColor="text1"/>
                <w:w w:val="95"/>
                <w:lang w:val="ru-RU"/>
              </w:rPr>
              <w:t>множества</w:t>
            </w:r>
            <w:r w:rsidRPr="001D178D">
              <w:rPr>
                <w:color w:val="000000" w:themeColor="text1"/>
                <w:spacing w:val="25"/>
                <w:lang w:val="ru-RU"/>
              </w:rPr>
              <w:t xml:space="preserve"> </w:t>
            </w:r>
            <w:r w:rsidRPr="001D178D">
              <w:rPr>
                <w:color w:val="000000" w:themeColor="text1"/>
                <w:w w:val="95"/>
                <w:lang w:val="ru-RU"/>
              </w:rPr>
              <w:t>по</w:t>
            </w:r>
            <w:r w:rsidRPr="001D178D">
              <w:rPr>
                <w:color w:val="000000" w:themeColor="text1"/>
                <w:spacing w:val="4"/>
                <w:lang w:val="ru-RU"/>
              </w:rPr>
              <w:t xml:space="preserve"> </w:t>
            </w:r>
            <w:r w:rsidRPr="001D178D">
              <w:rPr>
                <w:color w:val="000000" w:themeColor="text1"/>
                <w:w w:val="95"/>
                <w:lang w:val="ru-RU"/>
              </w:rPr>
              <w:t>словесной</w:t>
            </w:r>
            <w:r w:rsidRPr="001D178D">
              <w:rPr>
                <w:color w:val="000000" w:themeColor="text1"/>
                <w:spacing w:val="19"/>
                <w:lang w:val="ru-RU"/>
              </w:rPr>
              <w:t xml:space="preserve"> </w:t>
            </w:r>
            <w:r w:rsidRPr="001D178D">
              <w:rPr>
                <w:color w:val="000000" w:themeColor="text1"/>
                <w:spacing w:val="-2"/>
                <w:w w:val="95"/>
                <w:lang w:val="ru-RU"/>
              </w:rPr>
              <w:t>инструкции</w:t>
            </w:r>
          </w:p>
          <w:p w:rsidR="00C94431" w:rsidRPr="001D178D" w:rsidRDefault="00C94431" w:rsidP="001D178D">
            <w:pPr>
              <w:ind w:right="-1" w:firstLine="180"/>
              <w:jc w:val="both"/>
              <w:rPr>
                <w:color w:val="000000" w:themeColor="text1"/>
                <w:lang w:val="ru-RU"/>
              </w:rPr>
            </w:pPr>
            <w:r w:rsidRPr="001D178D">
              <w:rPr>
                <w:color w:val="000000" w:themeColor="text1"/>
                <w:lang w:val="ru-RU"/>
              </w:rPr>
              <w:t>Обучать находить</w:t>
            </w:r>
            <w:r w:rsidRPr="001D178D">
              <w:rPr>
                <w:color w:val="000000" w:themeColor="text1"/>
                <w:spacing w:val="19"/>
                <w:lang w:val="ru-RU"/>
              </w:rPr>
              <w:t xml:space="preserve"> </w:t>
            </w:r>
            <w:r w:rsidRPr="001D178D">
              <w:rPr>
                <w:color w:val="000000" w:themeColor="text1"/>
                <w:lang w:val="ru-RU"/>
              </w:rPr>
              <w:t>1, 2</w:t>
            </w:r>
            <w:r w:rsidRPr="001D178D">
              <w:rPr>
                <w:color w:val="000000" w:themeColor="text1"/>
                <w:spacing w:val="-4"/>
                <w:lang w:val="ru-RU"/>
              </w:rPr>
              <w:t xml:space="preserve"> </w:t>
            </w:r>
            <w:r w:rsidRPr="001D178D">
              <w:rPr>
                <w:color w:val="000000" w:themeColor="text1"/>
                <w:lang w:val="ru-RU"/>
              </w:rPr>
              <w:t>и много однородных предметов в специально</w:t>
            </w:r>
            <w:r w:rsidRPr="001D178D">
              <w:rPr>
                <w:color w:val="000000" w:themeColor="text1"/>
                <w:spacing w:val="18"/>
                <w:lang w:val="ru-RU"/>
              </w:rPr>
              <w:t xml:space="preserve"> </w:t>
            </w:r>
            <w:r w:rsidRPr="001D178D">
              <w:rPr>
                <w:color w:val="000000" w:themeColor="text1"/>
                <w:lang w:val="ru-RU"/>
              </w:rPr>
              <w:t>подготовленной</w:t>
            </w:r>
            <w:r w:rsidRPr="001D178D">
              <w:rPr>
                <w:color w:val="000000" w:themeColor="text1"/>
                <w:spacing w:val="-9"/>
                <w:lang w:val="ru-RU"/>
              </w:rPr>
              <w:t xml:space="preserve"> </w:t>
            </w:r>
            <w:r w:rsidRPr="001D178D">
              <w:rPr>
                <w:color w:val="000000" w:themeColor="text1"/>
                <w:lang w:val="ru-RU"/>
              </w:rPr>
              <w:t>обстановке Обучать</w:t>
            </w:r>
            <w:r w:rsidRPr="001D178D">
              <w:rPr>
                <w:color w:val="000000" w:themeColor="text1"/>
                <w:spacing w:val="14"/>
                <w:lang w:val="ru-RU"/>
              </w:rPr>
              <w:t xml:space="preserve"> </w:t>
            </w:r>
            <w:r w:rsidRPr="001D178D">
              <w:rPr>
                <w:color w:val="000000" w:themeColor="text1"/>
                <w:lang w:val="ru-RU"/>
              </w:rPr>
              <w:t>показывать</w:t>
            </w:r>
            <w:r w:rsidRPr="001D178D">
              <w:rPr>
                <w:color w:val="000000" w:themeColor="text1"/>
                <w:spacing w:val="14"/>
                <w:lang w:val="ru-RU"/>
              </w:rPr>
              <w:t xml:space="preserve"> </w:t>
            </w:r>
            <w:r w:rsidRPr="001D178D">
              <w:rPr>
                <w:color w:val="000000" w:themeColor="text1"/>
                <w:lang w:val="ru-RU"/>
              </w:rPr>
              <w:t>и</w:t>
            </w:r>
            <w:r w:rsidRPr="001D178D">
              <w:rPr>
                <w:color w:val="000000" w:themeColor="text1"/>
                <w:spacing w:val="-1"/>
                <w:lang w:val="ru-RU"/>
              </w:rPr>
              <w:t xml:space="preserve"> </w:t>
            </w:r>
            <w:r w:rsidRPr="001D178D">
              <w:rPr>
                <w:color w:val="000000" w:themeColor="text1"/>
                <w:lang w:val="ru-RU"/>
              </w:rPr>
              <w:t>называть единичные</w:t>
            </w:r>
            <w:r w:rsidRPr="001D178D">
              <w:rPr>
                <w:color w:val="000000" w:themeColor="text1"/>
                <w:spacing w:val="15"/>
                <w:lang w:val="ru-RU"/>
              </w:rPr>
              <w:t xml:space="preserve"> </w:t>
            </w:r>
            <w:r w:rsidRPr="001D178D">
              <w:rPr>
                <w:color w:val="000000" w:themeColor="text1"/>
                <w:lang w:val="ru-RU"/>
              </w:rPr>
              <w:t>и</w:t>
            </w:r>
            <w:r w:rsidRPr="001D178D">
              <w:rPr>
                <w:color w:val="000000" w:themeColor="text1"/>
                <w:spacing w:val="-1"/>
                <w:lang w:val="ru-RU"/>
              </w:rPr>
              <w:t xml:space="preserve"> </w:t>
            </w:r>
            <w:r w:rsidRPr="001D178D">
              <w:rPr>
                <w:color w:val="000000" w:themeColor="text1"/>
                <w:lang w:val="ru-RU"/>
              </w:rPr>
              <w:t>парные части тела и</w:t>
            </w:r>
            <w:r w:rsidRPr="001D178D">
              <w:rPr>
                <w:color w:val="000000" w:themeColor="text1"/>
                <w:spacing w:val="-3"/>
                <w:lang w:val="ru-RU"/>
              </w:rPr>
              <w:t xml:space="preserve"> </w:t>
            </w:r>
            <w:r w:rsidRPr="001D178D">
              <w:rPr>
                <w:color w:val="000000" w:themeColor="text1"/>
                <w:lang w:val="ru-RU"/>
              </w:rPr>
              <w:t>лица (две руки и</w:t>
            </w:r>
            <w:r w:rsidRPr="001D178D">
              <w:rPr>
                <w:color w:val="000000" w:themeColor="text1"/>
                <w:spacing w:val="-1"/>
                <w:lang w:val="ru-RU"/>
              </w:rPr>
              <w:t xml:space="preserve"> </w:t>
            </w:r>
            <w:r w:rsidRPr="001D178D">
              <w:rPr>
                <w:color w:val="000000" w:themeColor="text1"/>
                <w:lang w:val="ru-RU"/>
              </w:rPr>
              <w:t>ноги, один нос и т.</w:t>
            </w:r>
          </w:p>
          <w:p w:rsidR="00C94431" w:rsidRPr="001D178D" w:rsidRDefault="00C94431" w:rsidP="001D178D">
            <w:pPr>
              <w:ind w:right="-1" w:firstLine="180"/>
              <w:jc w:val="both"/>
              <w:rPr>
                <w:color w:val="000000" w:themeColor="text1"/>
                <w:lang w:val="ru-RU"/>
              </w:rPr>
            </w:pPr>
          </w:p>
        </w:tc>
      </w:tr>
      <w:tr w:rsidR="00835727" w:rsidRPr="00835727" w:rsidTr="00C94431">
        <w:trPr>
          <w:trHeight w:val="273"/>
        </w:trPr>
        <w:tc>
          <w:tcPr>
            <w:tcW w:w="1090" w:type="dxa"/>
          </w:tcPr>
          <w:p w:rsidR="00C94431" w:rsidRPr="00835727" w:rsidRDefault="00C94431" w:rsidP="00FC0222">
            <w:pPr>
              <w:spacing w:line="276" w:lineRule="auto"/>
              <w:ind w:right="-1" w:firstLine="567"/>
              <w:jc w:val="both"/>
              <w:rPr>
                <w:color w:val="000000" w:themeColor="text1"/>
                <w:sz w:val="24"/>
                <w:szCs w:val="24"/>
              </w:rPr>
            </w:pPr>
            <w:r w:rsidRPr="00835727">
              <w:rPr>
                <w:color w:val="000000" w:themeColor="text1"/>
                <w:spacing w:val="-5"/>
                <w:sz w:val="24"/>
                <w:szCs w:val="24"/>
              </w:rPr>
              <w:t>III</w:t>
            </w:r>
          </w:p>
        </w:tc>
        <w:tc>
          <w:tcPr>
            <w:tcW w:w="9092" w:type="dxa"/>
          </w:tcPr>
          <w:p w:rsidR="00C94431" w:rsidRPr="001D178D" w:rsidRDefault="00C94431" w:rsidP="001D178D">
            <w:pPr>
              <w:ind w:right="-1" w:firstLine="180"/>
              <w:jc w:val="both"/>
              <w:rPr>
                <w:color w:val="000000" w:themeColor="text1"/>
                <w:lang w:val="ru-RU"/>
              </w:rPr>
            </w:pPr>
            <w:r w:rsidRPr="001D178D">
              <w:rPr>
                <w:color w:val="000000" w:themeColor="text1"/>
                <w:lang w:val="ru-RU"/>
              </w:rPr>
              <w:t>Обучать детей находить заданное количество однородных предметов — 1,2, много</w:t>
            </w:r>
            <w:r w:rsidRPr="001D178D">
              <w:rPr>
                <w:color w:val="000000" w:themeColor="text1"/>
                <w:spacing w:val="80"/>
                <w:lang w:val="ru-RU"/>
              </w:rPr>
              <w:t xml:space="preserve"> </w:t>
            </w:r>
            <w:r w:rsidRPr="001D178D">
              <w:rPr>
                <w:color w:val="000000" w:themeColor="text1"/>
                <w:lang w:val="ru-RU"/>
              </w:rPr>
              <w:t xml:space="preserve">в окружающей </w:t>
            </w:r>
            <w:r w:rsidRPr="001D178D">
              <w:rPr>
                <w:color w:val="000000" w:themeColor="text1"/>
                <w:spacing w:val="-2"/>
                <w:lang w:val="ru-RU"/>
              </w:rPr>
              <w:t>обстановке</w:t>
            </w:r>
          </w:p>
          <w:p w:rsidR="00C94431" w:rsidRPr="001D178D" w:rsidRDefault="00C94431" w:rsidP="001D178D">
            <w:pPr>
              <w:ind w:right="-1" w:firstLine="180"/>
              <w:jc w:val="both"/>
              <w:rPr>
                <w:color w:val="000000" w:themeColor="text1"/>
                <w:lang w:val="ru-RU"/>
              </w:rPr>
            </w:pPr>
            <w:r w:rsidRPr="001D178D">
              <w:rPr>
                <w:color w:val="000000" w:themeColor="text1"/>
                <w:lang w:val="ru-RU"/>
              </w:rPr>
              <w:t>Обучать детей составлять равные по количеству множества предметов, с каждым предметом одной группы</w:t>
            </w:r>
            <w:r w:rsidRPr="001D178D">
              <w:rPr>
                <w:color w:val="000000" w:themeColor="text1"/>
                <w:spacing w:val="-10"/>
                <w:lang w:val="ru-RU"/>
              </w:rPr>
              <w:t xml:space="preserve"> </w:t>
            </w:r>
            <w:r w:rsidRPr="001D178D">
              <w:rPr>
                <w:color w:val="000000" w:themeColor="text1"/>
                <w:lang w:val="ru-RU"/>
              </w:rPr>
              <w:t>соотносить</w:t>
            </w:r>
            <w:r w:rsidRPr="001D178D">
              <w:rPr>
                <w:color w:val="000000" w:themeColor="text1"/>
                <w:spacing w:val="-1"/>
                <w:lang w:val="ru-RU"/>
              </w:rPr>
              <w:t xml:space="preserve"> </w:t>
            </w:r>
            <w:r w:rsidRPr="001D178D">
              <w:rPr>
                <w:color w:val="000000" w:themeColor="text1"/>
                <w:lang w:val="ru-RU"/>
              </w:rPr>
              <w:t>только</w:t>
            </w:r>
            <w:r w:rsidRPr="001D178D">
              <w:rPr>
                <w:color w:val="000000" w:themeColor="text1"/>
                <w:spacing w:val="-9"/>
                <w:lang w:val="ru-RU"/>
              </w:rPr>
              <w:t xml:space="preserve"> </w:t>
            </w:r>
            <w:r w:rsidRPr="001D178D">
              <w:rPr>
                <w:color w:val="000000" w:themeColor="text1"/>
                <w:lang w:val="ru-RU"/>
              </w:rPr>
              <w:t>1</w:t>
            </w:r>
            <w:r w:rsidRPr="001D178D">
              <w:rPr>
                <w:color w:val="000000" w:themeColor="text1"/>
                <w:spacing w:val="-7"/>
                <w:lang w:val="ru-RU"/>
              </w:rPr>
              <w:t xml:space="preserve"> </w:t>
            </w:r>
            <w:r w:rsidRPr="001D178D">
              <w:rPr>
                <w:color w:val="000000" w:themeColor="text1"/>
                <w:lang w:val="ru-RU"/>
              </w:rPr>
              <w:t>предмет</w:t>
            </w:r>
            <w:r w:rsidRPr="001D178D">
              <w:rPr>
                <w:color w:val="000000" w:themeColor="text1"/>
                <w:spacing w:val="-5"/>
                <w:lang w:val="ru-RU"/>
              </w:rPr>
              <w:t xml:space="preserve"> </w:t>
            </w:r>
            <w:r w:rsidRPr="001D178D">
              <w:rPr>
                <w:color w:val="000000" w:themeColor="text1"/>
                <w:lang w:val="ru-RU"/>
              </w:rPr>
              <w:t>другой</w:t>
            </w:r>
            <w:r w:rsidRPr="001D178D">
              <w:rPr>
                <w:color w:val="000000" w:themeColor="text1"/>
                <w:spacing w:val="-3"/>
                <w:lang w:val="ru-RU"/>
              </w:rPr>
              <w:t xml:space="preserve"> </w:t>
            </w:r>
            <w:r w:rsidRPr="001D178D">
              <w:rPr>
                <w:color w:val="000000" w:themeColor="text1"/>
                <w:lang w:val="ru-RU"/>
              </w:rPr>
              <w:t>группы,</w:t>
            </w:r>
            <w:r w:rsidRPr="001D178D">
              <w:rPr>
                <w:color w:val="000000" w:themeColor="text1"/>
                <w:spacing w:val="-4"/>
                <w:lang w:val="ru-RU"/>
              </w:rPr>
              <w:t xml:space="preserve"> </w:t>
            </w:r>
            <w:r w:rsidRPr="001D178D">
              <w:rPr>
                <w:color w:val="000000" w:themeColor="text1"/>
                <w:lang w:val="ru-RU"/>
              </w:rPr>
              <w:t>используя</w:t>
            </w:r>
            <w:r w:rsidRPr="001D178D">
              <w:rPr>
                <w:color w:val="000000" w:themeColor="text1"/>
                <w:spacing w:val="-3"/>
                <w:lang w:val="ru-RU"/>
              </w:rPr>
              <w:t xml:space="preserve"> </w:t>
            </w:r>
            <w:r w:rsidRPr="001D178D">
              <w:rPr>
                <w:color w:val="000000" w:themeColor="text1"/>
                <w:lang w:val="ru-RU"/>
              </w:rPr>
              <w:t>приемы</w:t>
            </w:r>
            <w:r w:rsidRPr="001D178D">
              <w:rPr>
                <w:color w:val="000000" w:themeColor="text1"/>
                <w:spacing w:val="-5"/>
                <w:lang w:val="ru-RU"/>
              </w:rPr>
              <w:t xml:space="preserve"> </w:t>
            </w:r>
            <w:r w:rsidRPr="001D178D">
              <w:rPr>
                <w:color w:val="000000" w:themeColor="text1"/>
                <w:lang w:val="ru-RU"/>
              </w:rPr>
              <w:t>приложения и</w:t>
            </w:r>
            <w:r w:rsidRPr="001D178D">
              <w:rPr>
                <w:color w:val="000000" w:themeColor="text1"/>
                <w:spacing w:val="-13"/>
                <w:lang w:val="ru-RU"/>
              </w:rPr>
              <w:t xml:space="preserve"> </w:t>
            </w:r>
            <w:r w:rsidRPr="001D178D">
              <w:rPr>
                <w:color w:val="000000" w:themeColor="text1"/>
                <w:lang w:val="ru-RU"/>
              </w:rPr>
              <w:t>составления</w:t>
            </w:r>
            <w:r w:rsidRPr="001D178D">
              <w:rPr>
                <w:color w:val="000000" w:themeColor="text1"/>
                <w:spacing w:val="-1"/>
                <w:lang w:val="ru-RU"/>
              </w:rPr>
              <w:t xml:space="preserve"> </w:t>
            </w:r>
            <w:r w:rsidRPr="001D178D">
              <w:rPr>
                <w:color w:val="000000" w:themeColor="text1"/>
                <w:lang w:val="ru-RU"/>
              </w:rPr>
              <w:t>пар; понимать выражение столько .</w:t>
            </w:r>
            <w:r w:rsidRPr="001D178D">
              <w:rPr>
                <w:color w:val="000000" w:themeColor="text1"/>
                <w:spacing w:val="-8"/>
                <w:lang w:val="ru-RU"/>
              </w:rPr>
              <w:t xml:space="preserve"> </w:t>
            </w:r>
            <w:r w:rsidRPr="001D178D">
              <w:rPr>
                <w:color w:val="000000" w:themeColor="text1"/>
                <w:lang w:val="ru-RU"/>
              </w:rPr>
              <w:t>., сколько ... («Поставь каждую чашку на блюдце. Сколько блюдец, столько и чашек»)</w:t>
            </w:r>
          </w:p>
          <w:p w:rsidR="00C94431" w:rsidRPr="001D178D" w:rsidRDefault="00C94431" w:rsidP="001D178D">
            <w:pPr>
              <w:ind w:right="-1" w:firstLine="180"/>
              <w:jc w:val="both"/>
              <w:rPr>
                <w:color w:val="000000" w:themeColor="text1"/>
                <w:lang w:val="ru-RU"/>
              </w:rPr>
            </w:pPr>
            <w:r w:rsidRPr="001D178D">
              <w:rPr>
                <w:color w:val="000000" w:themeColor="text1"/>
                <w:lang w:val="ru-RU"/>
              </w:rPr>
              <w:t>Обучать сопоставлять численности множеств, воспринимаемых различными анализаторами без пересчета в пределах двух (например, хлопнуть в ладоши столько раз, сколько матрешек на столе: учить ребенка непосредственно</w:t>
            </w:r>
            <w:r w:rsidRPr="001D178D">
              <w:rPr>
                <w:color w:val="000000" w:themeColor="text1"/>
                <w:spacing w:val="-5"/>
                <w:lang w:val="ru-RU"/>
              </w:rPr>
              <w:t xml:space="preserve"> </w:t>
            </w:r>
            <w:r w:rsidRPr="001D178D">
              <w:rPr>
                <w:color w:val="000000" w:themeColor="text1"/>
                <w:lang w:val="ru-RU"/>
              </w:rPr>
              <w:t>перед каждым предметом совершать только 1 хлопок)</w:t>
            </w:r>
          </w:p>
        </w:tc>
      </w:tr>
    </w:tbl>
    <w:p w:rsidR="00C94431" w:rsidRPr="00835727" w:rsidRDefault="00C94431" w:rsidP="00FC0222">
      <w:pPr>
        <w:spacing w:line="276" w:lineRule="auto"/>
        <w:ind w:right="-1" w:firstLine="567"/>
        <w:jc w:val="both"/>
        <w:rPr>
          <w:b/>
          <w:color w:val="000000" w:themeColor="text1"/>
          <w:sz w:val="24"/>
          <w:szCs w:val="24"/>
        </w:rPr>
      </w:pPr>
      <w:r w:rsidRPr="00835727">
        <w:rPr>
          <w:b/>
          <w:color w:val="000000" w:themeColor="text1"/>
          <w:sz w:val="24"/>
          <w:szCs w:val="24"/>
        </w:rPr>
        <w:t>Показатели развития к концу обучения</w:t>
      </w:r>
    </w:p>
    <w:p w:rsidR="00C94431" w:rsidRPr="00835727" w:rsidRDefault="00C94431" w:rsidP="00FC0222">
      <w:pPr>
        <w:spacing w:line="276" w:lineRule="auto"/>
        <w:ind w:right="-1" w:firstLine="567"/>
        <w:jc w:val="both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>Дети могут научиться:</w:t>
      </w:r>
    </w:p>
    <w:p w:rsidR="00C94431" w:rsidRPr="00835727" w:rsidRDefault="00C94431" w:rsidP="00FC0222">
      <w:pPr>
        <w:spacing w:line="276" w:lineRule="auto"/>
        <w:ind w:right="-1" w:firstLine="567"/>
        <w:jc w:val="both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>- выделять 1, 2 и много предметов из группы;</w:t>
      </w:r>
    </w:p>
    <w:p w:rsidR="00C94431" w:rsidRPr="00835727" w:rsidRDefault="00C94431" w:rsidP="00FC0222">
      <w:pPr>
        <w:spacing w:line="276" w:lineRule="auto"/>
        <w:ind w:right="-1" w:firstLine="567"/>
        <w:jc w:val="both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>- соотносить количество 1 и 2 с количеством пальцев;</w:t>
      </w:r>
    </w:p>
    <w:p w:rsidR="00C94431" w:rsidRPr="00835727" w:rsidRDefault="00C94431" w:rsidP="00FC0222">
      <w:pPr>
        <w:spacing w:line="276" w:lineRule="auto"/>
        <w:ind w:right="-1" w:firstLine="567"/>
        <w:jc w:val="both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>- различать дискретные и непрерывные множества по количеству: 1, 2, много, мало,</w:t>
      </w:r>
    </w:p>
    <w:p w:rsidR="00C94431" w:rsidRPr="00835727" w:rsidRDefault="00C94431" w:rsidP="00FC0222">
      <w:pPr>
        <w:spacing w:line="276" w:lineRule="auto"/>
        <w:ind w:right="-1" w:firstLine="567"/>
        <w:jc w:val="both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>пустой, полный, употреблять в речи названия количеств;</w:t>
      </w:r>
    </w:p>
    <w:p w:rsidR="00C94431" w:rsidRPr="00835727" w:rsidRDefault="00C94431" w:rsidP="00FC0222">
      <w:pPr>
        <w:spacing w:line="276" w:lineRule="auto"/>
        <w:ind w:right="-1" w:firstLine="567"/>
        <w:jc w:val="both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>- находить 1, 2 и много однородных предметов в окружающей обстановке;</w:t>
      </w:r>
    </w:p>
    <w:p w:rsidR="00C94431" w:rsidRPr="00835727" w:rsidRDefault="00C94431" w:rsidP="00FC0222">
      <w:pPr>
        <w:spacing w:line="276" w:lineRule="auto"/>
        <w:ind w:right="-1" w:firstLine="567"/>
        <w:jc w:val="both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>- составлять равные по количеству группы предметов;</w:t>
      </w:r>
    </w:p>
    <w:p w:rsidR="00C94431" w:rsidRPr="00835727" w:rsidRDefault="00C94431" w:rsidP="00FC0222">
      <w:pPr>
        <w:spacing w:line="276" w:lineRule="auto"/>
        <w:ind w:right="-1" w:firstLine="567"/>
        <w:jc w:val="both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>- понимать выражение столько ..., сколько ....</w:t>
      </w:r>
    </w:p>
    <w:p w:rsidR="00C94431" w:rsidRPr="00835727" w:rsidRDefault="00C94431" w:rsidP="00FC0222">
      <w:pPr>
        <w:spacing w:line="276" w:lineRule="auto"/>
        <w:ind w:right="-1" w:firstLine="567"/>
        <w:jc w:val="both"/>
        <w:rPr>
          <w:b/>
          <w:color w:val="000000" w:themeColor="text1"/>
          <w:sz w:val="24"/>
          <w:szCs w:val="24"/>
        </w:rPr>
      </w:pPr>
      <w:r w:rsidRPr="00835727">
        <w:rPr>
          <w:b/>
          <w:color w:val="000000" w:themeColor="text1"/>
          <w:sz w:val="24"/>
          <w:szCs w:val="24"/>
        </w:rPr>
        <w:t>Задачи обучения и воспитания:</w:t>
      </w:r>
    </w:p>
    <w:p w:rsidR="00C94431" w:rsidRPr="00835727" w:rsidRDefault="00C94431" w:rsidP="00FC0222">
      <w:pPr>
        <w:spacing w:line="276" w:lineRule="auto"/>
        <w:ind w:right="-1" w:firstLine="567"/>
        <w:jc w:val="both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>- Продолжать организовывать практические действия детей с различными</w:t>
      </w:r>
    </w:p>
    <w:p w:rsidR="00C94431" w:rsidRPr="00835727" w:rsidRDefault="00C94431" w:rsidP="00FC0222">
      <w:pPr>
        <w:spacing w:line="276" w:lineRule="auto"/>
        <w:ind w:right="-1" w:firstLine="567"/>
        <w:jc w:val="both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>предметами и непрерывными множествами (песок, вода и т. д.).</w:t>
      </w:r>
    </w:p>
    <w:p w:rsidR="00C94431" w:rsidRPr="00835727" w:rsidRDefault="00C94431" w:rsidP="00FC0222">
      <w:pPr>
        <w:spacing w:line="276" w:lineRule="auto"/>
        <w:ind w:right="-1" w:firstLine="567"/>
        <w:jc w:val="both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>- Совершенствовать и расширять познавательные и речевые возможности детей:</w:t>
      </w:r>
    </w:p>
    <w:p w:rsidR="00C94431" w:rsidRPr="00835727" w:rsidRDefault="00C94431" w:rsidP="00FC0222">
      <w:pPr>
        <w:spacing w:line="276" w:lineRule="auto"/>
        <w:ind w:right="-1" w:firstLine="567"/>
        <w:jc w:val="both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>формировать умственные действия, осуществляемые в развернутом нагляднопрактическом плане; продолжать обучать практическим способам ориентировки (пробы,</w:t>
      </w:r>
    </w:p>
    <w:p w:rsidR="00C94431" w:rsidRPr="00835727" w:rsidRDefault="00C94431" w:rsidP="00FC0222">
      <w:pPr>
        <w:spacing w:line="276" w:lineRule="auto"/>
        <w:ind w:right="-1" w:firstLine="567"/>
        <w:jc w:val="both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>примеривание); развивать мыслительные операции (анализ, сравнение, обобщение);</w:t>
      </w:r>
    </w:p>
    <w:p w:rsidR="00C94431" w:rsidRPr="00835727" w:rsidRDefault="00C94431" w:rsidP="00FC0222">
      <w:pPr>
        <w:spacing w:line="276" w:lineRule="auto"/>
        <w:ind w:right="-1" w:firstLine="567"/>
        <w:jc w:val="both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>формировать сопровождающую и фиксирующую функции речи.</w:t>
      </w:r>
    </w:p>
    <w:p w:rsidR="00C94431" w:rsidRPr="00835727" w:rsidRDefault="00C94431" w:rsidP="00FC0222">
      <w:pPr>
        <w:spacing w:line="276" w:lineRule="auto"/>
        <w:ind w:right="-1" w:firstLine="567"/>
        <w:jc w:val="both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>- Обучать сравнивать множества по количеству, устанавливая равенство или</w:t>
      </w:r>
    </w:p>
    <w:p w:rsidR="00C94431" w:rsidRPr="00835727" w:rsidRDefault="00C94431" w:rsidP="00FC0222">
      <w:pPr>
        <w:spacing w:line="276" w:lineRule="auto"/>
        <w:ind w:right="-1" w:firstLine="567"/>
        <w:jc w:val="both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>неравенство.</w:t>
      </w:r>
    </w:p>
    <w:p w:rsidR="00C94431" w:rsidRPr="00835727" w:rsidRDefault="00C94431" w:rsidP="00FC0222">
      <w:pPr>
        <w:spacing w:line="276" w:lineRule="auto"/>
        <w:ind w:right="-1" w:firstLine="567"/>
        <w:jc w:val="both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>- Обучать осуществлять преобразования множеств, изменяющих и сохраняющих</w:t>
      </w:r>
    </w:p>
    <w:p w:rsidR="00C94431" w:rsidRPr="00835727" w:rsidRDefault="00C94431" w:rsidP="00FC0222">
      <w:pPr>
        <w:spacing w:line="276" w:lineRule="auto"/>
        <w:ind w:right="-1" w:firstLine="567"/>
        <w:jc w:val="both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>количество.</w:t>
      </w:r>
    </w:p>
    <w:p w:rsidR="00C94431" w:rsidRPr="00835727" w:rsidRDefault="00C94431" w:rsidP="00FC0222">
      <w:pPr>
        <w:spacing w:line="276" w:lineRule="auto"/>
        <w:ind w:right="-1" w:firstLine="567"/>
        <w:jc w:val="both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>- Для сравнения и преобразования множеств учить детей использовать практические</w:t>
      </w:r>
    </w:p>
    <w:p w:rsidR="00C94431" w:rsidRPr="00835727" w:rsidRDefault="00C94431" w:rsidP="00FC0222">
      <w:pPr>
        <w:spacing w:line="276" w:lineRule="auto"/>
        <w:ind w:right="-1" w:firstLine="567"/>
        <w:jc w:val="both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>способы проверки - приложение и наложение.</w:t>
      </w:r>
    </w:p>
    <w:p w:rsidR="00C94431" w:rsidRPr="00835727" w:rsidRDefault="00C94431" w:rsidP="00FC0222">
      <w:pPr>
        <w:spacing w:line="276" w:lineRule="auto"/>
        <w:ind w:right="-1" w:firstLine="567"/>
        <w:jc w:val="both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>- Обучать пересчитывать предметы и выполнять различные операции с множествами</w:t>
      </w:r>
    </w:p>
    <w:p w:rsidR="00C94431" w:rsidRPr="00835727" w:rsidRDefault="00C94431" w:rsidP="00FC0222">
      <w:pPr>
        <w:spacing w:line="276" w:lineRule="auto"/>
        <w:ind w:right="-1" w:firstLine="567"/>
        <w:jc w:val="both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>(сравнение, объединение и разъединение) в пределах трех.</w:t>
      </w:r>
    </w:p>
    <w:p w:rsidR="00C94431" w:rsidRPr="00835727" w:rsidRDefault="00C94431" w:rsidP="00FC0222">
      <w:pPr>
        <w:spacing w:line="276" w:lineRule="auto"/>
        <w:ind w:right="-1" w:firstLine="567"/>
        <w:jc w:val="both"/>
        <w:rPr>
          <w:color w:val="000000" w:themeColor="text1"/>
          <w:sz w:val="24"/>
          <w:szCs w:val="24"/>
        </w:rPr>
      </w:pPr>
    </w:p>
    <w:p w:rsidR="00C94431" w:rsidRPr="00835727" w:rsidRDefault="00C94431" w:rsidP="00FC0222">
      <w:pPr>
        <w:spacing w:line="276" w:lineRule="auto"/>
        <w:ind w:right="-1" w:firstLine="567"/>
        <w:jc w:val="both"/>
        <w:rPr>
          <w:color w:val="000000" w:themeColor="text1"/>
          <w:sz w:val="24"/>
          <w:szCs w:val="24"/>
        </w:rPr>
      </w:pPr>
    </w:p>
    <w:tbl>
      <w:tblPr>
        <w:tblW w:w="0" w:type="auto"/>
        <w:tblInd w:w="403" w:type="dxa"/>
        <w:tblBorders>
          <w:top w:val="single" w:sz="6" w:space="0" w:color="6B6B6B"/>
          <w:left w:val="single" w:sz="6" w:space="0" w:color="6B6B6B"/>
          <w:bottom w:val="single" w:sz="6" w:space="0" w:color="6B6B6B"/>
          <w:right w:val="single" w:sz="6" w:space="0" w:color="6B6B6B"/>
          <w:insideH w:val="single" w:sz="6" w:space="0" w:color="6B6B6B"/>
          <w:insideV w:val="single" w:sz="6" w:space="0" w:color="6B6B6B"/>
        </w:tblBorders>
        <w:tblLayout w:type="fixed"/>
        <w:tblLook w:val="01E0" w:firstRow="1" w:lastRow="1" w:firstColumn="1" w:lastColumn="1" w:noHBand="0" w:noVBand="0"/>
      </w:tblPr>
      <w:tblGrid>
        <w:gridCol w:w="974"/>
        <w:gridCol w:w="9091"/>
      </w:tblGrid>
      <w:tr w:rsidR="00835727" w:rsidRPr="00835727" w:rsidTr="00C94431">
        <w:trPr>
          <w:trHeight w:val="292"/>
        </w:trPr>
        <w:tc>
          <w:tcPr>
            <w:tcW w:w="974" w:type="dxa"/>
          </w:tcPr>
          <w:p w:rsidR="00C94431" w:rsidRPr="00835727" w:rsidRDefault="00C94431" w:rsidP="00FC0222">
            <w:pPr>
              <w:spacing w:line="276" w:lineRule="auto"/>
              <w:ind w:right="-1" w:firstLine="567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091" w:type="dxa"/>
          </w:tcPr>
          <w:p w:rsidR="00C94431" w:rsidRPr="001D178D" w:rsidRDefault="00C94431" w:rsidP="001D178D">
            <w:pPr>
              <w:ind w:right="-1" w:firstLine="202"/>
              <w:jc w:val="both"/>
              <w:rPr>
                <w:color w:val="000000" w:themeColor="text1"/>
              </w:rPr>
            </w:pPr>
            <w:r w:rsidRPr="001D178D">
              <w:rPr>
                <w:color w:val="000000" w:themeColor="text1"/>
              </w:rPr>
              <w:t>Основное содержание работы</w:t>
            </w:r>
          </w:p>
        </w:tc>
      </w:tr>
      <w:tr w:rsidR="00835727" w:rsidRPr="00835727" w:rsidTr="00C94431">
        <w:trPr>
          <w:trHeight w:val="2111"/>
        </w:trPr>
        <w:tc>
          <w:tcPr>
            <w:tcW w:w="974" w:type="dxa"/>
          </w:tcPr>
          <w:p w:rsidR="00C94431" w:rsidRPr="00835727" w:rsidRDefault="00C94431" w:rsidP="00FC0222">
            <w:pPr>
              <w:spacing w:line="276" w:lineRule="auto"/>
              <w:ind w:right="-1" w:firstLine="567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C94431" w:rsidRPr="00835727" w:rsidRDefault="00C94431" w:rsidP="00FC0222">
            <w:pPr>
              <w:spacing w:line="276" w:lineRule="auto"/>
              <w:ind w:right="-1" w:firstLine="567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C94431" w:rsidRPr="00835727" w:rsidRDefault="00C94431" w:rsidP="00FC0222">
            <w:pPr>
              <w:spacing w:line="276" w:lineRule="auto"/>
              <w:ind w:right="-1" w:firstLine="567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C94431" w:rsidRPr="00835727" w:rsidRDefault="00C94431" w:rsidP="00FC0222">
            <w:pPr>
              <w:spacing w:line="276" w:lineRule="auto"/>
              <w:ind w:right="-1" w:firstLine="567"/>
              <w:jc w:val="both"/>
              <w:rPr>
                <w:color w:val="000000" w:themeColor="text1"/>
                <w:sz w:val="24"/>
                <w:szCs w:val="24"/>
              </w:rPr>
            </w:pPr>
            <w:r w:rsidRPr="00835727">
              <w:rPr>
                <w:color w:val="000000" w:themeColor="text1"/>
                <w:sz w:val="24"/>
                <w:szCs w:val="24"/>
              </w:rPr>
              <w:t>I</w:t>
            </w:r>
          </w:p>
        </w:tc>
        <w:tc>
          <w:tcPr>
            <w:tcW w:w="9091" w:type="dxa"/>
          </w:tcPr>
          <w:p w:rsidR="00C94431" w:rsidRPr="001D178D" w:rsidRDefault="00C94431" w:rsidP="001D178D">
            <w:pPr>
              <w:ind w:right="-1" w:firstLine="202"/>
              <w:jc w:val="both"/>
              <w:rPr>
                <w:color w:val="000000" w:themeColor="text1"/>
              </w:rPr>
            </w:pPr>
            <w:r w:rsidRPr="001D178D">
              <w:rPr>
                <w:color w:val="000000" w:themeColor="text1"/>
              </w:rPr>
              <w:t>Закреплять представления детей о количествах 1, 2, много, мало, пустой, полный, используя для этого дискретные и непрерывные множества</w:t>
            </w:r>
          </w:p>
          <w:p w:rsidR="00C94431" w:rsidRPr="001D178D" w:rsidRDefault="00C94431" w:rsidP="001D178D">
            <w:pPr>
              <w:ind w:right="-1" w:firstLine="202"/>
              <w:jc w:val="both"/>
              <w:rPr>
                <w:color w:val="000000" w:themeColor="text1"/>
              </w:rPr>
            </w:pPr>
            <w:r w:rsidRPr="001D178D">
              <w:rPr>
                <w:color w:val="000000" w:themeColor="text1"/>
              </w:rPr>
              <w:t>Обучать детей сравнивать две неравные группы предметов по количеству (отличающиеся между собой на две единицы: 1 и 3, 4 и 6), устанавливая, каких предметов больше, меньше, используя приемы наложения и приложения</w:t>
            </w:r>
          </w:p>
          <w:p w:rsidR="00C94431" w:rsidRPr="001D178D" w:rsidRDefault="00C94431" w:rsidP="001D178D">
            <w:pPr>
              <w:ind w:right="-1" w:firstLine="202"/>
              <w:jc w:val="both"/>
              <w:rPr>
                <w:color w:val="000000" w:themeColor="text1"/>
              </w:rPr>
            </w:pPr>
            <w:r w:rsidRPr="001D178D">
              <w:rPr>
                <w:color w:val="000000" w:themeColor="text1"/>
              </w:rPr>
              <w:t>Обучать сравнивать по количеству непрерывные множества (в большом ведерке больше песка, в маленьком— меньше)</w:t>
            </w:r>
          </w:p>
          <w:p w:rsidR="00C94431" w:rsidRPr="001D178D" w:rsidRDefault="00C94431" w:rsidP="001D178D">
            <w:pPr>
              <w:ind w:right="-1" w:firstLine="202"/>
              <w:jc w:val="both"/>
              <w:rPr>
                <w:color w:val="000000" w:themeColor="text1"/>
              </w:rPr>
            </w:pPr>
            <w:r w:rsidRPr="001D178D">
              <w:rPr>
                <w:color w:val="000000" w:themeColor="text1"/>
              </w:rPr>
              <w:t>Обучать детей преобразовывать дискретные и непрерывные множества путем уменьшения и увеличения их количества</w:t>
            </w:r>
          </w:p>
        </w:tc>
      </w:tr>
      <w:tr w:rsidR="00835727" w:rsidRPr="00835727" w:rsidTr="00C94431">
        <w:trPr>
          <w:trHeight w:val="1194"/>
        </w:trPr>
        <w:tc>
          <w:tcPr>
            <w:tcW w:w="974" w:type="dxa"/>
          </w:tcPr>
          <w:p w:rsidR="00C94431" w:rsidRPr="00835727" w:rsidRDefault="00C94431" w:rsidP="00FC0222">
            <w:pPr>
              <w:spacing w:line="276" w:lineRule="auto"/>
              <w:ind w:right="-1" w:firstLine="567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C94431" w:rsidRPr="00835727" w:rsidRDefault="00C94431" w:rsidP="00FC0222">
            <w:pPr>
              <w:spacing w:line="276" w:lineRule="auto"/>
              <w:ind w:right="-1" w:firstLine="567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C94431" w:rsidRPr="00835727" w:rsidRDefault="00C94431" w:rsidP="00FC0222">
            <w:pPr>
              <w:spacing w:line="276" w:lineRule="auto"/>
              <w:ind w:right="-1" w:firstLine="567"/>
              <w:jc w:val="both"/>
              <w:rPr>
                <w:color w:val="000000" w:themeColor="text1"/>
                <w:sz w:val="24"/>
                <w:szCs w:val="24"/>
              </w:rPr>
            </w:pPr>
            <w:r w:rsidRPr="00835727">
              <w:rPr>
                <w:color w:val="000000" w:themeColor="text1"/>
                <w:sz w:val="24"/>
                <w:szCs w:val="24"/>
              </w:rPr>
              <w:t>II</w:t>
            </w:r>
          </w:p>
        </w:tc>
        <w:tc>
          <w:tcPr>
            <w:tcW w:w="9091" w:type="dxa"/>
          </w:tcPr>
          <w:p w:rsidR="00C94431" w:rsidRPr="001D178D" w:rsidRDefault="00C94431" w:rsidP="001D178D">
            <w:pPr>
              <w:ind w:right="-1" w:firstLine="202"/>
              <w:jc w:val="both"/>
              <w:rPr>
                <w:color w:val="000000" w:themeColor="text1"/>
              </w:rPr>
            </w:pPr>
            <w:r w:rsidRPr="001D178D">
              <w:rPr>
                <w:color w:val="000000" w:themeColor="text1"/>
              </w:rPr>
              <w:t>Обучать детей сравнивать две равные и неравные группы предметов по количеству, устанавливая, каких предметов поровну, больше, меньше, используя приемы наложения и приложения</w:t>
            </w:r>
          </w:p>
          <w:p w:rsidR="00C94431" w:rsidRPr="001D178D" w:rsidRDefault="00C94431" w:rsidP="001D178D">
            <w:pPr>
              <w:ind w:right="-1" w:firstLine="202"/>
              <w:jc w:val="both"/>
              <w:rPr>
                <w:color w:val="000000" w:themeColor="text1"/>
              </w:rPr>
            </w:pPr>
            <w:r w:rsidRPr="001D178D">
              <w:rPr>
                <w:color w:val="000000" w:themeColor="text1"/>
              </w:rPr>
              <w:t>Обучать детей преобразовывать дискретные и непрерывные</w:t>
            </w:r>
            <w:r w:rsidRPr="001D178D">
              <w:rPr>
                <w:color w:val="000000" w:themeColor="text1"/>
              </w:rPr>
              <w:tab/>
              <w:t>множества</w:t>
            </w:r>
            <w:r w:rsidRPr="001D178D">
              <w:rPr>
                <w:color w:val="000000" w:themeColor="text1"/>
              </w:rPr>
              <w:tab/>
              <w:t>путем уравнивания, уменьшения и увеличения их количества</w:t>
            </w:r>
          </w:p>
          <w:p w:rsidR="00C94431" w:rsidRPr="001D178D" w:rsidRDefault="00C94431" w:rsidP="001D178D">
            <w:pPr>
              <w:ind w:right="-1" w:firstLine="202"/>
              <w:jc w:val="both"/>
              <w:rPr>
                <w:color w:val="000000" w:themeColor="text1"/>
              </w:rPr>
            </w:pPr>
            <w:r w:rsidRPr="001D178D">
              <w:rPr>
                <w:color w:val="000000" w:themeColor="text1"/>
              </w:rPr>
              <w:t>Обучать пересчету предметов в пределах двух; соотносить количество предметов с количеством пальцев на руке (сначала учить осуществлять пересчет однородных предметов, а затем— предметов, различных по назначению, цвету, размеру)</w:t>
            </w:r>
          </w:p>
          <w:p w:rsidR="00C94431" w:rsidRPr="001D178D" w:rsidRDefault="00C94431" w:rsidP="001D178D">
            <w:pPr>
              <w:ind w:right="-1" w:firstLine="202"/>
              <w:jc w:val="both"/>
              <w:rPr>
                <w:color w:val="000000" w:themeColor="text1"/>
              </w:rPr>
            </w:pPr>
            <w:r w:rsidRPr="001D178D">
              <w:rPr>
                <w:color w:val="000000" w:themeColor="text1"/>
              </w:rPr>
              <w:t>Продолжать учить сравнивать две группы предметов по количеству: без счета, используя приемы приложения и наложения, и на основе пересчета</w:t>
            </w:r>
          </w:p>
          <w:p w:rsidR="00C94431" w:rsidRPr="001D178D" w:rsidRDefault="00C94431" w:rsidP="001D178D">
            <w:pPr>
              <w:ind w:right="-1" w:firstLine="202"/>
              <w:jc w:val="both"/>
              <w:rPr>
                <w:color w:val="000000" w:themeColor="text1"/>
              </w:rPr>
            </w:pPr>
            <w:r w:rsidRPr="001D178D">
              <w:rPr>
                <w:color w:val="000000" w:themeColor="text1"/>
              </w:rPr>
              <w:t>Продолжать учить сравнивать по количеству непрерывные множества.</w:t>
            </w:r>
          </w:p>
          <w:p w:rsidR="00C94431" w:rsidRPr="001D178D" w:rsidRDefault="00C94431" w:rsidP="001D178D">
            <w:pPr>
              <w:ind w:right="-1" w:firstLine="202"/>
              <w:jc w:val="both"/>
              <w:rPr>
                <w:color w:val="000000" w:themeColor="text1"/>
              </w:rPr>
            </w:pPr>
            <w:r w:rsidRPr="001D178D">
              <w:rPr>
                <w:color w:val="000000" w:themeColor="text1"/>
              </w:rPr>
              <w:t>Продолжать формировать умение преобразовывать дискретные и непрерывные множества, из неравных множеств делать равные и наоборот</w:t>
            </w:r>
          </w:p>
          <w:p w:rsidR="00C94431" w:rsidRPr="001D178D" w:rsidRDefault="00C94431" w:rsidP="001D178D">
            <w:pPr>
              <w:ind w:right="-1" w:firstLine="202"/>
              <w:jc w:val="both"/>
              <w:rPr>
                <w:color w:val="000000" w:themeColor="text1"/>
              </w:rPr>
            </w:pPr>
            <w:r w:rsidRPr="001D178D">
              <w:rPr>
                <w:color w:val="000000" w:themeColor="text1"/>
              </w:rPr>
              <w:t>Обучать группировать предметы по количественному признаку</w:t>
            </w:r>
          </w:p>
          <w:p w:rsidR="00C94431" w:rsidRPr="001D178D" w:rsidRDefault="00C94431" w:rsidP="001D178D">
            <w:pPr>
              <w:ind w:right="-1" w:firstLine="202"/>
              <w:jc w:val="both"/>
              <w:rPr>
                <w:color w:val="000000" w:themeColor="text1"/>
              </w:rPr>
            </w:pPr>
            <w:r w:rsidRPr="001D178D">
              <w:rPr>
                <w:color w:val="000000" w:themeColor="text1"/>
              </w:rPr>
              <w:t>Обучать выполнять операции объединения и разъединения в пределах двух (операции должны носить развернутый характер и иметь открытый результат)</w:t>
            </w:r>
          </w:p>
          <w:p w:rsidR="00C94431" w:rsidRPr="001D178D" w:rsidRDefault="00C94431" w:rsidP="001D178D">
            <w:pPr>
              <w:ind w:right="-1" w:firstLine="202"/>
              <w:jc w:val="both"/>
              <w:rPr>
                <w:color w:val="000000" w:themeColor="text1"/>
              </w:rPr>
            </w:pPr>
            <w:r w:rsidRPr="001D178D">
              <w:rPr>
                <w:color w:val="000000" w:themeColor="text1"/>
              </w:rPr>
              <w:t>Упражнять детей в пересчете элементов множеств, воспринимаемых на слух (звуки), на ощупь (предметы), движений: сопоставлять по количеству предметы и звуки, предметы и движения, звуки и движения</w:t>
            </w:r>
          </w:p>
        </w:tc>
      </w:tr>
      <w:tr w:rsidR="00835727" w:rsidRPr="00835727" w:rsidTr="00C94431">
        <w:trPr>
          <w:trHeight w:val="1194"/>
        </w:trPr>
        <w:tc>
          <w:tcPr>
            <w:tcW w:w="974" w:type="dxa"/>
          </w:tcPr>
          <w:p w:rsidR="00C94431" w:rsidRPr="00835727" w:rsidRDefault="00C94431" w:rsidP="00FC0222">
            <w:pPr>
              <w:spacing w:line="276" w:lineRule="auto"/>
              <w:ind w:right="-1" w:firstLine="567"/>
              <w:jc w:val="both"/>
              <w:rPr>
                <w:color w:val="000000" w:themeColor="text1"/>
                <w:sz w:val="24"/>
                <w:szCs w:val="24"/>
              </w:rPr>
            </w:pPr>
            <w:r w:rsidRPr="00835727">
              <w:rPr>
                <w:color w:val="000000" w:themeColor="text1"/>
                <w:spacing w:val="-5"/>
                <w:sz w:val="24"/>
                <w:szCs w:val="24"/>
              </w:rPr>
              <w:t>III</w:t>
            </w:r>
          </w:p>
        </w:tc>
        <w:tc>
          <w:tcPr>
            <w:tcW w:w="9091" w:type="dxa"/>
          </w:tcPr>
          <w:p w:rsidR="00C94431" w:rsidRPr="001D178D" w:rsidRDefault="00C94431" w:rsidP="001D178D">
            <w:pPr>
              <w:ind w:right="-1" w:firstLine="202"/>
              <w:jc w:val="both"/>
              <w:rPr>
                <w:color w:val="000000" w:themeColor="text1"/>
              </w:rPr>
            </w:pPr>
            <w:r w:rsidRPr="001D178D">
              <w:rPr>
                <w:color w:val="000000" w:themeColor="text1"/>
              </w:rPr>
              <w:t>Формировать у детей представление о том, что определенное количество предметов не меняется независимо от их расположения; количество предметов не зависит от их размера; определенное количество жидких и сыпучих тел не зависит от объема сосудов; учить использовать прием приложения как практический способ проверки</w:t>
            </w:r>
          </w:p>
          <w:p w:rsidR="00C94431" w:rsidRPr="001D178D" w:rsidRDefault="00C94431" w:rsidP="001D178D">
            <w:pPr>
              <w:ind w:right="-1" w:firstLine="202"/>
              <w:jc w:val="both"/>
              <w:rPr>
                <w:color w:val="000000" w:themeColor="text1"/>
              </w:rPr>
            </w:pPr>
            <w:r w:rsidRPr="001D178D">
              <w:rPr>
                <w:color w:val="000000" w:themeColor="text1"/>
              </w:rPr>
              <w:t>Обучать детей выделять 3 предмета из группы по подражанию, по образцу, по слову; соотносить количество предметов с количеством пальцев</w:t>
            </w:r>
          </w:p>
          <w:p w:rsidR="00C94431" w:rsidRPr="001D178D" w:rsidRDefault="00C94431" w:rsidP="001D178D">
            <w:pPr>
              <w:ind w:right="-1" w:firstLine="202"/>
              <w:jc w:val="both"/>
              <w:rPr>
                <w:color w:val="000000" w:themeColor="text1"/>
              </w:rPr>
            </w:pPr>
            <w:r w:rsidRPr="001D178D">
              <w:rPr>
                <w:color w:val="000000" w:themeColor="text1"/>
              </w:rPr>
              <w:t>Обучать детей соотносить две группы предметов по количеству в предела</w:t>
            </w:r>
            <w:r w:rsidR="001D178D">
              <w:rPr>
                <w:color w:val="000000" w:themeColor="text1"/>
              </w:rPr>
              <w:t>х трех без пересчета (столько</w:t>
            </w:r>
            <w:r w:rsidRPr="001D178D">
              <w:rPr>
                <w:color w:val="000000" w:themeColor="text1"/>
              </w:rPr>
              <w:t>, сколько ...)</w:t>
            </w:r>
          </w:p>
          <w:p w:rsidR="00C94431" w:rsidRPr="001D178D" w:rsidRDefault="00C94431" w:rsidP="001D178D">
            <w:pPr>
              <w:ind w:right="-1" w:firstLine="202"/>
              <w:jc w:val="both"/>
              <w:rPr>
                <w:color w:val="000000" w:themeColor="text1"/>
              </w:rPr>
            </w:pPr>
            <w:r w:rsidRPr="001D178D">
              <w:rPr>
                <w:color w:val="000000" w:themeColor="text1"/>
              </w:rPr>
              <w:t>Обучать пересчитывать предметы в пределах трех; осуществлять пересчет однородных предметов, расположенных в ряд, при разном их расположении, а также предметов, различных по назначению, цвету, размеру</w:t>
            </w:r>
          </w:p>
          <w:p w:rsidR="00C94431" w:rsidRPr="001D178D" w:rsidRDefault="00C94431" w:rsidP="001D178D">
            <w:pPr>
              <w:ind w:right="-1" w:firstLine="202"/>
              <w:jc w:val="both"/>
              <w:rPr>
                <w:color w:val="000000" w:themeColor="text1"/>
              </w:rPr>
            </w:pPr>
            <w:r w:rsidRPr="001D178D">
              <w:rPr>
                <w:color w:val="000000" w:themeColor="text1"/>
              </w:rPr>
              <w:t>Обучать детей определять количество предметов и изображений на картинках в пределах трех без пересчета, использовать пересчет как способ проверки</w:t>
            </w:r>
          </w:p>
          <w:p w:rsidR="00C94431" w:rsidRPr="001D178D" w:rsidRDefault="00C94431" w:rsidP="001D178D">
            <w:pPr>
              <w:ind w:right="-1" w:firstLine="202"/>
              <w:jc w:val="both"/>
              <w:rPr>
                <w:color w:val="000000" w:themeColor="text1"/>
              </w:rPr>
            </w:pPr>
            <w:r w:rsidRPr="001D178D">
              <w:rPr>
                <w:color w:val="000000" w:themeColor="text1"/>
              </w:rPr>
              <w:t>Продолжать учить сравнивать две группы предметов по количеству без счета, используя приемы наложения и приложения, и на основе пересчета; сравнивать непрерывные множества (в большом больше, в маленьком—</w:t>
            </w:r>
            <w:r w:rsidRPr="001D178D">
              <w:rPr>
                <w:color w:val="000000" w:themeColor="text1"/>
              </w:rPr>
              <w:tab/>
              <w:t>меньше, в одинаковых—</w:t>
            </w:r>
            <w:r w:rsidRPr="001D178D">
              <w:rPr>
                <w:color w:val="000000" w:themeColor="text1"/>
              </w:rPr>
              <w:tab/>
              <w:t>поровну)</w:t>
            </w:r>
          </w:p>
          <w:p w:rsidR="00C94431" w:rsidRPr="001D178D" w:rsidRDefault="00C94431" w:rsidP="001D178D">
            <w:pPr>
              <w:ind w:right="-1" w:firstLine="202"/>
              <w:jc w:val="both"/>
              <w:rPr>
                <w:color w:val="000000" w:themeColor="text1"/>
              </w:rPr>
            </w:pPr>
            <w:r w:rsidRPr="001D178D">
              <w:rPr>
                <w:color w:val="000000" w:themeColor="text1"/>
              </w:rPr>
              <w:t>Совершенствовать умение преобразовывать дискретные (на основе счета) и непрерывные множества, из неравных множеств делать равные и наоборот, используя разные способы преобразования Продолжать формировать представления о сохранении количества, использовать прием приложения и счет (для дискретных множеств) как способы проверки</w:t>
            </w:r>
          </w:p>
          <w:p w:rsidR="00C94431" w:rsidRPr="001D178D" w:rsidRDefault="00C94431" w:rsidP="001D178D">
            <w:pPr>
              <w:ind w:right="-1" w:firstLine="202"/>
              <w:jc w:val="both"/>
              <w:rPr>
                <w:color w:val="000000" w:themeColor="text1"/>
              </w:rPr>
            </w:pPr>
            <w:r w:rsidRPr="001D178D">
              <w:rPr>
                <w:color w:val="000000" w:themeColor="text1"/>
              </w:rPr>
              <w:t>Продолжать учить группировать предметы по количественному признаку (1—много, 2-3  и т. п.) Обучать выполнять действия объединения и разъединения с закрытым результатом в пределах двух и в пределах трех с открытым и закрытым результатами</w:t>
            </w:r>
          </w:p>
          <w:p w:rsidR="00C94431" w:rsidRPr="001D178D" w:rsidRDefault="00C94431" w:rsidP="001D178D">
            <w:pPr>
              <w:ind w:right="-1" w:firstLine="202"/>
              <w:jc w:val="both"/>
              <w:rPr>
                <w:color w:val="000000" w:themeColor="text1"/>
              </w:rPr>
            </w:pPr>
            <w:r w:rsidRPr="001D178D">
              <w:rPr>
                <w:color w:val="000000" w:themeColor="text1"/>
              </w:rPr>
              <w:t>Упражнять детей в пересчете элементов множеств, воспринимаемых на слух (звуки), на ощупь (предметы), движений в пределах трех; сопоставлять по количеству предметы и звуки, предметы и движения, звуки и движения</w:t>
            </w:r>
          </w:p>
        </w:tc>
      </w:tr>
    </w:tbl>
    <w:p w:rsidR="00C94431" w:rsidRPr="00835727" w:rsidRDefault="00C94431" w:rsidP="00FC0222">
      <w:pPr>
        <w:spacing w:line="276" w:lineRule="auto"/>
        <w:ind w:right="-1" w:firstLine="567"/>
        <w:jc w:val="both"/>
        <w:rPr>
          <w:b/>
          <w:color w:val="000000" w:themeColor="text1"/>
          <w:sz w:val="24"/>
          <w:szCs w:val="24"/>
        </w:rPr>
      </w:pPr>
      <w:r w:rsidRPr="00835727">
        <w:rPr>
          <w:b/>
          <w:color w:val="000000" w:themeColor="text1"/>
          <w:sz w:val="24"/>
          <w:szCs w:val="24"/>
        </w:rPr>
        <w:t>Показатели развития к концу обучения</w:t>
      </w:r>
    </w:p>
    <w:p w:rsidR="00C94431" w:rsidRPr="00835727" w:rsidRDefault="00C94431" w:rsidP="00FC0222">
      <w:pPr>
        <w:spacing w:line="276" w:lineRule="auto"/>
        <w:ind w:right="-1" w:firstLine="567"/>
        <w:jc w:val="both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>Дети могут научиться:</w:t>
      </w:r>
    </w:p>
    <w:p w:rsidR="00C94431" w:rsidRPr="00835727" w:rsidRDefault="00C94431" w:rsidP="00FC0222">
      <w:pPr>
        <w:spacing w:line="276" w:lineRule="auto"/>
        <w:ind w:right="-1" w:firstLine="567"/>
        <w:jc w:val="both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>- сравнивать множества по количеству, используя практические способы сравнения</w:t>
      </w:r>
    </w:p>
    <w:p w:rsidR="00C94431" w:rsidRPr="00835727" w:rsidRDefault="00C94431" w:rsidP="00FC0222">
      <w:pPr>
        <w:spacing w:line="276" w:lineRule="auto"/>
        <w:ind w:right="-1" w:firstLine="567"/>
        <w:jc w:val="both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>(приложение и наложение) и счёт, обозначая словами больше, меньше, поровну;</w:t>
      </w:r>
    </w:p>
    <w:p w:rsidR="00C94431" w:rsidRPr="00835727" w:rsidRDefault="00C94431" w:rsidP="00FC0222">
      <w:pPr>
        <w:spacing w:line="276" w:lineRule="auto"/>
        <w:ind w:right="-1" w:firstLine="567"/>
        <w:jc w:val="both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>- осуществлять преобразования множеств, изменяющие количество, использовать</w:t>
      </w:r>
    </w:p>
    <w:p w:rsidR="00C94431" w:rsidRPr="00835727" w:rsidRDefault="00C94431" w:rsidP="00FC0222">
      <w:pPr>
        <w:spacing w:line="276" w:lineRule="auto"/>
        <w:ind w:right="-1" w:firstLine="567"/>
        <w:jc w:val="both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>один из способов преобразования;</w:t>
      </w:r>
    </w:p>
    <w:p w:rsidR="00C94431" w:rsidRPr="00835727" w:rsidRDefault="00C94431" w:rsidP="00FC0222">
      <w:pPr>
        <w:spacing w:line="276" w:lineRule="auto"/>
        <w:ind w:right="-1" w:firstLine="567"/>
        <w:jc w:val="both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>- выделить 3 предмета из группы по слову;</w:t>
      </w:r>
    </w:p>
    <w:p w:rsidR="00C94431" w:rsidRPr="00835727" w:rsidRDefault="00C94431" w:rsidP="00FC0222">
      <w:pPr>
        <w:spacing w:line="276" w:lineRule="auto"/>
        <w:ind w:right="-1" w:firstLine="567"/>
        <w:jc w:val="both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>- пересчитывать предметы в пределах трех;</w:t>
      </w:r>
    </w:p>
    <w:p w:rsidR="00C94431" w:rsidRPr="00835727" w:rsidRDefault="00C94431" w:rsidP="00FC0222">
      <w:pPr>
        <w:spacing w:line="276" w:lineRule="auto"/>
        <w:ind w:right="-1" w:firstLine="567"/>
        <w:jc w:val="both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>- осуществлять группировку предметов по количественному признаку на основе</w:t>
      </w:r>
    </w:p>
    <w:p w:rsidR="00C94431" w:rsidRPr="00835727" w:rsidRDefault="00C94431" w:rsidP="00FC0222">
      <w:pPr>
        <w:spacing w:line="276" w:lineRule="auto"/>
        <w:ind w:right="-1" w:firstLine="567"/>
        <w:jc w:val="both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>образца;</w:t>
      </w:r>
    </w:p>
    <w:p w:rsidR="00C94431" w:rsidRPr="00835727" w:rsidRDefault="00C94431" w:rsidP="00FC0222">
      <w:pPr>
        <w:spacing w:line="276" w:lineRule="auto"/>
        <w:ind w:right="-1" w:firstLine="567"/>
        <w:jc w:val="both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>- выполнять операции объединения и разъединения в пределах трех с открытым и</w:t>
      </w:r>
    </w:p>
    <w:p w:rsidR="00C94431" w:rsidRPr="00835727" w:rsidRDefault="00C94431" w:rsidP="00FC0222">
      <w:pPr>
        <w:spacing w:line="276" w:lineRule="auto"/>
        <w:ind w:right="-1" w:firstLine="567"/>
        <w:jc w:val="both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>закрытым результатами.</w:t>
      </w:r>
      <w:r w:rsidRPr="00835727">
        <w:rPr>
          <w:color w:val="000000" w:themeColor="text1"/>
          <w:sz w:val="24"/>
          <w:szCs w:val="24"/>
        </w:rPr>
        <w:cr/>
      </w:r>
    </w:p>
    <w:p w:rsidR="00AA28AC" w:rsidRPr="00835727" w:rsidRDefault="00C94431" w:rsidP="00FC0222">
      <w:pPr>
        <w:spacing w:line="276" w:lineRule="auto"/>
        <w:ind w:right="-1" w:firstLine="567"/>
        <w:jc w:val="both"/>
        <w:rPr>
          <w:color w:val="000000" w:themeColor="text1"/>
          <w:sz w:val="24"/>
          <w:szCs w:val="24"/>
        </w:rPr>
      </w:pPr>
      <w:r w:rsidRPr="00835727">
        <w:rPr>
          <w:b/>
          <w:color w:val="000000" w:themeColor="text1"/>
          <w:sz w:val="24"/>
          <w:szCs w:val="24"/>
        </w:rPr>
        <w:t>Перечень рекомендуемого оборудования</w:t>
      </w:r>
      <w:r w:rsidRPr="00835727">
        <w:rPr>
          <w:color w:val="000000" w:themeColor="text1"/>
          <w:sz w:val="24"/>
          <w:szCs w:val="24"/>
        </w:rPr>
        <w:t xml:space="preserve"> </w:t>
      </w:r>
    </w:p>
    <w:p w:rsidR="00C94431" w:rsidRPr="00835727" w:rsidRDefault="00C94431" w:rsidP="00FC0222">
      <w:pPr>
        <w:spacing w:line="276" w:lineRule="auto"/>
        <w:ind w:right="-1" w:firstLine="567"/>
        <w:jc w:val="both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>Счетные лесенки (с двумя и тремя ступеньками); наборные полотна (с двумя и тремя карманами); разноцветные пластмассовые ванночки, тазы, подносы разных размеров (большие, средние, маленькие); специальный стол для хранения сыпучих материалов; набор коробок для сыпучих материалов и сыпучие материалы; горох, фасоль, чечевица, перловая крупа, манная крупа, речной песок и т. п.; прозрачные емкости (пластмассовые бутылочки, стаканчики, банки, пузырьки и т. д.); посуда: лейки, кувшины, 30 миски, ложки, кастрюли разных размеров; формочки для песка (в виде цифр, овощей, фруктов, геометрических фигур и др.); штампы: цифры, геометрические фигуры, различные картинки и штемпельная подушка; емкость; предметы-орудия: сачки, сито, ковшики различных размеров (не менее 108 трех) и т. п.; игрушечные удочки с магнитами; мелкие игрушки с магнитами (рыбки, шарики, лягушки и т. п.); природный материал: желуди, ракушки, камешки различной величины; пуговицы разного размера (различных цветов); счетные полоски; мелкий счетный материал: грибы, елки, различные овощи, фрукты, кубики, шарики; сюжетные игрушки: мишки, ежи, белки, птички, кошки, собачки, лягушки и т. п.; наборы цифр от 1 до 5; плоские предметы и геометрические фигуры для раскладывания на наборном полотне и фланелеграфе (предметные изображения животных, фруктов, овощей, деревьев, цветов и др.); наборы полосок, разных по длине; наборы лент и полосок, разных по ширине; объемные и плоскостные модели домов и елок разной величины; изображения разных времен года и частей суток; карточки с изображением разных предметов (овощи, фрукты, животные, транспорт), геометрических фигур, от 1 до 5; домино (детское) с изображением предметов и кружков; наборы геометрических фигур; палочки различной величины; муляжи овощей и фруктов натурального размера, выполненные из пластмассы, папье-маше и т. п.; плетеные и пластмассовые корзины различной величины; о б -р у ч и разного размера; мячи разного размера и разного цвета (большие, средние и маленькие, легкие и тяжелые); гирлянды, бусы различных форм, различные по величине и цвету (в разном сочетании: одной формы, одинакового размера, но разного цвета; разной формы, разного размера, но одного Цвета и т. п.); коробки-вкладыши разных размеров; бочки-вкладыши; коробки и ящики с отверстиями геометрических форм и соответствующими вкладышами; игрушки с крепящимися деталями, прищепки и основа для них (контур елки, круг — солнце, основа для туловища бабочки, корзинка и др.); большая пирамида высотой 1 м и другие игрушки; материалы М. Монтессори: «Розовая башня», «Коричневая лестница», «Красные штанги», «Блоки с цилиндрами-вкладышами», «Цветные цилиндры», «Геометрический комод», «Конструктивные треугольники», «Геометрические тела», «Тяжелые таблички», металлические (пластмассовые) вкладыши; настольные игры: «Цвет и форма», «Бабочки и цветы», «Листья и божьи коровки», домино (различные варианты игр на соотнесение по форме, цвету, величине и количеству), «Раз, два, три... сосчитай», «Где чей домик?», «На что похожа эта фигура?», «Времена года» и др.</w:t>
      </w:r>
    </w:p>
    <w:p w:rsidR="00C94431" w:rsidRPr="00835727" w:rsidRDefault="00C94431" w:rsidP="00FC0222">
      <w:pPr>
        <w:spacing w:line="276" w:lineRule="auto"/>
        <w:ind w:right="-1" w:firstLine="567"/>
        <w:jc w:val="both"/>
        <w:rPr>
          <w:color w:val="000000" w:themeColor="text1"/>
          <w:sz w:val="24"/>
          <w:szCs w:val="24"/>
        </w:rPr>
      </w:pPr>
    </w:p>
    <w:p w:rsidR="00AA28AC" w:rsidRPr="00835727" w:rsidRDefault="00AA28AC" w:rsidP="00FC0222">
      <w:pPr>
        <w:spacing w:line="276" w:lineRule="auto"/>
        <w:ind w:right="-1" w:firstLine="567"/>
        <w:jc w:val="both"/>
        <w:rPr>
          <w:color w:val="000000" w:themeColor="text1"/>
          <w:sz w:val="24"/>
          <w:szCs w:val="24"/>
        </w:rPr>
      </w:pPr>
      <w:r w:rsidRPr="00835727">
        <w:rPr>
          <w:b/>
          <w:i/>
          <w:color w:val="000000" w:themeColor="text1"/>
          <w:sz w:val="24"/>
          <w:szCs w:val="24"/>
        </w:rPr>
        <w:t>3) Представления об окружающем мире (социальном, природном)</w:t>
      </w:r>
      <w:r w:rsidRPr="00835727">
        <w:rPr>
          <w:color w:val="000000" w:themeColor="text1"/>
          <w:sz w:val="24"/>
          <w:szCs w:val="24"/>
        </w:rPr>
        <w:t xml:space="preserve"> Данное направление развития детей с РАС должно способствовать как познавательному развитию ребенка, так и созданию основы для формирования у него социальных компетенций. В силу различных особенностей развития дети с РАС испытывают серьёзные трудности в осознании социальных явлений, понимания взаимосвязей в окружающем мире. В связи с этим важно проводить работу, направленную на осмысленное восприятие социальной действительности, на формирование у детей интереса к окружающему миру, базовых представлений о нем.</w:t>
      </w:r>
    </w:p>
    <w:p w:rsidR="00AA28AC" w:rsidRPr="00835727" w:rsidRDefault="00AA28AC" w:rsidP="00FC0222">
      <w:pPr>
        <w:spacing w:line="276" w:lineRule="auto"/>
        <w:ind w:right="-1" w:firstLine="567"/>
        <w:jc w:val="both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 xml:space="preserve"> Направление «Представления об окружающем мире» включает два раздела: «Окружающий (ближайший) социальный мир» (семья, дом, детский сад, игрушки и предметы быта) и «Окружающий природный мир» (растения, животные, птицы, объекты и явления природы, временные представления.):</w:t>
      </w:r>
    </w:p>
    <w:p w:rsidR="00AA28AC" w:rsidRPr="00835727" w:rsidRDefault="00AA28AC" w:rsidP="00FC0222">
      <w:pPr>
        <w:spacing w:line="276" w:lineRule="auto"/>
        <w:ind w:right="-1" w:firstLine="567"/>
        <w:jc w:val="both"/>
        <w:rPr>
          <w:color w:val="000000" w:themeColor="text1"/>
          <w:sz w:val="24"/>
          <w:szCs w:val="24"/>
        </w:rPr>
      </w:pPr>
      <w:r w:rsidRPr="00835727">
        <w:rPr>
          <w:b/>
          <w:color w:val="000000" w:themeColor="text1"/>
          <w:sz w:val="24"/>
          <w:szCs w:val="24"/>
        </w:rPr>
        <w:t>Окружающий (ближайший) социальный мир</w:t>
      </w:r>
      <w:r w:rsidRPr="00835727">
        <w:rPr>
          <w:color w:val="000000" w:themeColor="text1"/>
          <w:sz w:val="24"/>
          <w:szCs w:val="24"/>
        </w:rPr>
        <w:t xml:space="preserve"> </w:t>
      </w:r>
    </w:p>
    <w:p w:rsidR="00AA28AC" w:rsidRPr="00835727" w:rsidRDefault="00AA28AC" w:rsidP="00FC0222">
      <w:pPr>
        <w:spacing w:line="276" w:lineRule="auto"/>
        <w:ind w:right="-1" w:firstLine="567"/>
        <w:jc w:val="both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 xml:space="preserve">- учить различать и узнавать близких взрослых (маму, папу, братьев, сестёр и др.); </w:t>
      </w:r>
    </w:p>
    <w:p w:rsidR="00AA28AC" w:rsidRPr="00835727" w:rsidRDefault="00AA28AC" w:rsidP="00FC0222">
      <w:pPr>
        <w:spacing w:line="276" w:lineRule="auto"/>
        <w:ind w:right="-1" w:firstLine="567"/>
        <w:jc w:val="both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>- создавать условия для накопления опыта положительного реагирования на игрушки, другие окружающие предметы (в т.ч. бытовые приборы, такие как фен, пылесос и др.);</w:t>
      </w:r>
    </w:p>
    <w:p w:rsidR="00AA28AC" w:rsidRPr="00835727" w:rsidRDefault="00AA28AC" w:rsidP="00FC0222">
      <w:pPr>
        <w:spacing w:line="276" w:lineRule="auto"/>
        <w:ind w:right="-1" w:firstLine="567"/>
        <w:jc w:val="both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 xml:space="preserve"> - развивать интерес к игрушкам и другим предметам, действиям с ними; </w:t>
      </w:r>
    </w:p>
    <w:p w:rsidR="00AA28AC" w:rsidRPr="00835727" w:rsidRDefault="00AA28AC" w:rsidP="00FC0222">
      <w:pPr>
        <w:spacing w:line="276" w:lineRule="auto"/>
        <w:ind w:right="-1" w:firstLine="567"/>
        <w:jc w:val="both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 xml:space="preserve">- учить использовать игрушки соответственно их функциональному назначению; - развивать интерес ребенка к изучению своей квартиры, дома, двора (например, подводить его к окну, проговаривая: «Это окно. Там двор. Во дворе деревья, кусты и т. 31 п.»), входить с ребенком в другие комнаты, сопровождая немногословными речевыми комментариями то, что он видит; </w:t>
      </w:r>
    </w:p>
    <w:p w:rsidR="00AA28AC" w:rsidRPr="00835727" w:rsidRDefault="00AA28AC" w:rsidP="00FC0222">
      <w:pPr>
        <w:spacing w:line="276" w:lineRule="auto"/>
        <w:ind w:right="-1" w:firstLine="567"/>
        <w:jc w:val="both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>- создавать условия для ознакомления ребенка с окружающей действительностью: комментировать на доступном ребёнку уровне, чётко, кратко и эмоционально, то, что попадает ребенку в поле зрения;</w:t>
      </w:r>
    </w:p>
    <w:p w:rsidR="00AA28AC" w:rsidRPr="00835727" w:rsidRDefault="00AA28AC" w:rsidP="00FC0222">
      <w:pPr>
        <w:spacing w:line="276" w:lineRule="auto"/>
        <w:ind w:right="-1" w:firstLine="567"/>
        <w:jc w:val="both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 xml:space="preserve">- обращать внимание ребёнка на явления природы: дождь, снег, ветер, ночь – темно, день – светло и т.д.; - создавать условия для стимуляции познавательной активности ребенка через выделение предметов из фона, пробуждая ориентировку «Что это?», «Что там?» (указывают на различные предметы, приближают один из предметов к ребенку и дают действовать с ним) </w:t>
      </w:r>
    </w:p>
    <w:p w:rsidR="00AA28AC" w:rsidRPr="00835727" w:rsidRDefault="00AA28AC" w:rsidP="00FC0222">
      <w:pPr>
        <w:spacing w:line="276" w:lineRule="auto"/>
        <w:ind w:right="-1" w:firstLine="567"/>
        <w:jc w:val="both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>- учить использовать указательный жест для ознакомления с предметами и объектами окружающей действительности, применяя совместные действия, подражание для выделения определенных предметов или объектов окружающей действительности;</w:t>
      </w:r>
    </w:p>
    <w:p w:rsidR="00AA28AC" w:rsidRPr="00835727" w:rsidRDefault="00AA28AC" w:rsidP="00FC0222">
      <w:pPr>
        <w:spacing w:line="276" w:lineRule="auto"/>
        <w:ind w:right="-1" w:firstLine="567"/>
        <w:jc w:val="both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 xml:space="preserve"> - создавать условия для расширения кругозора представлений детей об окружающем мире в ходе наблюдений за людьми, различными объектами неживой и живой природой на прогулках (за действиями людей, за повадками животных и птиц и др.);</w:t>
      </w:r>
    </w:p>
    <w:p w:rsidR="00AA28AC" w:rsidRPr="00835727" w:rsidRDefault="00AA28AC" w:rsidP="00FC0222">
      <w:pPr>
        <w:spacing w:line="276" w:lineRule="auto"/>
        <w:ind w:right="-1" w:firstLine="567"/>
        <w:jc w:val="both"/>
        <w:rPr>
          <w:b/>
          <w:color w:val="000000" w:themeColor="text1"/>
          <w:sz w:val="24"/>
          <w:szCs w:val="24"/>
        </w:rPr>
      </w:pPr>
    </w:p>
    <w:p w:rsidR="00AA28AC" w:rsidRPr="00835727" w:rsidRDefault="00AA28AC" w:rsidP="00FC0222">
      <w:pPr>
        <w:spacing w:line="276" w:lineRule="auto"/>
        <w:ind w:right="-1" w:firstLine="567"/>
        <w:jc w:val="both"/>
        <w:rPr>
          <w:b/>
          <w:color w:val="000000" w:themeColor="text1"/>
          <w:sz w:val="24"/>
          <w:szCs w:val="24"/>
        </w:rPr>
      </w:pPr>
      <w:r w:rsidRPr="00835727">
        <w:rPr>
          <w:b/>
          <w:color w:val="000000" w:themeColor="text1"/>
          <w:sz w:val="24"/>
          <w:szCs w:val="24"/>
        </w:rPr>
        <w:t>Задачи обучения и воспитания:</w:t>
      </w:r>
    </w:p>
    <w:p w:rsidR="00AA28AC" w:rsidRPr="00835727" w:rsidRDefault="00AA28AC" w:rsidP="00FC0222">
      <w:pPr>
        <w:spacing w:line="276" w:lineRule="auto"/>
        <w:ind w:right="-1" w:firstLine="567"/>
        <w:jc w:val="both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>- Формировать у детей интерес к изучению объектов живого и неживого мира.</w:t>
      </w:r>
    </w:p>
    <w:p w:rsidR="00AA28AC" w:rsidRPr="00835727" w:rsidRDefault="00AA28AC" w:rsidP="00FC0222">
      <w:pPr>
        <w:spacing w:line="276" w:lineRule="auto"/>
        <w:ind w:right="-1" w:firstLine="567"/>
        <w:jc w:val="both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>- Знакомить детей с предметами окружающего мира, близкими детям по</w:t>
      </w:r>
    </w:p>
    <w:p w:rsidR="00AA28AC" w:rsidRPr="00835727" w:rsidRDefault="00AA28AC" w:rsidP="00FC0222">
      <w:pPr>
        <w:spacing w:line="276" w:lineRule="auto"/>
        <w:ind w:right="-1" w:firstLine="567"/>
        <w:jc w:val="both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>ежедневному опыту.</w:t>
      </w:r>
    </w:p>
    <w:p w:rsidR="00AA28AC" w:rsidRPr="00835727" w:rsidRDefault="00AA28AC" w:rsidP="00FC0222">
      <w:pPr>
        <w:spacing w:line="276" w:lineRule="auto"/>
        <w:ind w:right="-1" w:firstLine="567"/>
        <w:jc w:val="both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>Знакомить детей с некоторыми свойствами объектов живой и неживой природы в</w:t>
      </w:r>
    </w:p>
    <w:p w:rsidR="00AA28AC" w:rsidRPr="00835727" w:rsidRDefault="00AA28AC" w:rsidP="00FC0222">
      <w:pPr>
        <w:spacing w:line="276" w:lineRule="auto"/>
        <w:ind w:right="-1" w:firstLine="567"/>
        <w:jc w:val="both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>процессе практической деятельности.</w:t>
      </w:r>
    </w:p>
    <w:p w:rsidR="00AA28AC" w:rsidRPr="00835727" w:rsidRDefault="00AA28AC" w:rsidP="00FC0222">
      <w:pPr>
        <w:spacing w:line="276" w:lineRule="auto"/>
        <w:ind w:right="-1" w:firstLine="567"/>
        <w:jc w:val="both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>- Обогащать чувственный опыт детей: учить наблюдать, рассматривать, узнавать на</w:t>
      </w:r>
    </w:p>
    <w:p w:rsidR="00AA28AC" w:rsidRPr="00835727" w:rsidRDefault="00AA28AC" w:rsidP="00FC0222">
      <w:pPr>
        <w:spacing w:line="276" w:lineRule="auto"/>
        <w:ind w:right="-1" w:firstLine="567"/>
        <w:jc w:val="both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>ощупь, на слух объекты живой и неживой природы и природные явления.</w:t>
      </w:r>
    </w:p>
    <w:p w:rsidR="00AA28AC" w:rsidRPr="00835727" w:rsidRDefault="00AA28AC" w:rsidP="00FC0222">
      <w:pPr>
        <w:spacing w:line="276" w:lineRule="auto"/>
        <w:ind w:right="-1" w:firstLine="567"/>
        <w:jc w:val="both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>- Воспитывать у детей умение правильно вести себя в быту с объектами живой и</w:t>
      </w:r>
    </w:p>
    <w:p w:rsidR="00AA28AC" w:rsidRPr="00835727" w:rsidRDefault="00AA28AC" w:rsidP="00FC0222">
      <w:pPr>
        <w:spacing w:line="276" w:lineRule="auto"/>
        <w:ind w:right="-1" w:firstLine="567"/>
        <w:jc w:val="both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>неживой природы.</w:t>
      </w:r>
    </w:p>
    <w:p w:rsidR="00AA28AC" w:rsidRPr="00835727" w:rsidRDefault="00AA28AC" w:rsidP="00FC0222">
      <w:pPr>
        <w:spacing w:line="276" w:lineRule="auto"/>
        <w:ind w:right="-1" w:firstLine="567"/>
        <w:jc w:val="both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>- Примечание: на первом этапе обучения обобщающие слова (одежда, обувь, мебель,</w:t>
      </w:r>
    </w:p>
    <w:p w:rsidR="00E57269" w:rsidRPr="00835727" w:rsidRDefault="00AA28AC" w:rsidP="00FC0222">
      <w:pPr>
        <w:spacing w:line="276" w:lineRule="auto"/>
        <w:ind w:right="-1" w:firstLine="567"/>
        <w:jc w:val="both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>посуда, пища, животные, овощи, фрукты, времена года) детям не предлагаются.</w:t>
      </w:r>
      <w:r w:rsidRPr="00835727">
        <w:rPr>
          <w:color w:val="000000" w:themeColor="text1"/>
          <w:sz w:val="24"/>
          <w:szCs w:val="24"/>
        </w:rPr>
        <w:cr/>
      </w:r>
    </w:p>
    <w:tbl>
      <w:tblPr>
        <w:tblStyle w:val="TableNormal9"/>
        <w:tblW w:w="9606" w:type="dxa"/>
        <w:tblInd w:w="719" w:type="dxa"/>
        <w:tblBorders>
          <w:top w:val="single" w:sz="6" w:space="0" w:color="6B6B6B"/>
          <w:left w:val="single" w:sz="6" w:space="0" w:color="6B6B6B"/>
          <w:bottom w:val="single" w:sz="6" w:space="0" w:color="6B6B6B"/>
          <w:right w:val="single" w:sz="6" w:space="0" w:color="6B6B6B"/>
          <w:insideH w:val="single" w:sz="6" w:space="0" w:color="6B6B6B"/>
          <w:insideV w:val="single" w:sz="6" w:space="0" w:color="6B6B6B"/>
        </w:tblBorders>
        <w:tblLayout w:type="fixed"/>
        <w:tblLook w:val="01E0" w:firstRow="1" w:lastRow="1" w:firstColumn="1" w:lastColumn="1" w:noHBand="0" w:noVBand="0"/>
      </w:tblPr>
      <w:tblGrid>
        <w:gridCol w:w="1085"/>
        <w:gridCol w:w="8521"/>
      </w:tblGrid>
      <w:tr w:rsidR="00835727" w:rsidRPr="00835727" w:rsidTr="00E57269">
        <w:trPr>
          <w:trHeight w:val="292"/>
        </w:trPr>
        <w:tc>
          <w:tcPr>
            <w:tcW w:w="1085" w:type="dxa"/>
          </w:tcPr>
          <w:p w:rsidR="00AA28AC" w:rsidRPr="00835727" w:rsidRDefault="00AA28AC" w:rsidP="00FC0222">
            <w:pPr>
              <w:spacing w:line="276" w:lineRule="auto"/>
              <w:ind w:right="-1" w:firstLine="567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8521" w:type="dxa"/>
          </w:tcPr>
          <w:p w:rsidR="00AA28AC" w:rsidRPr="001D178D" w:rsidRDefault="00AA28AC" w:rsidP="001D178D">
            <w:pPr>
              <w:ind w:right="-1" w:firstLine="313"/>
              <w:jc w:val="both"/>
              <w:rPr>
                <w:color w:val="000000" w:themeColor="text1"/>
              </w:rPr>
            </w:pPr>
            <w:r w:rsidRPr="001D178D">
              <w:rPr>
                <w:color w:val="000000" w:themeColor="text1"/>
              </w:rPr>
              <w:t>Основное</w:t>
            </w:r>
            <w:r w:rsidRPr="001D178D">
              <w:rPr>
                <w:color w:val="000000" w:themeColor="text1"/>
                <w:spacing w:val="20"/>
              </w:rPr>
              <w:t xml:space="preserve"> </w:t>
            </w:r>
            <w:r w:rsidRPr="001D178D">
              <w:rPr>
                <w:color w:val="000000" w:themeColor="text1"/>
              </w:rPr>
              <w:t>содержание</w:t>
            </w:r>
            <w:r w:rsidRPr="001D178D">
              <w:rPr>
                <w:color w:val="000000" w:themeColor="text1"/>
                <w:spacing w:val="35"/>
              </w:rPr>
              <w:t xml:space="preserve"> </w:t>
            </w:r>
            <w:r w:rsidRPr="001D178D">
              <w:rPr>
                <w:color w:val="000000" w:themeColor="text1"/>
                <w:spacing w:val="-2"/>
              </w:rPr>
              <w:t>работы</w:t>
            </w:r>
          </w:p>
        </w:tc>
      </w:tr>
      <w:tr w:rsidR="00835727" w:rsidRPr="00835727" w:rsidTr="00E57269">
        <w:trPr>
          <w:trHeight w:val="3033"/>
        </w:trPr>
        <w:tc>
          <w:tcPr>
            <w:tcW w:w="1085" w:type="dxa"/>
          </w:tcPr>
          <w:p w:rsidR="00AA28AC" w:rsidRPr="00835727" w:rsidRDefault="00AA28AC" w:rsidP="00FC0222">
            <w:pPr>
              <w:spacing w:line="276" w:lineRule="auto"/>
              <w:ind w:right="-1" w:firstLine="567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AA28AC" w:rsidRPr="00835727" w:rsidRDefault="00AA28AC" w:rsidP="00FC0222">
            <w:pPr>
              <w:spacing w:line="276" w:lineRule="auto"/>
              <w:ind w:right="-1" w:firstLine="567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AA28AC" w:rsidRPr="00835727" w:rsidRDefault="00AA28AC" w:rsidP="00FC0222">
            <w:pPr>
              <w:spacing w:line="276" w:lineRule="auto"/>
              <w:ind w:right="-1" w:firstLine="567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AA28AC" w:rsidRPr="00835727" w:rsidRDefault="00AA28AC" w:rsidP="00FC0222">
            <w:pPr>
              <w:spacing w:line="276" w:lineRule="auto"/>
              <w:ind w:right="-1" w:firstLine="567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AA28AC" w:rsidRPr="00835727" w:rsidRDefault="00AA28AC" w:rsidP="00FC0222">
            <w:pPr>
              <w:spacing w:line="276" w:lineRule="auto"/>
              <w:ind w:right="-1" w:firstLine="567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AA28AC" w:rsidRPr="00835727" w:rsidRDefault="00AA28AC" w:rsidP="00FC0222">
            <w:pPr>
              <w:spacing w:line="276" w:lineRule="auto"/>
              <w:ind w:right="-1" w:firstLine="567"/>
              <w:jc w:val="both"/>
              <w:rPr>
                <w:color w:val="000000" w:themeColor="text1"/>
                <w:sz w:val="24"/>
                <w:szCs w:val="24"/>
              </w:rPr>
            </w:pPr>
            <w:r w:rsidRPr="00835727">
              <w:rPr>
                <w:color w:val="000000" w:themeColor="text1"/>
                <w:w w:val="98"/>
                <w:sz w:val="24"/>
                <w:szCs w:val="24"/>
              </w:rPr>
              <w:t>I</w:t>
            </w:r>
          </w:p>
        </w:tc>
        <w:tc>
          <w:tcPr>
            <w:tcW w:w="8521" w:type="dxa"/>
          </w:tcPr>
          <w:p w:rsidR="00AA28AC" w:rsidRPr="001D178D" w:rsidRDefault="00AA28AC" w:rsidP="001D178D">
            <w:pPr>
              <w:ind w:right="-1" w:firstLine="313"/>
              <w:jc w:val="both"/>
              <w:rPr>
                <w:color w:val="000000" w:themeColor="text1"/>
                <w:lang w:val="ru-RU"/>
              </w:rPr>
            </w:pPr>
            <w:r w:rsidRPr="001D178D">
              <w:rPr>
                <w:color w:val="000000" w:themeColor="text1"/>
                <w:spacing w:val="-2"/>
                <w:lang w:val="ru-RU"/>
              </w:rPr>
              <w:t>Уточнить</w:t>
            </w:r>
            <w:r w:rsidRPr="001D178D">
              <w:rPr>
                <w:color w:val="000000" w:themeColor="text1"/>
                <w:spacing w:val="6"/>
                <w:lang w:val="ru-RU"/>
              </w:rPr>
              <w:t xml:space="preserve"> </w:t>
            </w:r>
            <w:r w:rsidRPr="001D178D">
              <w:rPr>
                <w:color w:val="000000" w:themeColor="text1"/>
                <w:spacing w:val="-2"/>
                <w:lang w:val="ru-RU"/>
              </w:rPr>
              <w:t>представления</w:t>
            </w:r>
            <w:r w:rsidRPr="001D178D">
              <w:rPr>
                <w:color w:val="000000" w:themeColor="text1"/>
                <w:spacing w:val="8"/>
                <w:lang w:val="ru-RU"/>
              </w:rPr>
              <w:t xml:space="preserve"> </w:t>
            </w:r>
            <w:r w:rsidRPr="001D178D">
              <w:rPr>
                <w:color w:val="000000" w:themeColor="text1"/>
                <w:spacing w:val="-2"/>
                <w:lang w:val="ru-RU"/>
              </w:rPr>
              <w:t>ребенка</w:t>
            </w:r>
            <w:r w:rsidRPr="001D178D">
              <w:rPr>
                <w:color w:val="000000" w:themeColor="text1"/>
                <w:spacing w:val="2"/>
                <w:lang w:val="ru-RU"/>
              </w:rPr>
              <w:t xml:space="preserve"> </w:t>
            </w:r>
            <w:r w:rsidRPr="001D178D">
              <w:rPr>
                <w:color w:val="000000" w:themeColor="text1"/>
                <w:spacing w:val="-2"/>
                <w:lang w:val="ru-RU"/>
              </w:rPr>
              <w:t>о</w:t>
            </w:r>
            <w:r w:rsidRPr="001D178D">
              <w:rPr>
                <w:color w:val="000000" w:themeColor="text1"/>
                <w:spacing w:val="-9"/>
                <w:lang w:val="ru-RU"/>
              </w:rPr>
              <w:t xml:space="preserve"> </w:t>
            </w:r>
            <w:r w:rsidRPr="001D178D">
              <w:rPr>
                <w:color w:val="000000" w:themeColor="text1"/>
                <w:spacing w:val="-2"/>
                <w:lang w:val="ru-RU"/>
              </w:rPr>
              <w:t>себе</w:t>
            </w:r>
            <w:r w:rsidRPr="001D178D">
              <w:rPr>
                <w:color w:val="000000" w:themeColor="text1"/>
                <w:lang w:val="ru-RU"/>
              </w:rPr>
              <w:t xml:space="preserve"> </w:t>
            </w:r>
            <w:r w:rsidRPr="001D178D">
              <w:rPr>
                <w:color w:val="000000" w:themeColor="text1"/>
                <w:spacing w:val="-2"/>
                <w:lang w:val="ru-RU"/>
              </w:rPr>
              <w:t>и</w:t>
            </w:r>
            <w:r w:rsidRPr="001D178D">
              <w:rPr>
                <w:color w:val="000000" w:themeColor="text1"/>
                <w:spacing w:val="-4"/>
                <w:lang w:val="ru-RU"/>
              </w:rPr>
              <w:t xml:space="preserve"> </w:t>
            </w:r>
            <w:r w:rsidRPr="001D178D">
              <w:rPr>
                <w:color w:val="000000" w:themeColor="text1"/>
                <w:spacing w:val="-2"/>
                <w:lang w:val="ru-RU"/>
              </w:rPr>
              <w:t>родных</w:t>
            </w:r>
            <w:r w:rsidRPr="001D178D">
              <w:rPr>
                <w:color w:val="000000" w:themeColor="text1"/>
                <w:spacing w:val="3"/>
                <w:lang w:val="ru-RU"/>
              </w:rPr>
              <w:t xml:space="preserve"> </w:t>
            </w:r>
            <w:r w:rsidRPr="001D178D">
              <w:rPr>
                <w:color w:val="000000" w:themeColor="text1"/>
                <w:spacing w:val="-4"/>
                <w:lang w:val="ru-RU"/>
              </w:rPr>
              <w:t>людях</w:t>
            </w:r>
          </w:p>
          <w:p w:rsidR="00AA28AC" w:rsidRPr="001D178D" w:rsidRDefault="00AA28AC" w:rsidP="001D178D">
            <w:pPr>
              <w:ind w:right="-1" w:firstLine="313"/>
              <w:jc w:val="both"/>
              <w:rPr>
                <w:color w:val="000000" w:themeColor="text1"/>
                <w:lang w:val="ru-RU"/>
              </w:rPr>
            </w:pPr>
            <w:r w:rsidRPr="001D178D">
              <w:rPr>
                <w:color w:val="000000" w:themeColor="text1"/>
                <w:lang w:val="ru-RU"/>
              </w:rPr>
              <w:t>Знакомить</w:t>
            </w:r>
            <w:r w:rsidRPr="001D178D">
              <w:rPr>
                <w:color w:val="000000" w:themeColor="text1"/>
                <w:spacing w:val="15"/>
                <w:lang w:val="ru-RU"/>
              </w:rPr>
              <w:t xml:space="preserve"> </w:t>
            </w:r>
            <w:r w:rsidRPr="001D178D">
              <w:rPr>
                <w:color w:val="000000" w:themeColor="text1"/>
                <w:lang w:val="ru-RU"/>
              </w:rPr>
              <w:t>детей с</w:t>
            </w:r>
            <w:r w:rsidRPr="001D178D">
              <w:rPr>
                <w:color w:val="000000" w:themeColor="text1"/>
                <w:spacing w:val="-2"/>
                <w:lang w:val="ru-RU"/>
              </w:rPr>
              <w:t xml:space="preserve"> </w:t>
            </w:r>
            <w:r w:rsidRPr="001D178D">
              <w:rPr>
                <w:color w:val="000000" w:themeColor="text1"/>
                <w:lang w:val="ru-RU"/>
              </w:rPr>
              <w:t>окружающими</w:t>
            </w:r>
            <w:r w:rsidRPr="001D178D">
              <w:rPr>
                <w:color w:val="000000" w:themeColor="text1"/>
                <w:spacing w:val="15"/>
                <w:lang w:val="ru-RU"/>
              </w:rPr>
              <w:t xml:space="preserve"> </w:t>
            </w:r>
            <w:r w:rsidRPr="001D178D">
              <w:rPr>
                <w:color w:val="000000" w:themeColor="text1"/>
                <w:lang w:val="ru-RU"/>
              </w:rPr>
              <w:t>их людьми: называть</w:t>
            </w:r>
            <w:r w:rsidRPr="001D178D">
              <w:rPr>
                <w:color w:val="000000" w:themeColor="text1"/>
                <w:spacing w:val="10"/>
                <w:lang w:val="ru-RU"/>
              </w:rPr>
              <w:t xml:space="preserve"> </w:t>
            </w:r>
            <w:r w:rsidRPr="001D178D">
              <w:rPr>
                <w:color w:val="000000" w:themeColor="text1"/>
                <w:lang w:val="ru-RU"/>
              </w:rPr>
              <w:t>по имени педагогов,</w:t>
            </w:r>
            <w:r w:rsidRPr="001D178D">
              <w:rPr>
                <w:color w:val="000000" w:themeColor="text1"/>
                <w:spacing w:val="10"/>
                <w:lang w:val="ru-RU"/>
              </w:rPr>
              <w:t xml:space="preserve"> </w:t>
            </w:r>
            <w:r w:rsidRPr="001D178D">
              <w:rPr>
                <w:color w:val="000000" w:themeColor="text1"/>
                <w:lang w:val="ru-RU"/>
              </w:rPr>
              <w:t>воспитателей</w:t>
            </w:r>
            <w:r w:rsidRPr="001D178D">
              <w:rPr>
                <w:color w:val="000000" w:themeColor="text1"/>
                <w:spacing w:val="16"/>
                <w:lang w:val="ru-RU"/>
              </w:rPr>
              <w:t xml:space="preserve"> </w:t>
            </w:r>
            <w:r w:rsidRPr="001D178D">
              <w:rPr>
                <w:color w:val="000000" w:themeColor="text1"/>
                <w:lang w:val="ru-RU"/>
              </w:rPr>
              <w:t xml:space="preserve">(тетя </w:t>
            </w:r>
            <w:r w:rsidRPr="001D178D">
              <w:rPr>
                <w:color w:val="000000" w:themeColor="text1"/>
              </w:rPr>
              <w:t>Bepa</w:t>
            </w:r>
            <w:r w:rsidRPr="001D178D">
              <w:rPr>
                <w:color w:val="000000" w:themeColor="text1"/>
                <w:lang w:val="ru-RU"/>
              </w:rPr>
              <w:t>, тетя Нина и т. д.)</w:t>
            </w:r>
          </w:p>
          <w:p w:rsidR="00AA28AC" w:rsidRPr="001D178D" w:rsidRDefault="00AA28AC" w:rsidP="001D178D">
            <w:pPr>
              <w:ind w:right="-1" w:firstLine="313"/>
              <w:jc w:val="both"/>
              <w:rPr>
                <w:color w:val="000000" w:themeColor="text1"/>
                <w:lang w:val="ru-RU"/>
              </w:rPr>
            </w:pPr>
            <w:r w:rsidRPr="001D178D">
              <w:rPr>
                <w:color w:val="000000" w:themeColor="text1"/>
                <w:spacing w:val="-2"/>
                <w:lang w:val="ru-RU"/>
              </w:rPr>
              <w:t>Обучать</w:t>
            </w:r>
            <w:r w:rsidRPr="001D178D">
              <w:rPr>
                <w:color w:val="000000" w:themeColor="text1"/>
                <w:spacing w:val="46"/>
                <w:lang w:val="ru-RU"/>
              </w:rPr>
              <w:t xml:space="preserve"> </w:t>
            </w:r>
            <w:r w:rsidRPr="001D178D">
              <w:rPr>
                <w:color w:val="000000" w:themeColor="text1"/>
                <w:spacing w:val="-2"/>
                <w:lang w:val="ru-RU"/>
              </w:rPr>
              <w:t>узнавать</w:t>
            </w:r>
            <w:r w:rsidRPr="001D178D">
              <w:rPr>
                <w:color w:val="000000" w:themeColor="text1"/>
                <w:spacing w:val="7"/>
                <w:lang w:val="ru-RU"/>
              </w:rPr>
              <w:t xml:space="preserve"> </w:t>
            </w:r>
            <w:r w:rsidRPr="001D178D">
              <w:rPr>
                <w:color w:val="000000" w:themeColor="text1"/>
                <w:spacing w:val="-2"/>
                <w:lang w:val="ru-RU"/>
              </w:rPr>
              <w:t>и</w:t>
            </w:r>
            <w:r w:rsidRPr="001D178D">
              <w:rPr>
                <w:color w:val="000000" w:themeColor="text1"/>
                <w:spacing w:val="-10"/>
                <w:lang w:val="ru-RU"/>
              </w:rPr>
              <w:t xml:space="preserve"> </w:t>
            </w:r>
            <w:r w:rsidRPr="001D178D">
              <w:rPr>
                <w:color w:val="000000" w:themeColor="text1"/>
                <w:spacing w:val="-2"/>
                <w:lang w:val="ru-RU"/>
              </w:rPr>
              <w:t>называть</w:t>
            </w:r>
            <w:r w:rsidRPr="001D178D">
              <w:rPr>
                <w:color w:val="000000" w:themeColor="text1"/>
                <w:spacing w:val="3"/>
                <w:lang w:val="ru-RU"/>
              </w:rPr>
              <w:t xml:space="preserve"> </w:t>
            </w:r>
            <w:r w:rsidRPr="001D178D">
              <w:rPr>
                <w:color w:val="000000" w:themeColor="text1"/>
                <w:spacing w:val="-2"/>
                <w:lang w:val="ru-RU"/>
              </w:rPr>
              <w:t>по</w:t>
            </w:r>
            <w:r w:rsidRPr="001D178D">
              <w:rPr>
                <w:color w:val="000000" w:themeColor="text1"/>
                <w:spacing w:val="-5"/>
                <w:lang w:val="ru-RU"/>
              </w:rPr>
              <w:t xml:space="preserve"> </w:t>
            </w:r>
            <w:r w:rsidRPr="001D178D">
              <w:rPr>
                <w:color w:val="000000" w:themeColor="text1"/>
                <w:spacing w:val="-2"/>
                <w:lang w:val="ru-RU"/>
              </w:rPr>
              <w:t>имени</w:t>
            </w:r>
            <w:r w:rsidRPr="001D178D">
              <w:rPr>
                <w:color w:val="000000" w:themeColor="text1"/>
                <w:spacing w:val="1"/>
                <w:lang w:val="ru-RU"/>
              </w:rPr>
              <w:t xml:space="preserve"> </w:t>
            </w:r>
            <w:r w:rsidRPr="001D178D">
              <w:rPr>
                <w:color w:val="000000" w:themeColor="text1"/>
                <w:spacing w:val="-2"/>
                <w:lang w:val="ru-RU"/>
              </w:rPr>
              <w:t>сверстников</w:t>
            </w:r>
            <w:r w:rsidRPr="001D178D">
              <w:rPr>
                <w:color w:val="000000" w:themeColor="text1"/>
                <w:spacing w:val="7"/>
                <w:lang w:val="ru-RU"/>
              </w:rPr>
              <w:t xml:space="preserve"> </w:t>
            </w:r>
            <w:r w:rsidRPr="001D178D">
              <w:rPr>
                <w:color w:val="000000" w:themeColor="text1"/>
                <w:spacing w:val="-2"/>
                <w:lang w:val="ru-RU"/>
              </w:rPr>
              <w:t>по</w:t>
            </w:r>
            <w:r w:rsidRPr="001D178D">
              <w:rPr>
                <w:color w:val="000000" w:themeColor="text1"/>
                <w:spacing w:val="-4"/>
                <w:lang w:val="ru-RU"/>
              </w:rPr>
              <w:t xml:space="preserve"> </w:t>
            </w:r>
            <w:r w:rsidRPr="001D178D">
              <w:rPr>
                <w:color w:val="000000" w:themeColor="text1"/>
                <w:spacing w:val="-2"/>
                <w:lang w:val="ru-RU"/>
              </w:rPr>
              <w:t>группе</w:t>
            </w:r>
          </w:p>
          <w:p w:rsidR="00AA28AC" w:rsidRPr="001D178D" w:rsidRDefault="00AA28AC" w:rsidP="001D178D">
            <w:pPr>
              <w:ind w:right="-1" w:firstLine="313"/>
              <w:jc w:val="both"/>
              <w:rPr>
                <w:color w:val="000000" w:themeColor="text1"/>
                <w:lang w:val="ru-RU"/>
              </w:rPr>
            </w:pPr>
            <w:r w:rsidRPr="001D178D">
              <w:rPr>
                <w:color w:val="000000" w:themeColor="text1"/>
                <w:lang w:val="ru-RU"/>
              </w:rPr>
              <w:t>Знакомить</w:t>
            </w:r>
            <w:r w:rsidRPr="001D178D">
              <w:rPr>
                <w:color w:val="000000" w:themeColor="text1"/>
                <w:spacing w:val="26"/>
                <w:lang w:val="ru-RU"/>
              </w:rPr>
              <w:t xml:space="preserve"> </w:t>
            </w:r>
            <w:r w:rsidRPr="001D178D">
              <w:rPr>
                <w:color w:val="000000" w:themeColor="text1"/>
                <w:lang w:val="ru-RU"/>
              </w:rPr>
              <w:t>детей</w:t>
            </w:r>
            <w:r w:rsidRPr="001D178D">
              <w:rPr>
                <w:color w:val="000000" w:themeColor="text1"/>
                <w:spacing w:val="18"/>
                <w:lang w:val="ru-RU"/>
              </w:rPr>
              <w:t xml:space="preserve"> </w:t>
            </w:r>
            <w:r w:rsidRPr="001D178D">
              <w:rPr>
                <w:color w:val="000000" w:themeColor="text1"/>
                <w:lang w:val="ru-RU"/>
              </w:rPr>
              <w:t>с</w:t>
            </w:r>
            <w:r w:rsidRPr="001D178D">
              <w:rPr>
                <w:color w:val="000000" w:themeColor="text1"/>
                <w:spacing w:val="12"/>
                <w:lang w:val="ru-RU"/>
              </w:rPr>
              <w:t xml:space="preserve"> </w:t>
            </w:r>
            <w:r w:rsidRPr="001D178D">
              <w:rPr>
                <w:color w:val="000000" w:themeColor="text1"/>
                <w:lang w:val="ru-RU"/>
              </w:rPr>
              <w:t>игрушками</w:t>
            </w:r>
            <w:r w:rsidRPr="001D178D">
              <w:rPr>
                <w:color w:val="000000" w:themeColor="text1"/>
                <w:spacing w:val="23"/>
                <w:lang w:val="ru-RU"/>
              </w:rPr>
              <w:t xml:space="preserve"> </w:t>
            </w:r>
            <w:r w:rsidRPr="001D178D">
              <w:rPr>
                <w:color w:val="000000" w:themeColor="text1"/>
                <w:lang w:val="ru-RU"/>
              </w:rPr>
              <w:t>(мяч,</w:t>
            </w:r>
            <w:r w:rsidRPr="001D178D">
              <w:rPr>
                <w:color w:val="000000" w:themeColor="text1"/>
                <w:spacing w:val="19"/>
                <w:lang w:val="ru-RU"/>
              </w:rPr>
              <w:t xml:space="preserve"> </w:t>
            </w:r>
            <w:r w:rsidRPr="001D178D">
              <w:rPr>
                <w:color w:val="000000" w:themeColor="text1"/>
                <w:lang w:val="ru-RU"/>
              </w:rPr>
              <w:t>машина,</w:t>
            </w:r>
            <w:r w:rsidRPr="001D178D">
              <w:rPr>
                <w:color w:val="000000" w:themeColor="text1"/>
                <w:spacing w:val="25"/>
                <w:lang w:val="ru-RU"/>
              </w:rPr>
              <w:t xml:space="preserve"> </w:t>
            </w:r>
            <w:r w:rsidRPr="001D178D">
              <w:rPr>
                <w:color w:val="000000" w:themeColor="text1"/>
                <w:lang w:val="ru-RU"/>
              </w:rPr>
              <w:t>мишка,</w:t>
            </w:r>
            <w:r w:rsidRPr="001D178D">
              <w:rPr>
                <w:color w:val="000000" w:themeColor="text1"/>
                <w:spacing w:val="24"/>
                <w:lang w:val="ru-RU"/>
              </w:rPr>
              <w:t xml:space="preserve"> </w:t>
            </w:r>
            <w:r w:rsidRPr="001D178D">
              <w:rPr>
                <w:color w:val="000000" w:themeColor="text1"/>
                <w:lang w:val="ru-RU"/>
              </w:rPr>
              <w:t>кукла,</w:t>
            </w:r>
            <w:r w:rsidRPr="001D178D">
              <w:rPr>
                <w:color w:val="000000" w:themeColor="text1"/>
                <w:spacing w:val="22"/>
                <w:lang w:val="ru-RU"/>
              </w:rPr>
              <w:t xml:space="preserve"> </w:t>
            </w:r>
            <w:r w:rsidRPr="001D178D">
              <w:rPr>
                <w:color w:val="000000" w:themeColor="text1"/>
                <w:lang w:val="ru-RU"/>
              </w:rPr>
              <w:t>кубики,</w:t>
            </w:r>
            <w:r w:rsidRPr="001D178D">
              <w:rPr>
                <w:color w:val="000000" w:themeColor="text1"/>
                <w:spacing w:val="23"/>
                <w:lang w:val="ru-RU"/>
              </w:rPr>
              <w:t xml:space="preserve"> </w:t>
            </w:r>
            <w:r w:rsidRPr="001D178D">
              <w:rPr>
                <w:color w:val="000000" w:themeColor="text1"/>
                <w:lang w:val="ru-RU"/>
              </w:rPr>
              <w:t>пирамидка,</w:t>
            </w:r>
            <w:r w:rsidRPr="001D178D">
              <w:rPr>
                <w:color w:val="000000" w:themeColor="text1"/>
                <w:spacing w:val="21"/>
                <w:lang w:val="ru-RU"/>
              </w:rPr>
              <w:t xml:space="preserve"> </w:t>
            </w:r>
            <w:r w:rsidRPr="001D178D">
              <w:rPr>
                <w:color w:val="000000" w:themeColor="text1"/>
                <w:lang w:val="ru-RU"/>
              </w:rPr>
              <w:t>шар,</w:t>
            </w:r>
            <w:r w:rsidRPr="001D178D">
              <w:rPr>
                <w:color w:val="000000" w:themeColor="text1"/>
                <w:spacing w:val="17"/>
                <w:lang w:val="ru-RU"/>
              </w:rPr>
              <w:t xml:space="preserve"> </w:t>
            </w:r>
            <w:r w:rsidRPr="001D178D">
              <w:rPr>
                <w:color w:val="000000" w:themeColor="text1"/>
                <w:lang w:val="ru-RU"/>
              </w:rPr>
              <w:t xml:space="preserve">самолет, </w:t>
            </w:r>
            <w:r w:rsidRPr="001D178D">
              <w:rPr>
                <w:color w:val="000000" w:themeColor="text1"/>
                <w:spacing w:val="-2"/>
                <w:lang w:val="ru-RU"/>
              </w:rPr>
              <w:t>барабан)</w:t>
            </w:r>
          </w:p>
          <w:p w:rsidR="00AA28AC" w:rsidRPr="001D178D" w:rsidRDefault="00AA28AC" w:rsidP="001D178D">
            <w:pPr>
              <w:ind w:right="-1" w:firstLine="313"/>
              <w:jc w:val="both"/>
              <w:rPr>
                <w:color w:val="000000" w:themeColor="text1"/>
                <w:lang w:val="ru-RU"/>
              </w:rPr>
            </w:pPr>
            <w:r w:rsidRPr="001D178D">
              <w:rPr>
                <w:color w:val="000000" w:themeColor="text1"/>
                <w:lang w:val="ru-RU"/>
              </w:rPr>
              <w:t>Знакомить</w:t>
            </w:r>
            <w:r w:rsidRPr="001D178D">
              <w:rPr>
                <w:color w:val="000000" w:themeColor="text1"/>
                <w:spacing w:val="40"/>
                <w:lang w:val="ru-RU"/>
              </w:rPr>
              <w:t xml:space="preserve"> </w:t>
            </w:r>
            <w:r w:rsidRPr="001D178D">
              <w:rPr>
                <w:color w:val="000000" w:themeColor="text1"/>
                <w:lang w:val="ru-RU"/>
              </w:rPr>
              <w:t>детей</w:t>
            </w:r>
            <w:r w:rsidRPr="001D178D">
              <w:rPr>
                <w:color w:val="000000" w:themeColor="text1"/>
                <w:spacing w:val="33"/>
                <w:lang w:val="ru-RU"/>
              </w:rPr>
              <w:t xml:space="preserve"> </w:t>
            </w:r>
            <w:r w:rsidRPr="001D178D">
              <w:rPr>
                <w:color w:val="000000" w:themeColor="text1"/>
                <w:lang w:val="ru-RU"/>
              </w:rPr>
              <w:t>с</w:t>
            </w:r>
            <w:r w:rsidRPr="001D178D">
              <w:rPr>
                <w:color w:val="000000" w:themeColor="text1"/>
                <w:spacing w:val="29"/>
                <w:lang w:val="ru-RU"/>
              </w:rPr>
              <w:t xml:space="preserve"> </w:t>
            </w:r>
            <w:r w:rsidRPr="001D178D">
              <w:rPr>
                <w:color w:val="000000" w:themeColor="text1"/>
                <w:lang w:val="ru-RU"/>
              </w:rPr>
              <w:t>помещениями</w:t>
            </w:r>
            <w:r w:rsidRPr="001D178D">
              <w:rPr>
                <w:color w:val="000000" w:themeColor="text1"/>
                <w:spacing w:val="40"/>
                <w:lang w:val="ru-RU"/>
              </w:rPr>
              <w:t xml:space="preserve"> </w:t>
            </w:r>
            <w:r w:rsidRPr="001D178D">
              <w:rPr>
                <w:color w:val="000000" w:themeColor="text1"/>
                <w:lang w:val="ru-RU"/>
              </w:rPr>
              <w:t>группы:</w:t>
            </w:r>
            <w:r w:rsidRPr="001D178D">
              <w:rPr>
                <w:color w:val="000000" w:themeColor="text1"/>
                <w:spacing w:val="39"/>
                <w:lang w:val="ru-RU"/>
              </w:rPr>
              <w:t xml:space="preserve"> </w:t>
            </w:r>
            <w:r w:rsidRPr="001D178D">
              <w:rPr>
                <w:color w:val="000000" w:themeColor="text1"/>
                <w:lang w:val="ru-RU"/>
              </w:rPr>
              <w:t>игровая</w:t>
            </w:r>
            <w:r w:rsidRPr="001D178D">
              <w:rPr>
                <w:color w:val="000000" w:themeColor="text1"/>
                <w:spacing w:val="33"/>
                <w:lang w:val="ru-RU"/>
              </w:rPr>
              <w:t xml:space="preserve"> </w:t>
            </w:r>
            <w:r w:rsidRPr="001D178D">
              <w:rPr>
                <w:color w:val="000000" w:themeColor="text1"/>
                <w:lang w:val="ru-RU"/>
              </w:rPr>
              <w:t>комната</w:t>
            </w:r>
            <w:r w:rsidRPr="001D178D">
              <w:rPr>
                <w:color w:val="000000" w:themeColor="text1"/>
                <w:spacing w:val="40"/>
                <w:lang w:val="ru-RU"/>
              </w:rPr>
              <w:t xml:space="preserve"> </w:t>
            </w:r>
            <w:r w:rsidRPr="001D178D">
              <w:rPr>
                <w:color w:val="000000" w:themeColor="text1"/>
                <w:lang w:val="ru-RU"/>
              </w:rPr>
              <w:t>—</w:t>
            </w:r>
            <w:r w:rsidRPr="001D178D">
              <w:rPr>
                <w:color w:val="000000" w:themeColor="text1"/>
                <w:spacing w:val="28"/>
                <w:lang w:val="ru-RU"/>
              </w:rPr>
              <w:t xml:space="preserve"> </w:t>
            </w:r>
            <w:r w:rsidRPr="001D178D">
              <w:rPr>
                <w:color w:val="000000" w:themeColor="text1"/>
                <w:lang w:val="ru-RU"/>
              </w:rPr>
              <w:t>тут</w:t>
            </w:r>
            <w:r w:rsidRPr="001D178D">
              <w:rPr>
                <w:color w:val="000000" w:themeColor="text1"/>
                <w:spacing w:val="30"/>
                <w:lang w:val="ru-RU"/>
              </w:rPr>
              <w:t xml:space="preserve"> </w:t>
            </w:r>
            <w:r w:rsidRPr="001D178D">
              <w:rPr>
                <w:color w:val="000000" w:themeColor="text1"/>
                <w:lang w:val="ru-RU"/>
              </w:rPr>
              <w:t>играют,</w:t>
            </w:r>
            <w:r w:rsidRPr="001D178D">
              <w:rPr>
                <w:color w:val="000000" w:themeColor="text1"/>
                <w:spacing w:val="30"/>
                <w:lang w:val="ru-RU"/>
              </w:rPr>
              <w:t xml:space="preserve"> </w:t>
            </w:r>
            <w:r w:rsidRPr="001D178D">
              <w:rPr>
                <w:color w:val="000000" w:themeColor="text1"/>
                <w:lang w:val="ru-RU"/>
              </w:rPr>
              <w:t>едят,</w:t>
            </w:r>
            <w:r w:rsidRPr="001D178D">
              <w:rPr>
                <w:color w:val="000000" w:themeColor="text1"/>
                <w:spacing w:val="33"/>
                <w:lang w:val="ru-RU"/>
              </w:rPr>
              <w:t xml:space="preserve"> </w:t>
            </w:r>
            <w:r w:rsidRPr="001D178D">
              <w:rPr>
                <w:color w:val="000000" w:themeColor="text1"/>
                <w:lang w:val="ru-RU"/>
              </w:rPr>
              <w:t>занимаются; спальня — тут спят; туалет — тут умываются, садятся на горшок</w:t>
            </w:r>
          </w:p>
          <w:p w:rsidR="00AA28AC" w:rsidRPr="001D178D" w:rsidRDefault="00AA28AC" w:rsidP="001D178D">
            <w:pPr>
              <w:ind w:right="-1" w:firstLine="313"/>
              <w:jc w:val="both"/>
              <w:rPr>
                <w:color w:val="000000" w:themeColor="text1"/>
                <w:lang w:val="ru-RU"/>
              </w:rPr>
            </w:pPr>
            <w:r w:rsidRPr="001D178D">
              <w:rPr>
                <w:color w:val="000000" w:themeColor="text1"/>
                <w:lang w:val="ru-RU"/>
              </w:rPr>
              <w:t>Знакомить</w:t>
            </w:r>
            <w:r w:rsidRPr="001D178D">
              <w:rPr>
                <w:color w:val="000000" w:themeColor="text1"/>
                <w:spacing w:val="19"/>
                <w:lang w:val="ru-RU"/>
              </w:rPr>
              <w:t xml:space="preserve"> </w:t>
            </w:r>
            <w:r w:rsidRPr="001D178D">
              <w:rPr>
                <w:color w:val="000000" w:themeColor="text1"/>
                <w:lang w:val="ru-RU"/>
              </w:rPr>
              <w:t>детей</w:t>
            </w:r>
            <w:r w:rsidRPr="001D178D">
              <w:rPr>
                <w:color w:val="000000" w:themeColor="text1"/>
                <w:spacing w:val="10"/>
                <w:lang w:val="ru-RU"/>
              </w:rPr>
              <w:t xml:space="preserve"> </w:t>
            </w:r>
            <w:r w:rsidRPr="001D178D">
              <w:rPr>
                <w:color w:val="000000" w:themeColor="text1"/>
                <w:lang w:val="ru-RU"/>
              </w:rPr>
              <w:t>с животными:</w:t>
            </w:r>
            <w:r w:rsidRPr="001D178D">
              <w:rPr>
                <w:color w:val="000000" w:themeColor="text1"/>
                <w:spacing w:val="20"/>
                <w:lang w:val="ru-RU"/>
              </w:rPr>
              <w:t xml:space="preserve"> </w:t>
            </w:r>
            <w:r w:rsidRPr="001D178D">
              <w:rPr>
                <w:color w:val="000000" w:themeColor="text1"/>
                <w:lang w:val="ru-RU"/>
              </w:rPr>
              <w:t>кошкой</w:t>
            </w:r>
            <w:r w:rsidRPr="001D178D">
              <w:rPr>
                <w:color w:val="000000" w:themeColor="text1"/>
                <w:spacing w:val="10"/>
                <w:lang w:val="ru-RU"/>
              </w:rPr>
              <w:t xml:space="preserve"> </w:t>
            </w:r>
            <w:r w:rsidRPr="001D178D">
              <w:rPr>
                <w:color w:val="000000" w:themeColor="text1"/>
                <w:lang w:val="ru-RU"/>
              </w:rPr>
              <w:t>и собакой</w:t>
            </w:r>
            <w:r w:rsidRPr="001D178D">
              <w:rPr>
                <w:color w:val="000000" w:themeColor="text1"/>
                <w:spacing w:val="14"/>
                <w:lang w:val="ru-RU"/>
              </w:rPr>
              <w:t xml:space="preserve"> </w:t>
            </w:r>
            <w:r w:rsidRPr="001D178D">
              <w:rPr>
                <w:color w:val="000000" w:themeColor="text1"/>
                <w:lang w:val="ru-RU"/>
              </w:rPr>
              <w:t>(части</w:t>
            </w:r>
            <w:r w:rsidRPr="001D178D">
              <w:rPr>
                <w:color w:val="000000" w:themeColor="text1"/>
                <w:spacing w:val="11"/>
                <w:lang w:val="ru-RU"/>
              </w:rPr>
              <w:t xml:space="preserve"> </w:t>
            </w:r>
            <w:r w:rsidRPr="001D178D">
              <w:rPr>
                <w:color w:val="000000" w:themeColor="text1"/>
                <w:lang w:val="ru-RU"/>
              </w:rPr>
              <w:t>тела</w:t>
            </w:r>
            <w:r w:rsidRPr="001D178D">
              <w:rPr>
                <w:color w:val="000000" w:themeColor="text1"/>
                <w:spacing w:val="13"/>
                <w:lang w:val="ru-RU"/>
              </w:rPr>
              <w:t xml:space="preserve"> </w:t>
            </w:r>
            <w:r w:rsidRPr="001D178D">
              <w:rPr>
                <w:color w:val="000000" w:themeColor="text1"/>
                <w:lang w:val="ru-RU"/>
              </w:rPr>
              <w:t>— туловище,</w:t>
            </w:r>
            <w:r w:rsidRPr="001D178D">
              <w:rPr>
                <w:color w:val="000000" w:themeColor="text1"/>
                <w:spacing w:val="22"/>
                <w:lang w:val="ru-RU"/>
              </w:rPr>
              <w:t xml:space="preserve"> </w:t>
            </w:r>
            <w:r w:rsidRPr="001D178D">
              <w:rPr>
                <w:color w:val="000000" w:themeColor="text1"/>
                <w:lang w:val="ru-RU"/>
              </w:rPr>
              <w:t>голова,</w:t>
            </w:r>
            <w:r w:rsidRPr="001D178D">
              <w:rPr>
                <w:color w:val="000000" w:themeColor="text1"/>
                <w:spacing w:val="17"/>
                <w:lang w:val="ru-RU"/>
              </w:rPr>
              <w:t xml:space="preserve"> </w:t>
            </w:r>
            <w:r w:rsidRPr="001D178D">
              <w:rPr>
                <w:color w:val="000000" w:themeColor="text1"/>
                <w:lang w:val="ru-RU"/>
              </w:rPr>
              <w:t>уши,</w:t>
            </w:r>
            <w:r w:rsidRPr="001D178D">
              <w:rPr>
                <w:color w:val="000000" w:themeColor="text1"/>
                <w:spacing w:val="10"/>
                <w:lang w:val="ru-RU"/>
              </w:rPr>
              <w:t xml:space="preserve"> </w:t>
            </w:r>
            <w:r w:rsidRPr="001D178D">
              <w:rPr>
                <w:color w:val="000000" w:themeColor="text1"/>
                <w:lang w:val="ru-RU"/>
              </w:rPr>
              <w:t>глаза, хвост, лапы; как голос подает)</w:t>
            </w:r>
          </w:p>
          <w:p w:rsidR="00AA28AC" w:rsidRPr="001D178D" w:rsidRDefault="00AA28AC" w:rsidP="001D178D">
            <w:pPr>
              <w:ind w:right="-1" w:firstLine="313"/>
              <w:jc w:val="both"/>
              <w:rPr>
                <w:color w:val="000000" w:themeColor="text1"/>
                <w:lang w:val="ru-RU"/>
              </w:rPr>
            </w:pPr>
            <w:r w:rsidRPr="001D178D">
              <w:rPr>
                <w:color w:val="000000" w:themeColor="text1"/>
                <w:lang w:val="ru-RU"/>
              </w:rPr>
              <w:t>Обучать детей узнавать отдельные фрукты и</w:t>
            </w:r>
            <w:r w:rsidRPr="001D178D">
              <w:rPr>
                <w:color w:val="000000" w:themeColor="text1"/>
                <w:spacing w:val="-2"/>
                <w:lang w:val="ru-RU"/>
              </w:rPr>
              <w:t xml:space="preserve"> </w:t>
            </w:r>
            <w:r w:rsidRPr="001D178D">
              <w:rPr>
                <w:color w:val="000000" w:themeColor="text1"/>
                <w:lang w:val="ru-RU"/>
              </w:rPr>
              <w:t>овощи: яблоко, грушу, апельсин, морковь, огурец Знакомить</w:t>
            </w:r>
            <w:r w:rsidRPr="001D178D">
              <w:rPr>
                <w:color w:val="000000" w:themeColor="text1"/>
                <w:spacing w:val="2"/>
                <w:lang w:val="ru-RU"/>
              </w:rPr>
              <w:t xml:space="preserve"> </w:t>
            </w:r>
            <w:r w:rsidRPr="001D178D">
              <w:rPr>
                <w:color w:val="000000" w:themeColor="text1"/>
                <w:lang w:val="ru-RU"/>
              </w:rPr>
              <w:t>детей</w:t>
            </w:r>
            <w:r w:rsidRPr="001D178D">
              <w:rPr>
                <w:color w:val="000000" w:themeColor="text1"/>
                <w:spacing w:val="-12"/>
                <w:lang w:val="ru-RU"/>
              </w:rPr>
              <w:t xml:space="preserve"> </w:t>
            </w:r>
            <w:r w:rsidRPr="001D178D">
              <w:rPr>
                <w:color w:val="000000" w:themeColor="text1"/>
                <w:lang w:val="ru-RU"/>
              </w:rPr>
              <w:t>с</w:t>
            </w:r>
            <w:r w:rsidRPr="001D178D">
              <w:rPr>
                <w:color w:val="000000" w:themeColor="text1"/>
                <w:spacing w:val="-13"/>
                <w:lang w:val="ru-RU"/>
              </w:rPr>
              <w:t xml:space="preserve"> </w:t>
            </w:r>
            <w:r w:rsidRPr="001D178D">
              <w:rPr>
                <w:color w:val="000000" w:themeColor="text1"/>
                <w:lang w:val="ru-RU"/>
              </w:rPr>
              <w:t>объектами</w:t>
            </w:r>
            <w:r w:rsidRPr="001D178D">
              <w:rPr>
                <w:color w:val="000000" w:themeColor="text1"/>
                <w:spacing w:val="-3"/>
                <w:lang w:val="ru-RU"/>
              </w:rPr>
              <w:t xml:space="preserve"> </w:t>
            </w:r>
            <w:r w:rsidRPr="001D178D">
              <w:rPr>
                <w:color w:val="000000" w:themeColor="text1"/>
                <w:lang w:val="ru-RU"/>
              </w:rPr>
              <w:t>неживой</w:t>
            </w:r>
            <w:r w:rsidRPr="001D178D">
              <w:rPr>
                <w:color w:val="000000" w:themeColor="text1"/>
                <w:spacing w:val="-5"/>
                <w:lang w:val="ru-RU"/>
              </w:rPr>
              <w:t xml:space="preserve"> </w:t>
            </w:r>
            <w:r w:rsidRPr="001D178D">
              <w:rPr>
                <w:color w:val="000000" w:themeColor="text1"/>
                <w:lang w:val="ru-RU"/>
              </w:rPr>
              <w:t>природы</w:t>
            </w:r>
            <w:r w:rsidRPr="001D178D">
              <w:rPr>
                <w:color w:val="000000" w:themeColor="text1"/>
                <w:spacing w:val="-7"/>
                <w:lang w:val="ru-RU"/>
              </w:rPr>
              <w:t xml:space="preserve"> </w:t>
            </w:r>
            <w:r w:rsidRPr="001D178D">
              <w:rPr>
                <w:color w:val="000000" w:themeColor="text1"/>
                <w:lang w:val="ru-RU"/>
              </w:rPr>
              <w:t>и</w:t>
            </w:r>
            <w:r w:rsidRPr="001D178D">
              <w:rPr>
                <w:color w:val="000000" w:themeColor="text1"/>
                <w:spacing w:val="-11"/>
                <w:lang w:val="ru-RU"/>
              </w:rPr>
              <w:t xml:space="preserve"> </w:t>
            </w:r>
            <w:r w:rsidRPr="001D178D">
              <w:rPr>
                <w:color w:val="000000" w:themeColor="text1"/>
                <w:lang w:val="ru-RU"/>
              </w:rPr>
              <w:t>явлениями</w:t>
            </w:r>
            <w:r w:rsidRPr="001D178D">
              <w:rPr>
                <w:color w:val="000000" w:themeColor="text1"/>
                <w:spacing w:val="-4"/>
                <w:lang w:val="ru-RU"/>
              </w:rPr>
              <w:t xml:space="preserve"> </w:t>
            </w:r>
            <w:r w:rsidRPr="001D178D">
              <w:rPr>
                <w:color w:val="000000" w:themeColor="text1"/>
                <w:lang w:val="ru-RU"/>
              </w:rPr>
              <w:t>природы:</w:t>
            </w:r>
            <w:r w:rsidRPr="001D178D">
              <w:rPr>
                <w:color w:val="000000" w:themeColor="text1"/>
                <w:spacing w:val="-1"/>
                <w:lang w:val="ru-RU"/>
              </w:rPr>
              <w:t xml:space="preserve"> </w:t>
            </w:r>
            <w:r w:rsidRPr="001D178D">
              <w:rPr>
                <w:color w:val="000000" w:themeColor="text1"/>
                <w:lang w:val="ru-RU"/>
              </w:rPr>
              <w:t>водой</w:t>
            </w:r>
            <w:r w:rsidRPr="001D178D">
              <w:rPr>
                <w:color w:val="000000" w:themeColor="text1"/>
                <w:spacing w:val="-5"/>
                <w:lang w:val="ru-RU"/>
              </w:rPr>
              <w:t xml:space="preserve"> </w:t>
            </w:r>
            <w:r w:rsidRPr="001D178D">
              <w:rPr>
                <w:color w:val="000000" w:themeColor="text1"/>
                <w:lang w:val="ru-RU"/>
              </w:rPr>
              <w:t>и</w:t>
            </w:r>
            <w:r w:rsidRPr="001D178D">
              <w:rPr>
                <w:color w:val="000000" w:themeColor="text1"/>
                <w:spacing w:val="-13"/>
                <w:lang w:val="ru-RU"/>
              </w:rPr>
              <w:t xml:space="preserve"> </w:t>
            </w:r>
            <w:r w:rsidRPr="001D178D">
              <w:rPr>
                <w:color w:val="000000" w:themeColor="text1"/>
                <w:lang w:val="ru-RU"/>
              </w:rPr>
              <w:t>дождем</w:t>
            </w:r>
            <w:r w:rsidRPr="001D178D">
              <w:rPr>
                <w:color w:val="000000" w:themeColor="text1"/>
                <w:spacing w:val="-6"/>
                <w:lang w:val="ru-RU"/>
              </w:rPr>
              <w:t xml:space="preserve"> </w:t>
            </w:r>
            <w:r w:rsidRPr="001D178D">
              <w:rPr>
                <w:color w:val="000000" w:themeColor="text1"/>
                <w:lang w:val="ru-RU"/>
              </w:rPr>
              <w:t>(показать детям, где бывает вода; дождь — вода)</w:t>
            </w:r>
          </w:p>
        </w:tc>
      </w:tr>
      <w:tr w:rsidR="00835727" w:rsidRPr="00835727" w:rsidTr="00E57269">
        <w:trPr>
          <w:trHeight w:val="1650"/>
        </w:trPr>
        <w:tc>
          <w:tcPr>
            <w:tcW w:w="1085" w:type="dxa"/>
          </w:tcPr>
          <w:p w:rsidR="00AA28AC" w:rsidRPr="00835727" w:rsidRDefault="00AA28AC" w:rsidP="00FC0222">
            <w:pPr>
              <w:spacing w:line="276" w:lineRule="auto"/>
              <w:ind w:right="-1" w:firstLine="567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</w:p>
          <w:p w:rsidR="00AA28AC" w:rsidRPr="00835727" w:rsidRDefault="00AA28AC" w:rsidP="00FC0222">
            <w:pPr>
              <w:spacing w:line="276" w:lineRule="auto"/>
              <w:ind w:right="-1" w:firstLine="567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</w:p>
          <w:p w:rsidR="00AA28AC" w:rsidRPr="00835727" w:rsidRDefault="00AA28AC" w:rsidP="00FC0222">
            <w:pPr>
              <w:spacing w:line="276" w:lineRule="auto"/>
              <w:ind w:right="-1" w:firstLine="567"/>
              <w:jc w:val="both"/>
              <w:rPr>
                <w:color w:val="000000" w:themeColor="text1"/>
                <w:sz w:val="24"/>
                <w:szCs w:val="24"/>
              </w:rPr>
            </w:pPr>
            <w:r w:rsidRPr="00835727">
              <w:rPr>
                <w:color w:val="000000" w:themeColor="text1"/>
                <w:spacing w:val="-5"/>
                <w:sz w:val="24"/>
                <w:szCs w:val="24"/>
              </w:rPr>
              <w:t>II</w:t>
            </w:r>
          </w:p>
        </w:tc>
        <w:tc>
          <w:tcPr>
            <w:tcW w:w="8521" w:type="dxa"/>
          </w:tcPr>
          <w:p w:rsidR="00AA28AC" w:rsidRPr="001D178D" w:rsidRDefault="00AA28AC" w:rsidP="001D178D">
            <w:pPr>
              <w:ind w:right="-1" w:firstLine="313"/>
              <w:jc w:val="both"/>
              <w:rPr>
                <w:color w:val="000000" w:themeColor="text1"/>
                <w:lang w:val="ru-RU"/>
              </w:rPr>
            </w:pPr>
            <w:r w:rsidRPr="001D178D">
              <w:rPr>
                <w:color w:val="000000" w:themeColor="text1"/>
                <w:lang w:val="ru-RU"/>
              </w:rPr>
              <w:t>Знакомить</w:t>
            </w:r>
            <w:r w:rsidRPr="001D178D">
              <w:rPr>
                <w:color w:val="000000" w:themeColor="text1"/>
                <w:spacing w:val="1"/>
                <w:lang w:val="ru-RU"/>
              </w:rPr>
              <w:t xml:space="preserve"> </w:t>
            </w:r>
            <w:r w:rsidRPr="001D178D">
              <w:rPr>
                <w:color w:val="000000" w:themeColor="text1"/>
                <w:lang w:val="ru-RU"/>
              </w:rPr>
              <w:t>детей</w:t>
            </w:r>
            <w:r w:rsidRPr="001D178D">
              <w:rPr>
                <w:color w:val="000000" w:themeColor="text1"/>
                <w:spacing w:val="-12"/>
                <w:lang w:val="ru-RU"/>
              </w:rPr>
              <w:t xml:space="preserve"> </w:t>
            </w:r>
            <w:r w:rsidRPr="001D178D">
              <w:rPr>
                <w:color w:val="000000" w:themeColor="text1"/>
                <w:lang w:val="ru-RU"/>
              </w:rPr>
              <w:t>с</w:t>
            </w:r>
            <w:r w:rsidRPr="001D178D">
              <w:rPr>
                <w:color w:val="000000" w:themeColor="text1"/>
                <w:spacing w:val="-12"/>
                <w:lang w:val="ru-RU"/>
              </w:rPr>
              <w:t xml:space="preserve"> </w:t>
            </w:r>
            <w:r w:rsidRPr="001D178D">
              <w:rPr>
                <w:color w:val="000000" w:themeColor="text1"/>
                <w:lang w:val="ru-RU"/>
              </w:rPr>
              <w:t>тем,</w:t>
            </w:r>
            <w:r w:rsidRPr="001D178D">
              <w:rPr>
                <w:color w:val="000000" w:themeColor="text1"/>
                <w:spacing w:val="-10"/>
                <w:lang w:val="ru-RU"/>
              </w:rPr>
              <w:t xml:space="preserve"> </w:t>
            </w:r>
            <w:r w:rsidRPr="001D178D">
              <w:rPr>
                <w:color w:val="000000" w:themeColor="text1"/>
                <w:lang w:val="ru-RU"/>
              </w:rPr>
              <w:t>что</w:t>
            </w:r>
            <w:r w:rsidRPr="001D178D">
              <w:rPr>
                <w:color w:val="000000" w:themeColor="text1"/>
                <w:spacing w:val="-9"/>
                <w:lang w:val="ru-RU"/>
              </w:rPr>
              <w:t xml:space="preserve"> </w:t>
            </w:r>
            <w:r w:rsidRPr="001D178D">
              <w:rPr>
                <w:color w:val="000000" w:themeColor="text1"/>
                <w:lang w:val="ru-RU"/>
              </w:rPr>
              <w:t>в</w:t>
            </w:r>
            <w:r w:rsidRPr="001D178D">
              <w:rPr>
                <w:color w:val="000000" w:themeColor="text1"/>
                <w:spacing w:val="-13"/>
                <w:lang w:val="ru-RU"/>
              </w:rPr>
              <w:t xml:space="preserve"> </w:t>
            </w:r>
            <w:r w:rsidRPr="001D178D">
              <w:rPr>
                <w:color w:val="000000" w:themeColor="text1"/>
                <w:lang w:val="ru-RU"/>
              </w:rPr>
              <w:t>группе</w:t>
            </w:r>
            <w:r w:rsidRPr="001D178D">
              <w:rPr>
                <w:color w:val="000000" w:themeColor="text1"/>
                <w:spacing w:val="-6"/>
                <w:lang w:val="ru-RU"/>
              </w:rPr>
              <w:t xml:space="preserve"> </w:t>
            </w:r>
            <w:r w:rsidRPr="001D178D">
              <w:rPr>
                <w:color w:val="000000" w:themeColor="text1"/>
                <w:lang w:val="ru-RU"/>
              </w:rPr>
              <w:t>есть</w:t>
            </w:r>
            <w:r w:rsidRPr="001D178D">
              <w:rPr>
                <w:color w:val="000000" w:themeColor="text1"/>
                <w:spacing w:val="-9"/>
                <w:lang w:val="ru-RU"/>
              </w:rPr>
              <w:t xml:space="preserve"> </w:t>
            </w:r>
            <w:r w:rsidRPr="001D178D">
              <w:rPr>
                <w:color w:val="000000" w:themeColor="text1"/>
                <w:lang w:val="ru-RU"/>
              </w:rPr>
              <w:t>мальчики</w:t>
            </w:r>
            <w:r w:rsidRPr="001D178D">
              <w:rPr>
                <w:color w:val="000000" w:themeColor="text1"/>
                <w:spacing w:val="-5"/>
                <w:lang w:val="ru-RU"/>
              </w:rPr>
              <w:t xml:space="preserve"> </w:t>
            </w:r>
            <w:r w:rsidRPr="001D178D">
              <w:rPr>
                <w:color w:val="000000" w:themeColor="text1"/>
                <w:lang w:val="ru-RU"/>
              </w:rPr>
              <w:t>и</w:t>
            </w:r>
            <w:r w:rsidRPr="001D178D">
              <w:rPr>
                <w:color w:val="000000" w:themeColor="text1"/>
                <w:spacing w:val="-12"/>
                <w:lang w:val="ru-RU"/>
              </w:rPr>
              <w:t xml:space="preserve"> </w:t>
            </w:r>
            <w:r w:rsidRPr="001D178D">
              <w:rPr>
                <w:color w:val="000000" w:themeColor="text1"/>
                <w:spacing w:val="-2"/>
                <w:lang w:val="ru-RU"/>
              </w:rPr>
              <w:t>девочки</w:t>
            </w:r>
          </w:p>
          <w:p w:rsidR="00AA28AC" w:rsidRPr="001D178D" w:rsidRDefault="00AA28AC" w:rsidP="001D178D">
            <w:pPr>
              <w:ind w:right="-1" w:firstLine="313"/>
              <w:jc w:val="both"/>
              <w:rPr>
                <w:color w:val="000000" w:themeColor="text1"/>
                <w:lang w:val="ru-RU"/>
              </w:rPr>
            </w:pPr>
            <w:r w:rsidRPr="001D178D">
              <w:rPr>
                <w:color w:val="000000" w:themeColor="text1"/>
                <w:lang w:val="ru-RU"/>
              </w:rPr>
              <w:t>Знакомить детей с</w:t>
            </w:r>
            <w:r w:rsidRPr="001D178D">
              <w:rPr>
                <w:color w:val="000000" w:themeColor="text1"/>
                <w:spacing w:val="-3"/>
                <w:lang w:val="ru-RU"/>
              </w:rPr>
              <w:t xml:space="preserve"> </w:t>
            </w:r>
            <w:r w:rsidRPr="001D178D">
              <w:rPr>
                <w:color w:val="000000" w:themeColor="text1"/>
                <w:lang w:val="ru-RU"/>
              </w:rPr>
              <w:t>основными частями тела и лица (руки, ноги, голова, глаза, рот, уши) Знакомить</w:t>
            </w:r>
            <w:r w:rsidRPr="001D178D">
              <w:rPr>
                <w:color w:val="000000" w:themeColor="text1"/>
                <w:spacing w:val="22"/>
                <w:lang w:val="ru-RU"/>
              </w:rPr>
              <w:t xml:space="preserve"> </w:t>
            </w:r>
            <w:r w:rsidRPr="001D178D">
              <w:rPr>
                <w:color w:val="000000" w:themeColor="text1"/>
                <w:lang w:val="ru-RU"/>
              </w:rPr>
              <w:t>детей с обстановкой</w:t>
            </w:r>
            <w:r w:rsidRPr="001D178D">
              <w:rPr>
                <w:color w:val="000000" w:themeColor="text1"/>
                <w:spacing w:val="22"/>
                <w:lang w:val="ru-RU"/>
              </w:rPr>
              <w:t xml:space="preserve"> </w:t>
            </w:r>
            <w:r w:rsidRPr="001D178D">
              <w:rPr>
                <w:color w:val="000000" w:themeColor="text1"/>
                <w:lang w:val="ru-RU"/>
              </w:rPr>
              <w:t>посещений</w:t>
            </w:r>
            <w:r w:rsidRPr="001D178D">
              <w:rPr>
                <w:color w:val="000000" w:themeColor="text1"/>
                <w:spacing w:val="19"/>
                <w:lang w:val="ru-RU"/>
              </w:rPr>
              <w:t xml:space="preserve"> </w:t>
            </w:r>
            <w:r w:rsidRPr="001D178D">
              <w:rPr>
                <w:color w:val="000000" w:themeColor="text1"/>
                <w:lang w:val="ru-RU"/>
              </w:rPr>
              <w:t>группы:</w:t>
            </w:r>
            <w:r w:rsidRPr="001D178D">
              <w:rPr>
                <w:color w:val="000000" w:themeColor="text1"/>
                <w:spacing w:val="20"/>
                <w:lang w:val="ru-RU"/>
              </w:rPr>
              <w:t xml:space="preserve"> </w:t>
            </w:r>
            <w:r w:rsidRPr="001D178D">
              <w:rPr>
                <w:color w:val="000000" w:themeColor="text1"/>
                <w:lang w:val="ru-RU"/>
              </w:rPr>
              <w:t>игровая</w:t>
            </w:r>
            <w:r w:rsidRPr="001D178D">
              <w:rPr>
                <w:color w:val="000000" w:themeColor="text1"/>
                <w:spacing w:val="13"/>
                <w:lang w:val="ru-RU"/>
              </w:rPr>
              <w:t xml:space="preserve"> </w:t>
            </w:r>
            <w:r w:rsidRPr="001D178D">
              <w:rPr>
                <w:color w:val="000000" w:themeColor="text1"/>
                <w:lang w:val="ru-RU"/>
              </w:rPr>
              <w:t>комната</w:t>
            </w:r>
            <w:r w:rsidRPr="001D178D">
              <w:rPr>
                <w:color w:val="000000" w:themeColor="text1"/>
                <w:spacing w:val="15"/>
                <w:lang w:val="ru-RU"/>
              </w:rPr>
              <w:t xml:space="preserve"> </w:t>
            </w:r>
            <w:r w:rsidRPr="001D178D">
              <w:rPr>
                <w:color w:val="000000" w:themeColor="text1"/>
                <w:lang w:val="ru-RU"/>
              </w:rPr>
              <w:t>(в ней есть столы, стулья, шкафы), спальня</w:t>
            </w:r>
            <w:r w:rsidRPr="001D178D">
              <w:rPr>
                <w:color w:val="000000" w:themeColor="text1"/>
                <w:spacing w:val="11"/>
                <w:lang w:val="ru-RU"/>
              </w:rPr>
              <w:t xml:space="preserve"> </w:t>
            </w:r>
            <w:r w:rsidRPr="001D178D">
              <w:rPr>
                <w:color w:val="000000" w:themeColor="text1"/>
                <w:lang w:val="ru-RU"/>
              </w:rPr>
              <w:t>(в ней стоят кровати),</w:t>
            </w:r>
            <w:r w:rsidRPr="001D178D">
              <w:rPr>
                <w:color w:val="000000" w:themeColor="text1"/>
                <w:spacing w:val="14"/>
                <w:lang w:val="ru-RU"/>
              </w:rPr>
              <w:t xml:space="preserve"> </w:t>
            </w:r>
            <w:r w:rsidRPr="001D178D">
              <w:rPr>
                <w:color w:val="000000" w:themeColor="text1"/>
                <w:lang w:val="ru-RU"/>
              </w:rPr>
              <w:t>туалетная комната (в ней есть шкафчики,</w:t>
            </w:r>
            <w:r w:rsidRPr="001D178D">
              <w:rPr>
                <w:color w:val="000000" w:themeColor="text1"/>
                <w:spacing w:val="12"/>
                <w:lang w:val="ru-RU"/>
              </w:rPr>
              <w:t xml:space="preserve"> </w:t>
            </w:r>
            <w:r w:rsidRPr="001D178D">
              <w:rPr>
                <w:color w:val="000000" w:themeColor="text1"/>
                <w:lang w:val="ru-RU"/>
              </w:rPr>
              <w:t>умывальники, горшки и унитазы)</w:t>
            </w:r>
          </w:p>
          <w:p w:rsidR="00AA28AC" w:rsidRPr="001D178D" w:rsidRDefault="00AA28AC" w:rsidP="001D178D">
            <w:pPr>
              <w:ind w:right="-1" w:firstLine="313"/>
              <w:jc w:val="both"/>
              <w:rPr>
                <w:color w:val="000000" w:themeColor="text1"/>
                <w:lang w:val="ru-RU"/>
              </w:rPr>
            </w:pPr>
            <w:r w:rsidRPr="001D178D">
              <w:rPr>
                <w:color w:val="000000" w:themeColor="text1"/>
                <w:lang w:val="ru-RU"/>
              </w:rPr>
              <w:t>Знакомить</w:t>
            </w:r>
            <w:r w:rsidRPr="001D178D">
              <w:rPr>
                <w:color w:val="000000" w:themeColor="text1"/>
                <w:spacing w:val="18"/>
                <w:lang w:val="ru-RU"/>
              </w:rPr>
              <w:t xml:space="preserve"> </w:t>
            </w:r>
            <w:r w:rsidRPr="001D178D">
              <w:rPr>
                <w:color w:val="000000" w:themeColor="text1"/>
                <w:lang w:val="ru-RU"/>
              </w:rPr>
              <w:t>детей</w:t>
            </w:r>
            <w:r w:rsidRPr="001D178D">
              <w:rPr>
                <w:color w:val="000000" w:themeColor="text1"/>
                <w:spacing w:val="9"/>
                <w:lang w:val="ru-RU"/>
              </w:rPr>
              <w:t xml:space="preserve"> </w:t>
            </w:r>
            <w:r w:rsidRPr="001D178D">
              <w:rPr>
                <w:color w:val="000000" w:themeColor="text1"/>
                <w:lang w:val="ru-RU"/>
              </w:rPr>
              <w:t>с посудой</w:t>
            </w:r>
            <w:r w:rsidRPr="001D178D">
              <w:rPr>
                <w:color w:val="000000" w:themeColor="text1"/>
                <w:spacing w:val="15"/>
                <w:lang w:val="ru-RU"/>
              </w:rPr>
              <w:t xml:space="preserve"> </w:t>
            </w:r>
            <w:r w:rsidRPr="001D178D">
              <w:rPr>
                <w:color w:val="000000" w:themeColor="text1"/>
                <w:lang w:val="ru-RU"/>
              </w:rPr>
              <w:t>(тарелка,</w:t>
            </w:r>
            <w:r w:rsidRPr="001D178D">
              <w:rPr>
                <w:color w:val="000000" w:themeColor="text1"/>
                <w:spacing w:val="17"/>
                <w:lang w:val="ru-RU"/>
              </w:rPr>
              <w:t xml:space="preserve"> </w:t>
            </w:r>
            <w:r w:rsidRPr="001D178D">
              <w:rPr>
                <w:color w:val="000000" w:themeColor="text1"/>
                <w:lang w:val="ru-RU"/>
              </w:rPr>
              <w:t>ложка,</w:t>
            </w:r>
            <w:r w:rsidRPr="001D178D">
              <w:rPr>
                <w:color w:val="000000" w:themeColor="text1"/>
                <w:spacing w:val="14"/>
                <w:lang w:val="ru-RU"/>
              </w:rPr>
              <w:t xml:space="preserve"> </w:t>
            </w:r>
            <w:r w:rsidRPr="001D178D">
              <w:rPr>
                <w:color w:val="000000" w:themeColor="text1"/>
                <w:lang w:val="ru-RU"/>
              </w:rPr>
              <w:t>чашка)</w:t>
            </w:r>
            <w:r w:rsidRPr="001D178D">
              <w:rPr>
                <w:color w:val="000000" w:themeColor="text1"/>
                <w:spacing w:val="14"/>
                <w:lang w:val="ru-RU"/>
              </w:rPr>
              <w:t xml:space="preserve"> </w:t>
            </w:r>
            <w:r w:rsidRPr="001D178D">
              <w:rPr>
                <w:color w:val="000000" w:themeColor="text1"/>
                <w:lang w:val="ru-RU"/>
              </w:rPr>
              <w:t>Знакомить</w:t>
            </w:r>
            <w:r w:rsidRPr="001D178D">
              <w:rPr>
                <w:color w:val="000000" w:themeColor="text1"/>
                <w:spacing w:val="18"/>
                <w:lang w:val="ru-RU"/>
              </w:rPr>
              <w:t xml:space="preserve"> </w:t>
            </w:r>
            <w:r w:rsidRPr="001D178D">
              <w:rPr>
                <w:color w:val="000000" w:themeColor="text1"/>
                <w:lang w:val="ru-RU"/>
              </w:rPr>
              <w:t>детей</w:t>
            </w:r>
            <w:r w:rsidRPr="001D178D">
              <w:rPr>
                <w:color w:val="000000" w:themeColor="text1"/>
                <w:spacing w:val="9"/>
                <w:lang w:val="ru-RU"/>
              </w:rPr>
              <w:t xml:space="preserve"> </w:t>
            </w:r>
            <w:r w:rsidRPr="001D178D">
              <w:rPr>
                <w:color w:val="000000" w:themeColor="text1"/>
                <w:lang w:val="ru-RU"/>
              </w:rPr>
              <w:t>с пищей</w:t>
            </w:r>
            <w:r w:rsidRPr="001D178D">
              <w:rPr>
                <w:color w:val="000000" w:themeColor="text1"/>
                <w:spacing w:val="12"/>
                <w:lang w:val="ru-RU"/>
              </w:rPr>
              <w:t xml:space="preserve"> </w:t>
            </w:r>
            <w:r w:rsidRPr="001D178D">
              <w:rPr>
                <w:color w:val="000000" w:themeColor="text1"/>
                <w:lang w:val="ru-RU"/>
              </w:rPr>
              <w:t>(хлеб,</w:t>
            </w:r>
            <w:r w:rsidRPr="001D178D">
              <w:rPr>
                <w:color w:val="000000" w:themeColor="text1"/>
                <w:spacing w:val="11"/>
                <w:lang w:val="ru-RU"/>
              </w:rPr>
              <w:t xml:space="preserve"> </w:t>
            </w:r>
            <w:r w:rsidRPr="001D178D">
              <w:rPr>
                <w:color w:val="000000" w:themeColor="text1"/>
                <w:lang w:val="ru-RU"/>
              </w:rPr>
              <w:t>суп,</w:t>
            </w:r>
            <w:r w:rsidRPr="001D178D">
              <w:rPr>
                <w:color w:val="000000" w:themeColor="text1"/>
                <w:spacing w:val="11"/>
                <w:lang w:val="ru-RU"/>
              </w:rPr>
              <w:t xml:space="preserve"> </w:t>
            </w:r>
            <w:r w:rsidRPr="001D178D">
              <w:rPr>
                <w:color w:val="000000" w:themeColor="text1"/>
                <w:lang w:val="ru-RU"/>
              </w:rPr>
              <w:t>каша, котлеты,</w:t>
            </w:r>
            <w:r w:rsidRPr="001D178D">
              <w:rPr>
                <w:color w:val="000000" w:themeColor="text1"/>
                <w:spacing w:val="40"/>
                <w:lang w:val="ru-RU"/>
              </w:rPr>
              <w:t xml:space="preserve"> </w:t>
            </w:r>
            <w:r w:rsidRPr="001D178D">
              <w:rPr>
                <w:color w:val="000000" w:themeColor="text1"/>
                <w:lang w:val="ru-RU"/>
              </w:rPr>
              <w:t>молоко,</w:t>
            </w:r>
            <w:r w:rsidRPr="001D178D">
              <w:rPr>
                <w:color w:val="000000" w:themeColor="text1"/>
                <w:spacing w:val="40"/>
                <w:lang w:val="ru-RU"/>
              </w:rPr>
              <w:t xml:space="preserve"> </w:t>
            </w:r>
            <w:r w:rsidRPr="001D178D">
              <w:rPr>
                <w:color w:val="000000" w:themeColor="text1"/>
                <w:lang w:val="ru-RU"/>
              </w:rPr>
              <w:t>чай,</w:t>
            </w:r>
            <w:r w:rsidRPr="001D178D">
              <w:rPr>
                <w:color w:val="000000" w:themeColor="text1"/>
                <w:spacing w:val="30"/>
                <w:lang w:val="ru-RU"/>
              </w:rPr>
              <w:t xml:space="preserve"> </w:t>
            </w:r>
            <w:r w:rsidRPr="001D178D">
              <w:rPr>
                <w:color w:val="000000" w:themeColor="text1"/>
                <w:lang w:val="ru-RU"/>
              </w:rPr>
              <w:t>компот,</w:t>
            </w:r>
            <w:r w:rsidRPr="001D178D">
              <w:rPr>
                <w:color w:val="000000" w:themeColor="text1"/>
                <w:spacing w:val="33"/>
                <w:lang w:val="ru-RU"/>
              </w:rPr>
              <w:t xml:space="preserve"> </w:t>
            </w:r>
            <w:r w:rsidRPr="001D178D">
              <w:rPr>
                <w:color w:val="000000" w:themeColor="text1"/>
                <w:lang w:val="ru-RU"/>
              </w:rPr>
              <w:t>конфеты,</w:t>
            </w:r>
            <w:r w:rsidRPr="001D178D">
              <w:rPr>
                <w:color w:val="000000" w:themeColor="text1"/>
                <w:spacing w:val="38"/>
                <w:lang w:val="ru-RU"/>
              </w:rPr>
              <w:t xml:space="preserve"> </w:t>
            </w:r>
            <w:r w:rsidRPr="001D178D">
              <w:rPr>
                <w:color w:val="000000" w:themeColor="text1"/>
                <w:lang w:val="ru-RU"/>
              </w:rPr>
              <w:t>кефир)</w:t>
            </w:r>
            <w:r w:rsidRPr="001D178D">
              <w:rPr>
                <w:color w:val="000000" w:themeColor="text1"/>
                <w:spacing w:val="35"/>
                <w:lang w:val="ru-RU"/>
              </w:rPr>
              <w:t xml:space="preserve"> </w:t>
            </w:r>
            <w:r w:rsidRPr="001D178D">
              <w:rPr>
                <w:color w:val="000000" w:themeColor="text1"/>
                <w:lang w:val="ru-RU"/>
              </w:rPr>
              <w:t>Продолжать</w:t>
            </w:r>
            <w:r w:rsidRPr="001D178D">
              <w:rPr>
                <w:color w:val="000000" w:themeColor="text1"/>
                <w:spacing w:val="40"/>
                <w:lang w:val="ru-RU"/>
              </w:rPr>
              <w:t xml:space="preserve"> </w:t>
            </w:r>
            <w:r w:rsidRPr="001D178D">
              <w:rPr>
                <w:color w:val="000000" w:themeColor="text1"/>
                <w:lang w:val="ru-RU"/>
              </w:rPr>
              <w:t>знакомить</w:t>
            </w:r>
            <w:r w:rsidRPr="001D178D">
              <w:rPr>
                <w:color w:val="000000" w:themeColor="text1"/>
                <w:spacing w:val="43"/>
                <w:lang w:val="ru-RU"/>
              </w:rPr>
              <w:t xml:space="preserve"> </w:t>
            </w:r>
            <w:r w:rsidRPr="001D178D">
              <w:rPr>
                <w:color w:val="000000" w:themeColor="text1"/>
                <w:lang w:val="ru-RU"/>
              </w:rPr>
              <w:t>детей</w:t>
            </w:r>
            <w:r w:rsidRPr="001D178D">
              <w:rPr>
                <w:color w:val="000000" w:themeColor="text1"/>
                <w:spacing w:val="28"/>
                <w:lang w:val="ru-RU"/>
              </w:rPr>
              <w:t xml:space="preserve"> </w:t>
            </w:r>
            <w:r w:rsidRPr="001D178D">
              <w:rPr>
                <w:color w:val="000000" w:themeColor="text1"/>
                <w:lang w:val="ru-RU"/>
              </w:rPr>
              <w:t>с</w:t>
            </w:r>
            <w:r w:rsidRPr="001D178D">
              <w:rPr>
                <w:color w:val="000000" w:themeColor="text1"/>
                <w:spacing w:val="29"/>
                <w:lang w:val="ru-RU"/>
              </w:rPr>
              <w:t xml:space="preserve"> </w:t>
            </w:r>
            <w:r w:rsidRPr="001D178D">
              <w:rPr>
                <w:color w:val="000000" w:themeColor="text1"/>
                <w:spacing w:val="-2"/>
                <w:lang w:val="ru-RU"/>
              </w:rPr>
              <w:t xml:space="preserve">животными: </w:t>
            </w:r>
            <w:r w:rsidRPr="001D178D">
              <w:rPr>
                <w:color w:val="000000" w:themeColor="text1"/>
                <w:lang w:val="ru-RU"/>
              </w:rPr>
              <w:t>лошадью</w:t>
            </w:r>
            <w:r w:rsidRPr="001D178D">
              <w:rPr>
                <w:color w:val="000000" w:themeColor="text1"/>
                <w:spacing w:val="23"/>
                <w:lang w:val="ru-RU"/>
              </w:rPr>
              <w:t xml:space="preserve"> </w:t>
            </w:r>
            <w:r w:rsidRPr="001D178D">
              <w:rPr>
                <w:color w:val="000000" w:themeColor="text1"/>
                <w:lang w:val="ru-RU"/>
              </w:rPr>
              <w:t>и</w:t>
            </w:r>
            <w:r w:rsidRPr="001D178D">
              <w:rPr>
                <w:color w:val="000000" w:themeColor="text1"/>
                <w:spacing w:val="14"/>
                <w:lang w:val="ru-RU"/>
              </w:rPr>
              <w:t xml:space="preserve"> </w:t>
            </w:r>
            <w:r w:rsidRPr="001D178D">
              <w:rPr>
                <w:color w:val="000000" w:themeColor="text1"/>
                <w:lang w:val="ru-RU"/>
              </w:rPr>
              <w:t>коровой</w:t>
            </w:r>
            <w:r w:rsidRPr="001D178D">
              <w:rPr>
                <w:color w:val="000000" w:themeColor="text1"/>
                <w:spacing w:val="23"/>
                <w:lang w:val="ru-RU"/>
              </w:rPr>
              <w:t xml:space="preserve"> </w:t>
            </w:r>
            <w:r w:rsidRPr="001D178D">
              <w:rPr>
                <w:color w:val="000000" w:themeColor="text1"/>
                <w:lang w:val="ru-RU"/>
              </w:rPr>
              <w:t>(познакомить</w:t>
            </w:r>
            <w:r w:rsidRPr="001D178D">
              <w:rPr>
                <w:color w:val="000000" w:themeColor="text1"/>
                <w:spacing w:val="29"/>
                <w:lang w:val="ru-RU"/>
              </w:rPr>
              <w:t xml:space="preserve"> </w:t>
            </w:r>
            <w:r w:rsidRPr="001D178D">
              <w:rPr>
                <w:color w:val="000000" w:themeColor="text1"/>
                <w:lang w:val="ru-RU"/>
              </w:rPr>
              <w:t>с</w:t>
            </w:r>
            <w:r w:rsidRPr="001D178D">
              <w:rPr>
                <w:color w:val="000000" w:themeColor="text1"/>
                <w:spacing w:val="7"/>
                <w:lang w:val="ru-RU"/>
              </w:rPr>
              <w:t xml:space="preserve"> </w:t>
            </w:r>
            <w:r w:rsidRPr="001D178D">
              <w:rPr>
                <w:color w:val="000000" w:themeColor="text1"/>
                <w:lang w:val="ru-RU"/>
              </w:rPr>
              <w:t>частями</w:t>
            </w:r>
            <w:r w:rsidRPr="001D178D">
              <w:rPr>
                <w:color w:val="000000" w:themeColor="text1"/>
                <w:spacing w:val="20"/>
                <w:lang w:val="ru-RU"/>
              </w:rPr>
              <w:t xml:space="preserve"> </w:t>
            </w:r>
            <w:r w:rsidRPr="001D178D">
              <w:rPr>
                <w:color w:val="000000" w:themeColor="text1"/>
                <w:lang w:val="ru-RU"/>
              </w:rPr>
              <w:t>тела;</w:t>
            </w:r>
            <w:r w:rsidRPr="001D178D">
              <w:rPr>
                <w:color w:val="000000" w:themeColor="text1"/>
                <w:spacing w:val="16"/>
                <w:lang w:val="ru-RU"/>
              </w:rPr>
              <w:t xml:space="preserve"> </w:t>
            </w:r>
            <w:r w:rsidRPr="001D178D">
              <w:rPr>
                <w:color w:val="000000" w:themeColor="text1"/>
                <w:lang w:val="ru-RU"/>
              </w:rPr>
              <w:t>как</w:t>
            </w:r>
            <w:r w:rsidRPr="001D178D">
              <w:rPr>
                <w:color w:val="000000" w:themeColor="text1"/>
                <w:spacing w:val="18"/>
                <w:lang w:val="ru-RU"/>
              </w:rPr>
              <w:t xml:space="preserve"> </w:t>
            </w:r>
            <w:r w:rsidRPr="001D178D">
              <w:rPr>
                <w:color w:val="000000" w:themeColor="text1"/>
                <w:lang w:val="ru-RU"/>
              </w:rPr>
              <w:t>голос</w:t>
            </w:r>
            <w:r w:rsidRPr="001D178D">
              <w:rPr>
                <w:color w:val="000000" w:themeColor="text1"/>
                <w:spacing w:val="21"/>
                <w:lang w:val="ru-RU"/>
              </w:rPr>
              <w:t xml:space="preserve"> </w:t>
            </w:r>
            <w:r w:rsidRPr="001D178D">
              <w:rPr>
                <w:color w:val="000000" w:themeColor="text1"/>
                <w:spacing w:val="-2"/>
                <w:lang w:val="ru-RU"/>
              </w:rPr>
              <w:t>подает)</w:t>
            </w:r>
          </w:p>
          <w:p w:rsidR="00AA28AC" w:rsidRPr="001D178D" w:rsidRDefault="00AA28AC" w:rsidP="001D178D">
            <w:pPr>
              <w:ind w:right="-1" w:firstLine="313"/>
              <w:jc w:val="both"/>
              <w:rPr>
                <w:color w:val="000000" w:themeColor="text1"/>
                <w:lang w:val="ru-RU"/>
              </w:rPr>
            </w:pPr>
            <w:r w:rsidRPr="001D178D">
              <w:rPr>
                <w:color w:val="000000" w:themeColor="text1"/>
                <w:lang w:val="ru-RU"/>
              </w:rPr>
              <w:t>Продолжать</w:t>
            </w:r>
            <w:r w:rsidRPr="001D178D">
              <w:rPr>
                <w:color w:val="000000" w:themeColor="text1"/>
                <w:spacing w:val="40"/>
                <w:lang w:val="ru-RU"/>
              </w:rPr>
              <w:t xml:space="preserve"> </w:t>
            </w:r>
            <w:r w:rsidRPr="001D178D">
              <w:rPr>
                <w:color w:val="000000" w:themeColor="text1"/>
                <w:lang w:val="ru-RU"/>
              </w:rPr>
              <w:t>знакомить</w:t>
            </w:r>
            <w:r w:rsidRPr="001D178D">
              <w:rPr>
                <w:color w:val="000000" w:themeColor="text1"/>
                <w:spacing w:val="40"/>
                <w:lang w:val="ru-RU"/>
              </w:rPr>
              <w:t xml:space="preserve"> </w:t>
            </w:r>
            <w:r w:rsidRPr="001D178D">
              <w:rPr>
                <w:color w:val="000000" w:themeColor="text1"/>
                <w:lang w:val="ru-RU"/>
              </w:rPr>
              <w:t>детей</w:t>
            </w:r>
            <w:r w:rsidRPr="001D178D">
              <w:rPr>
                <w:color w:val="000000" w:themeColor="text1"/>
                <w:spacing w:val="40"/>
                <w:lang w:val="ru-RU"/>
              </w:rPr>
              <w:t xml:space="preserve"> </w:t>
            </w:r>
            <w:r w:rsidRPr="001D178D">
              <w:rPr>
                <w:color w:val="000000" w:themeColor="text1"/>
                <w:lang w:val="ru-RU"/>
              </w:rPr>
              <w:t>с</w:t>
            </w:r>
            <w:r w:rsidRPr="001D178D">
              <w:rPr>
                <w:color w:val="000000" w:themeColor="text1"/>
                <w:spacing w:val="35"/>
                <w:lang w:val="ru-RU"/>
              </w:rPr>
              <w:t xml:space="preserve"> </w:t>
            </w:r>
            <w:r w:rsidRPr="001D178D">
              <w:rPr>
                <w:color w:val="000000" w:themeColor="text1"/>
                <w:lang w:val="ru-RU"/>
              </w:rPr>
              <w:t>овощами</w:t>
            </w:r>
            <w:r w:rsidRPr="001D178D">
              <w:rPr>
                <w:color w:val="000000" w:themeColor="text1"/>
                <w:spacing w:val="40"/>
                <w:lang w:val="ru-RU"/>
              </w:rPr>
              <w:t xml:space="preserve"> </w:t>
            </w:r>
            <w:r w:rsidRPr="001D178D">
              <w:rPr>
                <w:color w:val="000000" w:themeColor="text1"/>
                <w:lang w:val="ru-RU"/>
              </w:rPr>
              <w:t>и</w:t>
            </w:r>
            <w:r w:rsidRPr="001D178D">
              <w:rPr>
                <w:color w:val="000000" w:themeColor="text1"/>
                <w:spacing w:val="29"/>
                <w:lang w:val="ru-RU"/>
              </w:rPr>
              <w:t xml:space="preserve"> </w:t>
            </w:r>
            <w:r w:rsidRPr="001D178D">
              <w:rPr>
                <w:color w:val="000000" w:themeColor="text1"/>
                <w:lang w:val="ru-RU"/>
              </w:rPr>
              <w:t>фруктами</w:t>
            </w:r>
            <w:r w:rsidRPr="001D178D">
              <w:rPr>
                <w:color w:val="000000" w:themeColor="text1"/>
                <w:spacing w:val="40"/>
                <w:lang w:val="ru-RU"/>
              </w:rPr>
              <w:t xml:space="preserve"> </w:t>
            </w:r>
            <w:r w:rsidRPr="001D178D">
              <w:rPr>
                <w:color w:val="000000" w:themeColor="text1"/>
                <w:lang w:val="ru-RU"/>
              </w:rPr>
              <w:t>(лук,</w:t>
            </w:r>
            <w:r w:rsidRPr="001D178D">
              <w:rPr>
                <w:color w:val="000000" w:themeColor="text1"/>
                <w:spacing w:val="36"/>
                <w:lang w:val="ru-RU"/>
              </w:rPr>
              <w:t xml:space="preserve"> </w:t>
            </w:r>
            <w:r w:rsidRPr="001D178D">
              <w:rPr>
                <w:color w:val="000000" w:themeColor="text1"/>
                <w:lang w:val="ru-RU"/>
              </w:rPr>
              <w:t>огурец,</w:t>
            </w:r>
            <w:r w:rsidRPr="001D178D">
              <w:rPr>
                <w:color w:val="000000" w:themeColor="text1"/>
                <w:spacing w:val="40"/>
                <w:lang w:val="ru-RU"/>
              </w:rPr>
              <w:t xml:space="preserve"> </w:t>
            </w:r>
            <w:r w:rsidRPr="001D178D">
              <w:rPr>
                <w:color w:val="000000" w:themeColor="text1"/>
                <w:lang w:val="ru-RU"/>
              </w:rPr>
              <w:t>капуста,</w:t>
            </w:r>
            <w:r w:rsidRPr="001D178D">
              <w:rPr>
                <w:color w:val="000000" w:themeColor="text1"/>
                <w:spacing w:val="40"/>
                <w:lang w:val="ru-RU"/>
              </w:rPr>
              <w:t xml:space="preserve"> </w:t>
            </w:r>
            <w:r w:rsidRPr="001D178D">
              <w:rPr>
                <w:color w:val="000000" w:themeColor="text1"/>
                <w:lang w:val="ru-RU"/>
              </w:rPr>
              <w:t>лимон,</w:t>
            </w:r>
            <w:r w:rsidRPr="001D178D">
              <w:rPr>
                <w:color w:val="000000" w:themeColor="text1"/>
                <w:spacing w:val="39"/>
                <w:lang w:val="ru-RU"/>
              </w:rPr>
              <w:t xml:space="preserve"> </w:t>
            </w:r>
            <w:r w:rsidRPr="001D178D">
              <w:rPr>
                <w:color w:val="000000" w:themeColor="text1"/>
                <w:lang w:val="ru-RU"/>
              </w:rPr>
              <w:t>банан) Знакомить</w:t>
            </w:r>
            <w:r w:rsidRPr="001D178D">
              <w:rPr>
                <w:color w:val="000000" w:themeColor="text1"/>
                <w:spacing w:val="40"/>
                <w:lang w:val="ru-RU"/>
              </w:rPr>
              <w:t xml:space="preserve"> </w:t>
            </w:r>
            <w:r w:rsidRPr="001D178D">
              <w:rPr>
                <w:color w:val="000000" w:themeColor="text1"/>
                <w:lang w:val="ru-RU"/>
              </w:rPr>
              <w:t>детей</w:t>
            </w:r>
            <w:r w:rsidRPr="001D178D">
              <w:rPr>
                <w:color w:val="000000" w:themeColor="text1"/>
                <w:spacing w:val="40"/>
                <w:lang w:val="ru-RU"/>
              </w:rPr>
              <w:t xml:space="preserve"> </w:t>
            </w:r>
            <w:r w:rsidRPr="001D178D">
              <w:rPr>
                <w:color w:val="000000" w:themeColor="text1"/>
                <w:lang w:val="ru-RU"/>
              </w:rPr>
              <w:t>с</w:t>
            </w:r>
            <w:r w:rsidRPr="001D178D">
              <w:rPr>
                <w:color w:val="000000" w:themeColor="text1"/>
                <w:spacing w:val="40"/>
                <w:lang w:val="ru-RU"/>
              </w:rPr>
              <w:t xml:space="preserve"> </w:t>
            </w:r>
            <w:r w:rsidRPr="001D178D">
              <w:rPr>
                <w:color w:val="000000" w:themeColor="text1"/>
                <w:lang w:val="ru-RU"/>
              </w:rPr>
              <w:t>объектами</w:t>
            </w:r>
            <w:r w:rsidRPr="001D178D">
              <w:rPr>
                <w:color w:val="000000" w:themeColor="text1"/>
                <w:spacing w:val="40"/>
                <w:lang w:val="ru-RU"/>
              </w:rPr>
              <w:t xml:space="preserve"> </w:t>
            </w:r>
            <w:r w:rsidRPr="001D178D">
              <w:rPr>
                <w:color w:val="000000" w:themeColor="text1"/>
                <w:lang w:val="ru-RU"/>
              </w:rPr>
              <w:t>неживой</w:t>
            </w:r>
            <w:r w:rsidRPr="001D178D">
              <w:rPr>
                <w:color w:val="000000" w:themeColor="text1"/>
                <w:spacing w:val="40"/>
                <w:lang w:val="ru-RU"/>
              </w:rPr>
              <w:t xml:space="preserve"> </w:t>
            </w:r>
            <w:r w:rsidRPr="001D178D">
              <w:rPr>
                <w:color w:val="000000" w:themeColor="text1"/>
                <w:lang w:val="ru-RU"/>
              </w:rPr>
              <w:t>природы:</w:t>
            </w:r>
            <w:r w:rsidRPr="001D178D">
              <w:rPr>
                <w:color w:val="000000" w:themeColor="text1"/>
                <w:spacing w:val="40"/>
                <w:lang w:val="ru-RU"/>
              </w:rPr>
              <w:t xml:space="preserve"> </w:t>
            </w:r>
            <w:r w:rsidRPr="001D178D">
              <w:rPr>
                <w:color w:val="000000" w:themeColor="text1"/>
                <w:lang w:val="ru-RU"/>
              </w:rPr>
              <w:t>снегом</w:t>
            </w:r>
            <w:r w:rsidRPr="001D178D">
              <w:rPr>
                <w:color w:val="000000" w:themeColor="text1"/>
                <w:spacing w:val="40"/>
                <w:lang w:val="ru-RU"/>
              </w:rPr>
              <w:t xml:space="preserve"> </w:t>
            </w:r>
            <w:r w:rsidRPr="001D178D">
              <w:rPr>
                <w:color w:val="000000" w:themeColor="text1"/>
                <w:lang w:val="ru-RU"/>
              </w:rPr>
              <w:t>и</w:t>
            </w:r>
            <w:r w:rsidRPr="001D178D">
              <w:rPr>
                <w:color w:val="000000" w:themeColor="text1"/>
                <w:spacing w:val="40"/>
                <w:lang w:val="ru-RU"/>
              </w:rPr>
              <w:t xml:space="preserve"> </w:t>
            </w:r>
            <w:r w:rsidRPr="001D178D">
              <w:rPr>
                <w:color w:val="000000" w:themeColor="text1"/>
                <w:lang w:val="ru-RU"/>
              </w:rPr>
              <w:t>льдом</w:t>
            </w:r>
            <w:r w:rsidRPr="001D178D">
              <w:rPr>
                <w:color w:val="000000" w:themeColor="text1"/>
                <w:spacing w:val="40"/>
                <w:lang w:val="ru-RU"/>
              </w:rPr>
              <w:t xml:space="preserve"> </w:t>
            </w:r>
            <w:r w:rsidRPr="001D178D">
              <w:rPr>
                <w:color w:val="000000" w:themeColor="text1"/>
                <w:lang w:val="ru-RU"/>
              </w:rPr>
              <w:t>(организовать</w:t>
            </w:r>
            <w:r w:rsidRPr="001D178D">
              <w:rPr>
                <w:color w:val="000000" w:themeColor="text1"/>
                <w:spacing w:val="40"/>
                <w:lang w:val="ru-RU"/>
              </w:rPr>
              <w:t xml:space="preserve"> </w:t>
            </w:r>
            <w:r w:rsidRPr="001D178D">
              <w:rPr>
                <w:color w:val="000000" w:themeColor="text1"/>
                <w:lang w:val="ru-RU"/>
              </w:rPr>
              <w:t>наблюдение</w:t>
            </w:r>
            <w:r w:rsidRPr="001D178D">
              <w:rPr>
                <w:color w:val="000000" w:themeColor="text1"/>
                <w:spacing w:val="40"/>
                <w:lang w:val="ru-RU"/>
              </w:rPr>
              <w:t xml:space="preserve"> </w:t>
            </w:r>
            <w:r w:rsidRPr="001D178D">
              <w:rPr>
                <w:color w:val="000000" w:themeColor="text1"/>
                <w:lang w:val="ru-RU"/>
              </w:rPr>
              <w:t>за снегопадом,</w:t>
            </w:r>
            <w:r w:rsidRPr="001D178D">
              <w:rPr>
                <w:color w:val="000000" w:themeColor="text1"/>
                <w:spacing w:val="40"/>
                <w:lang w:val="ru-RU"/>
              </w:rPr>
              <w:t xml:space="preserve"> </w:t>
            </w:r>
            <w:r w:rsidRPr="001D178D">
              <w:rPr>
                <w:color w:val="000000" w:themeColor="text1"/>
                <w:lang w:val="ru-RU"/>
              </w:rPr>
              <w:t>поиграть</w:t>
            </w:r>
            <w:r w:rsidRPr="001D178D">
              <w:rPr>
                <w:color w:val="000000" w:themeColor="text1"/>
                <w:spacing w:val="40"/>
                <w:lang w:val="ru-RU"/>
              </w:rPr>
              <w:t xml:space="preserve"> </w:t>
            </w:r>
            <w:r w:rsidRPr="001D178D">
              <w:rPr>
                <w:color w:val="000000" w:themeColor="text1"/>
                <w:lang w:val="ru-RU"/>
              </w:rPr>
              <w:t>в снежки;</w:t>
            </w:r>
            <w:r w:rsidRPr="001D178D">
              <w:rPr>
                <w:color w:val="000000" w:themeColor="text1"/>
                <w:spacing w:val="40"/>
                <w:lang w:val="ru-RU"/>
              </w:rPr>
              <w:t xml:space="preserve"> </w:t>
            </w:r>
            <w:r w:rsidRPr="001D178D">
              <w:rPr>
                <w:color w:val="000000" w:themeColor="text1"/>
                <w:lang w:val="ru-RU"/>
              </w:rPr>
              <w:t>показать,</w:t>
            </w:r>
            <w:r w:rsidRPr="001D178D">
              <w:rPr>
                <w:color w:val="000000" w:themeColor="text1"/>
                <w:spacing w:val="40"/>
                <w:lang w:val="ru-RU"/>
              </w:rPr>
              <w:t xml:space="preserve"> </w:t>
            </w:r>
            <w:r w:rsidRPr="001D178D">
              <w:rPr>
                <w:color w:val="000000" w:themeColor="text1"/>
                <w:lang w:val="ru-RU"/>
              </w:rPr>
              <w:t>как</w:t>
            </w:r>
            <w:r w:rsidRPr="001D178D">
              <w:rPr>
                <w:color w:val="000000" w:themeColor="text1"/>
                <w:spacing w:val="38"/>
                <w:lang w:val="ru-RU"/>
              </w:rPr>
              <w:t xml:space="preserve"> </w:t>
            </w:r>
            <w:r w:rsidRPr="001D178D">
              <w:rPr>
                <w:color w:val="000000" w:themeColor="text1"/>
                <w:lang w:val="ru-RU"/>
              </w:rPr>
              <w:t>из воды</w:t>
            </w:r>
            <w:r w:rsidRPr="001D178D">
              <w:rPr>
                <w:color w:val="000000" w:themeColor="text1"/>
                <w:spacing w:val="39"/>
                <w:lang w:val="ru-RU"/>
              </w:rPr>
              <w:t xml:space="preserve"> </w:t>
            </w:r>
            <w:r w:rsidRPr="001D178D">
              <w:rPr>
                <w:color w:val="000000" w:themeColor="text1"/>
                <w:lang w:val="ru-RU"/>
              </w:rPr>
              <w:t>получается</w:t>
            </w:r>
            <w:r w:rsidRPr="001D178D">
              <w:rPr>
                <w:color w:val="000000" w:themeColor="text1"/>
                <w:spacing w:val="40"/>
                <w:lang w:val="ru-RU"/>
              </w:rPr>
              <w:t xml:space="preserve"> </w:t>
            </w:r>
            <w:r w:rsidRPr="001D178D">
              <w:rPr>
                <w:color w:val="000000" w:themeColor="text1"/>
                <w:lang w:val="ru-RU"/>
              </w:rPr>
              <w:t>лед)</w:t>
            </w:r>
          </w:p>
          <w:p w:rsidR="00AA28AC" w:rsidRPr="001D178D" w:rsidRDefault="00AA28AC" w:rsidP="001D178D">
            <w:pPr>
              <w:ind w:right="-1" w:firstLine="313"/>
              <w:jc w:val="both"/>
              <w:rPr>
                <w:color w:val="000000" w:themeColor="text1"/>
                <w:lang w:val="ru-RU"/>
              </w:rPr>
            </w:pPr>
            <w:r w:rsidRPr="001D178D">
              <w:rPr>
                <w:color w:val="000000" w:themeColor="text1"/>
                <w:lang w:val="ru-RU"/>
              </w:rPr>
              <w:t>Знакомить</w:t>
            </w:r>
            <w:r w:rsidRPr="001D178D">
              <w:rPr>
                <w:color w:val="000000" w:themeColor="text1"/>
                <w:spacing w:val="29"/>
                <w:lang w:val="ru-RU"/>
              </w:rPr>
              <w:t xml:space="preserve"> </w:t>
            </w:r>
            <w:r w:rsidRPr="001D178D">
              <w:rPr>
                <w:color w:val="000000" w:themeColor="text1"/>
                <w:lang w:val="ru-RU"/>
              </w:rPr>
              <w:t>детей</w:t>
            </w:r>
            <w:r w:rsidRPr="001D178D">
              <w:rPr>
                <w:color w:val="000000" w:themeColor="text1"/>
                <w:spacing w:val="15"/>
                <w:lang w:val="ru-RU"/>
              </w:rPr>
              <w:t xml:space="preserve"> </w:t>
            </w:r>
            <w:r w:rsidRPr="001D178D">
              <w:rPr>
                <w:color w:val="000000" w:themeColor="text1"/>
                <w:lang w:val="ru-RU"/>
              </w:rPr>
              <w:t>с</w:t>
            </w:r>
            <w:r w:rsidRPr="001D178D">
              <w:rPr>
                <w:color w:val="000000" w:themeColor="text1"/>
                <w:spacing w:val="12"/>
                <w:lang w:val="ru-RU"/>
              </w:rPr>
              <w:t xml:space="preserve"> </w:t>
            </w:r>
            <w:r w:rsidRPr="001D178D">
              <w:rPr>
                <w:color w:val="000000" w:themeColor="text1"/>
                <w:lang w:val="ru-RU"/>
              </w:rPr>
              <w:t>признаками</w:t>
            </w:r>
            <w:r w:rsidRPr="001D178D">
              <w:rPr>
                <w:color w:val="000000" w:themeColor="text1"/>
                <w:spacing w:val="33"/>
                <w:lang w:val="ru-RU"/>
              </w:rPr>
              <w:t xml:space="preserve"> </w:t>
            </w:r>
            <w:r w:rsidRPr="001D178D">
              <w:rPr>
                <w:color w:val="000000" w:themeColor="text1"/>
                <w:lang w:val="ru-RU"/>
              </w:rPr>
              <w:t>зимы</w:t>
            </w:r>
            <w:r w:rsidRPr="001D178D">
              <w:rPr>
                <w:color w:val="000000" w:themeColor="text1"/>
                <w:spacing w:val="15"/>
                <w:lang w:val="ru-RU"/>
              </w:rPr>
              <w:t xml:space="preserve"> </w:t>
            </w:r>
            <w:r w:rsidRPr="001D178D">
              <w:rPr>
                <w:color w:val="000000" w:themeColor="text1"/>
                <w:lang w:val="ru-RU"/>
              </w:rPr>
              <w:t>(зимой</w:t>
            </w:r>
            <w:r w:rsidRPr="001D178D">
              <w:rPr>
                <w:color w:val="000000" w:themeColor="text1"/>
                <w:spacing w:val="22"/>
                <w:lang w:val="ru-RU"/>
              </w:rPr>
              <w:t xml:space="preserve"> </w:t>
            </w:r>
            <w:r w:rsidRPr="001D178D">
              <w:rPr>
                <w:color w:val="000000" w:themeColor="text1"/>
                <w:lang w:val="ru-RU"/>
              </w:rPr>
              <w:t>холодно,</w:t>
            </w:r>
            <w:r w:rsidRPr="001D178D">
              <w:rPr>
                <w:color w:val="000000" w:themeColor="text1"/>
                <w:spacing w:val="25"/>
                <w:lang w:val="ru-RU"/>
              </w:rPr>
              <w:t xml:space="preserve"> </w:t>
            </w:r>
            <w:r w:rsidRPr="001D178D">
              <w:rPr>
                <w:color w:val="000000" w:themeColor="text1"/>
                <w:lang w:val="ru-RU"/>
              </w:rPr>
              <w:t>снег,</w:t>
            </w:r>
            <w:r w:rsidRPr="001D178D">
              <w:rPr>
                <w:color w:val="000000" w:themeColor="text1"/>
                <w:spacing w:val="19"/>
                <w:lang w:val="ru-RU"/>
              </w:rPr>
              <w:t xml:space="preserve"> </w:t>
            </w:r>
            <w:r w:rsidRPr="001D178D">
              <w:rPr>
                <w:color w:val="000000" w:themeColor="text1"/>
                <w:spacing w:val="-4"/>
                <w:lang w:val="ru-RU"/>
              </w:rPr>
              <w:t>лед)</w:t>
            </w:r>
          </w:p>
        </w:tc>
      </w:tr>
      <w:tr w:rsidR="00835727" w:rsidRPr="00835727" w:rsidTr="00E57269">
        <w:trPr>
          <w:trHeight w:val="1650"/>
        </w:trPr>
        <w:tc>
          <w:tcPr>
            <w:tcW w:w="1085" w:type="dxa"/>
          </w:tcPr>
          <w:p w:rsidR="00AA28AC" w:rsidRPr="00835727" w:rsidRDefault="00AA28AC" w:rsidP="00FC0222">
            <w:pPr>
              <w:spacing w:line="276" w:lineRule="auto"/>
              <w:ind w:right="-1" w:firstLine="567"/>
              <w:jc w:val="both"/>
              <w:rPr>
                <w:color w:val="000000" w:themeColor="text1"/>
                <w:sz w:val="24"/>
                <w:szCs w:val="24"/>
              </w:rPr>
            </w:pPr>
            <w:r w:rsidRPr="00835727">
              <w:rPr>
                <w:color w:val="000000" w:themeColor="text1"/>
                <w:spacing w:val="-5"/>
                <w:sz w:val="24"/>
                <w:szCs w:val="24"/>
              </w:rPr>
              <w:t>III</w:t>
            </w:r>
          </w:p>
        </w:tc>
        <w:tc>
          <w:tcPr>
            <w:tcW w:w="8521" w:type="dxa"/>
          </w:tcPr>
          <w:p w:rsidR="00AA28AC" w:rsidRPr="001D178D" w:rsidRDefault="00AA28AC" w:rsidP="001D178D">
            <w:pPr>
              <w:ind w:right="-1" w:firstLine="313"/>
              <w:jc w:val="both"/>
              <w:rPr>
                <w:color w:val="000000" w:themeColor="text1"/>
                <w:lang w:val="ru-RU"/>
              </w:rPr>
            </w:pPr>
            <w:r w:rsidRPr="001D178D">
              <w:rPr>
                <w:color w:val="000000" w:themeColor="text1"/>
                <w:lang w:val="ru-RU"/>
              </w:rPr>
              <w:t>Обучать</w:t>
            </w:r>
            <w:r w:rsidRPr="001D178D">
              <w:rPr>
                <w:color w:val="000000" w:themeColor="text1"/>
                <w:spacing w:val="30"/>
                <w:lang w:val="ru-RU"/>
              </w:rPr>
              <w:t xml:space="preserve"> </w:t>
            </w:r>
            <w:r w:rsidRPr="001D178D">
              <w:rPr>
                <w:color w:val="000000" w:themeColor="text1"/>
                <w:lang w:val="ru-RU"/>
              </w:rPr>
              <w:t>детей</w:t>
            </w:r>
            <w:r w:rsidRPr="001D178D">
              <w:rPr>
                <w:color w:val="000000" w:themeColor="text1"/>
                <w:spacing w:val="35"/>
                <w:lang w:val="ru-RU"/>
              </w:rPr>
              <w:t xml:space="preserve"> </w:t>
            </w:r>
            <w:r w:rsidRPr="001D178D">
              <w:rPr>
                <w:color w:val="000000" w:themeColor="text1"/>
                <w:lang w:val="ru-RU"/>
              </w:rPr>
              <w:t>наблюдать</w:t>
            </w:r>
            <w:r w:rsidRPr="001D178D">
              <w:rPr>
                <w:color w:val="000000" w:themeColor="text1"/>
                <w:spacing w:val="39"/>
                <w:lang w:val="ru-RU"/>
              </w:rPr>
              <w:t xml:space="preserve"> </w:t>
            </w:r>
            <w:r w:rsidRPr="001D178D">
              <w:rPr>
                <w:color w:val="000000" w:themeColor="text1"/>
                <w:lang w:val="ru-RU"/>
              </w:rPr>
              <w:t>за</w:t>
            </w:r>
            <w:r w:rsidRPr="001D178D">
              <w:rPr>
                <w:color w:val="000000" w:themeColor="text1"/>
                <w:spacing w:val="29"/>
                <w:lang w:val="ru-RU"/>
              </w:rPr>
              <w:t xml:space="preserve"> </w:t>
            </w:r>
            <w:r w:rsidRPr="001D178D">
              <w:rPr>
                <w:color w:val="000000" w:themeColor="text1"/>
                <w:lang w:val="ru-RU"/>
              </w:rPr>
              <w:t>объектами</w:t>
            </w:r>
            <w:r w:rsidRPr="001D178D">
              <w:rPr>
                <w:color w:val="000000" w:themeColor="text1"/>
                <w:spacing w:val="39"/>
                <w:lang w:val="ru-RU"/>
              </w:rPr>
              <w:t xml:space="preserve"> </w:t>
            </w:r>
            <w:r w:rsidRPr="001D178D">
              <w:rPr>
                <w:color w:val="000000" w:themeColor="text1"/>
                <w:lang w:val="ru-RU"/>
              </w:rPr>
              <w:t>и</w:t>
            </w:r>
            <w:r w:rsidRPr="001D178D">
              <w:rPr>
                <w:color w:val="000000" w:themeColor="text1"/>
                <w:spacing w:val="25"/>
                <w:lang w:val="ru-RU"/>
              </w:rPr>
              <w:t xml:space="preserve"> </w:t>
            </w:r>
            <w:r w:rsidRPr="001D178D">
              <w:rPr>
                <w:color w:val="000000" w:themeColor="text1"/>
                <w:lang w:val="ru-RU"/>
              </w:rPr>
              <w:t>явлениями</w:t>
            </w:r>
            <w:r w:rsidRPr="001D178D">
              <w:rPr>
                <w:color w:val="000000" w:themeColor="text1"/>
                <w:spacing w:val="40"/>
                <w:lang w:val="ru-RU"/>
              </w:rPr>
              <w:t xml:space="preserve"> </w:t>
            </w:r>
            <w:r w:rsidRPr="001D178D">
              <w:rPr>
                <w:color w:val="000000" w:themeColor="text1"/>
                <w:lang w:val="ru-RU"/>
              </w:rPr>
              <w:t>природы</w:t>
            </w:r>
            <w:r w:rsidRPr="001D178D">
              <w:rPr>
                <w:color w:val="000000" w:themeColor="text1"/>
                <w:spacing w:val="40"/>
                <w:lang w:val="ru-RU"/>
              </w:rPr>
              <w:t xml:space="preserve"> </w:t>
            </w:r>
            <w:r w:rsidRPr="001D178D">
              <w:rPr>
                <w:color w:val="000000" w:themeColor="text1"/>
                <w:lang w:val="ru-RU"/>
              </w:rPr>
              <w:t>(дождь,</w:t>
            </w:r>
            <w:r w:rsidRPr="001D178D">
              <w:rPr>
                <w:color w:val="000000" w:themeColor="text1"/>
                <w:spacing w:val="34"/>
                <w:lang w:val="ru-RU"/>
              </w:rPr>
              <w:t xml:space="preserve"> </w:t>
            </w:r>
            <w:r w:rsidRPr="001D178D">
              <w:rPr>
                <w:color w:val="000000" w:themeColor="text1"/>
                <w:lang w:val="ru-RU"/>
              </w:rPr>
              <w:t>солнце),</w:t>
            </w:r>
            <w:r w:rsidRPr="001D178D">
              <w:rPr>
                <w:color w:val="000000" w:themeColor="text1"/>
                <w:spacing w:val="39"/>
                <w:lang w:val="ru-RU"/>
              </w:rPr>
              <w:t xml:space="preserve"> </w:t>
            </w:r>
            <w:r w:rsidRPr="001D178D">
              <w:rPr>
                <w:color w:val="000000" w:themeColor="text1"/>
                <w:lang w:val="ru-RU"/>
              </w:rPr>
              <w:t>за деятельностью людей в разное время года</w:t>
            </w:r>
          </w:p>
          <w:p w:rsidR="00AA28AC" w:rsidRPr="001D178D" w:rsidRDefault="00AA28AC" w:rsidP="001D178D">
            <w:pPr>
              <w:ind w:right="-1" w:firstLine="313"/>
              <w:jc w:val="both"/>
              <w:rPr>
                <w:color w:val="000000" w:themeColor="text1"/>
                <w:lang w:val="ru-RU"/>
              </w:rPr>
            </w:pPr>
            <w:r w:rsidRPr="001D178D">
              <w:rPr>
                <w:color w:val="000000" w:themeColor="text1"/>
                <w:lang w:val="ru-RU"/>
              </w:rPr>
              <w:t>Знакомить</w:t>
            </w:r>
            <w:r w:rsidRPr="001D178D">
              <w:rPr>
                <w:color w:val="000000" w:themeColor="text1"/>
                <w:spacing w:val="36"/>
                <w:lang w:val="ru-RU"/>
              </w:rPr>
              <w:t xml:space="preserve"> </w:t>
            </w:r>
            <w:r w:rsidRPr="001D178D">
              <w:rPr>
                <w:color w:val="000000" w:themeColor="text1"/>
                <w:lang w:val="ru-RU"/>
              </w:rPr>
              <w:t>детей с предметами</w:t>
            </w:r>
            <w:r w:rsidRPr="001D178D">
              <w:rPr>
                <w:color w:val="000000" w:themeColor="text1"/>
                <w:spacing w:val="36"/>
                <w:lang w:val="ru-RU"/>
              </w:rPr>
              <w:t xml:space="preserve"> </w:t>
            </w:r>
            <w:r w:rsidRPr="001D178D">
              <w:rPr>
                <w:color w:val="000000" w:themeColor="text1"/>
                <w:lang w:val="ru-RU"/>
              </w:rPr>
              <w:t>одежды</w:t>
            </w:r>
            <w:r w:rsidRPr="001D178D">
              <w:rPr>
                <w:color w:val="000000" w:themeColor="text1"/>
                <w:spacing w:val="28"/>
                <w:lang w:val="ru-RU"/>
              </w:rPr>
              <w:t xml:space="preserve"> </w:t>
            </w:r>
            <w:r w:rsidRPr="001D178D">
              <w:rPr>
                <w:color w:val="000000" w:themeColor="text1"/>
                <w:lang w:val="ru-RU"/>
              </w:rPr>
              <w:t>и обуви</w:t>
            </w:r>
            <w:r w:rsidRPr="001D178D">
              <w:rPr>
                <w:color w:val="000000" w:themeColor="text1"/>
                <w:spacing w:val="23"/>
                <w:lang w:val="ru-RU"/>
              </w:rPr>
              <w:t xml:space="preserve"> </w:t>
            </w:r>
            <w:r w:rsidRPr="001D178D">
              <w:rPr>
                <w:color w:val="000000" w:themeColor="text1"/>
                <w:lang w:val="ru-RU"/>
              </w:rPr>
              <w:t>(платье,</w:t>
            </w:r>
            <w:r w:rsidRPr="001D178D">
              <w:rPr>
                <w:color w:val="000000" w:themeColor="text1"/>
                <w:spacing w:val="31"/>
                <w:lang w:val="ru-RU"/>
              </w:rPr>
              <w:t xml:space="preserve"> </w:t>
            </w:r>
            <w:r w:rsidRPr="001D178D">
              <w:rPr>
                <w:color w:val="000000" w:themeColor="text1"/>
                <w:lang w:val="ru-RU"/>
              </w:rPr>
              <w:t>рубашка,</w:t>
            </w:r>
            <w:r w:rsidRPr="001D178D">
              <w:rPr>
                <w:color w:val="000000" w:themeColor="text1"/>
                <w:spacing w:val="34"/>
                <w:lang w:val="ru-RU"/>
              </w:rPr>
              <w:t xml:space="preserve"> </w:t>
            </w:r>
            <w:r w:rsidRPr="001D178D">
              <w:rPr>
                <w:color w:val="000000" w:themeColor="text1"/>
                <w:lang w:val="ru-RU"/>
              </w:rPr>
              <w:t>тапки, ленты</w:t>
            </w:r>
            <w:r w:rsidRPr="001D178D">
              <w:rPr>
                <w:color w:val="000000" w:themeColor="text1"/>
                <w:spacing w:val="29"/>
                <w:lang w:val="ru-RU"/>
              </w:rPr>
              <w:t xml:space="preserve"> </w:t>
            </w:r>
            <w:r w:rsidRPr="001D178D">
              <w:rPr>
                <w:color w:val="000000" w:themeColor="text1"/>
                <w:lang w:val="ru-RU"/>
              </w:rPr>
              <w:t>(бант),</w:t>
            </w:r>
            <w:r w:rsidRPr="001D178D">
              <w:rPr>
                <w:color w:val="000000" w:themeColor="text1"/>
                <w:spacing w:val="29"/>
                <w:lang w:val="ru-RU"/>
              </w:rPr>
              <w:t xml:space="preserve"> </w:t>
            </w:r>
            <w:r w:rsidRPr="001D178D">
              <w:rPr>
                <w:color w:val="000000" w:themeColor="text1"/>
                <w:lang w:val="ru-RU"/>
              </w:rPr>
              <w:t>колготки) Знакомить</w:t>
            </w:r>
            <w:r w:rsidRPr="001D178D">
              <w:rPr>
                <w:color w:val="000000" w:themeColor="text1"/>
                <w:spacing w:val="40"/>
                <w:lang w:val="ru-RU"/>
              </w:rPr>
              <w:t xml:space="preserve"> </w:t>
            </w:r>
            <w:r w:rsidRPr="001D178D">
              <w:rPr>
                <w:color w:val="000000" w:themeColor="text1"/>
                <w:lang w:val="ru-RU"/>
              </w:rPr>
              <w:t>с предметами,</w:t>
            </w:r>
            <w:r w:rsidRPr="001D178D">
              <w:rPr>
                <w:color w:val="000000" w:themeColor="text1"/>
                <w:spacing w:val="40"/>
                <w:lang w:val="ru-RU"/>
              </w:rPr>
              <w:t xml:space="preserve"> </w:t>
            </w:r>
            <w:r w:rsidRPr="001D178D">
              <w:rPr>
                <w:color w:val="000000" w:themeColor="text1"/>
                <w:lang w:val="ru-RU"/>
              </w:rPr>
              <w:t>окружающими</w:t>
            </w:r>
            <w:r w:rsidRPr="001D178D">
              <w:rPr>
                <w:color w:val="000000" w:themeColor="text1"/>
                <w:spacing w:val="40"/>
                <w:lang w:val="ru-RU"/>
              </w:rPr>
              <w:t xml:space="preserve"> </w:t>
            </w:r>
            <w:r w:rsidRPr="001D178D">
              <w:rPr>
                <w:color w:val="000000" w:themeColor="text1"/>
                <w:lang w:val="ru-RU"/>
              </w:rPr>
              <w:t>детей</w:t>
            </w:r>
            <w:r w:rsidRPr="001D178D">
              <w:rPr>
                <w:color w:val="000000" w:themeColor="text1"/>
                <w:spacing w:val="40"/>
                <w:lang w:val="ru-RU"/>
              </w:rPr>
              <w:t xml:space="preserve"> </w:t>
            </w:r>
            <w:r w:rsidRPr="001D178D">
              <w:rPr>
                <w:color w:val="000000" w:themeColor="text1"/>
                <w:lang w:val="ru-RU"/>
              </w:rPr>
              <w:t>на</w:t>
            </w:r>
            <w:r w:rsidRPr="001D178D">
              <w:rPr>
                <w:color w:val="000000" w:themeColor="text1"/>
                <w:spacing w:val="37"/>
                <w:lang w:val="ru-RU"/>
              </w:rPr>
              <w:t xml:space="preserve"> </w:t>
            </w:r>
            <w:r w:rsidRPr="001D178D">
              <w:rPr>
                <w:color w:val="000000" w:themeColor="text1"/>
                <w:lang w:val="ru-RU"/>
              </w:rPr>
              <w:t>улице</w:t>
            </w:r>
            <w:r w:rsidRPr="001D178D">
              <w:rPr>
                <w:color w:val="000000" w:themeColor="text1"/>
                <w:spacing w:val="40"/>
                <w:lang w:val="ru-RU"/>
              </w:rPr>
              <w:t xml:space="preserve"> </w:t>
            </w:r>
            <w:r w:rsidRPr="001D178D">
              <w:rPr>
                <w:color w:val="000000" w:themeColor="text1"/>
                <w:lang w:val="ru-RU"/>
              </w:rPr>
              <w:t>(дома,</w:t>
            </w:r>
            <w:r w:rsidRPr="001D178D">
              <w:rPr>
                <w:color w:val="000000" w:themeColor="text1"/>
                <w:spacing w:val="40"/>
                <w:lang w:val="ru-RU"/>
              </w:rPr>
              <w:t xml:space="preserve"> </w:t>
            </w:r>
            <w:r w:rsidRPr="001D178D">
              <w:rPr>
                <w:color w:val="000000" w:themeColor="text1"/>
                <w:lang w:val="ru-RU"/>
              </w:rPr>
              <w:t>машины,</w:t>
            </w:r>
            <w:r w:rsidRPr="001D178D">
              <w:rPr>
                <w:color w:val="000000" w:themeColor="text1"/>
                <w:spacing w:val="40"/>
                <w:lang w:val="ru-RU"/>
              </w:rPr>
              <w:t xml:space="preserve"> </w:t>
            </w:r>
            <w:r w:rsidRPr="001D178D">
              <w:rPr>
                <w:color w:val="000000" w:themeColor="text1"/>
                <w:lang w:val="ru-RU"/>
              </w:rPr>
              <w:t>автобусы)</w:t>
            </w:r>
          </w:p>
          <w:p w:rsidR="00AA28AC" w:rsidRPr="001D178D" w:rsidRDefault="00AA28AC" w:rsidP="001D178D">
            <w:pPr>
              <w:ind w:right="-1" w:firstLine="313"/>
              <w:jc w:val="both"/>
              <w:rPr>
                <w:color w:val="000000" w:themeColor="text1"/>
                <w:lang w:val="ru-RU"/>
              </w:rPr>
            </w:pPr>
            <w:r w:rsidRPr="001D178D">
              <w:rPr>
                <w:color w:val="000000" w:themeColor="text1"/>
                <w:lang w:val="ru-RU"/>
              </w:rPr>
              <w:t>Знакомить</w:t>
            </w:r>
            <w:r w:rsidRPr="001D178D">
              <w:rPr>
                <w:color w:val="000000" w:themeColor="text1"/>
                <w:spacing w:val="27"/>
                <w:lang w:val="ru-RU"/>
              </w:rPr>
              <w:t xml:space="preserve"> </w:t>
            </w:r>
            <w:r w:rsidRPr="001D178D">
              <w:rPr>
                <w:color w:val="000000" w:themeColor="text1"/>
                <w:lang w:val="ru-RU"/>
              </w:rPr>
              <w:t>детей</w:t>
            </w:r>
            <w:r w:rsidRPr="001D178D">
              <w:rPr>
                <w:color w:val="000000" w:themeColor="text1"/>
                <w:spacing w:val="14"/>
                <w:lang w:val="ru-RU"/>
              </w:rPr>
              <w:t xml:space="preserve"> </w:t>
            </w:r>
            <w:r w:rsidRPr="001D178D">
              <w:rPr>
                <w:color w:val="000000" w:themeColor="text1"/>
                <w:lang w:val="ru-RU"/>
              </w:rPr>
              <w:t>с</w:t>
            </w:r>
            <w:r w:rsidRPr="001D178D">
              <w:rPr>
                <w:color w:val="000000" w:themeColor="text1"/>
                <w:spacing w:val="10"/>
                <w:lang w:val="ru-RU"/>
              </w:rPr>
              <w:t xml:space="preserve"> </w:t>
            </w:r>
            <w:r w:rsidRPr="001D178D">
              <w:rPr>
                <w:color w:val="000000" w:themeColor="text1"/>
                <w:lang w:val="ru-RU"/>
              </w:rPr>
              <w:t>птицами</w:t>
            </w:r>
            <w:r w:rsidRPr="001D178D">
              <w:rPr>
                <w:color w:val="000000" w:themeColor="text1"/>
                <w:spacing w:val="29"/>
                <w:lang w:val="ru-RU"/>
              </w:rPr>
              <w:t xml:space="preserve"> </w:t>
            </w:r>
            <w:r w:rsidRPr="001D178D">
              <w:rPr>
                <w:color w:val="000000" w:themeColor="text1"/>
                <w:lang w:val="ru-RU"/>
              </w:rPr>
              <w:t>(ворона,</w:t>
            </w:r>
            <w:r w:rsidRPr="001D178D">
              <w:rPr>
                <w:color w:val="000000" w:themeColor="text1"/>
                <w:spacing w:val="19"/>
                <w:lang w:val="ru-RU"/>
              </w:rPr>
              <w:t xml:space="preserve"> </w:t>
            </w:r>
            <w:r w:rsidRPr="001D178D">
              <w:rPr>
                <w:color w:val="000000" w:themeColor="text1"/>
                <w:spacing w:val="-2"/>
                <w:lang w:val="ru-RU"/>
              </w:rPr>
              <w:t>воробей)</w:t>
            </w:r>
          </w:p>
          <w:p w:rsidR="00AA28AC" w:rsidRPr="001D178D" w:rsidRDefault="00AA28AC" w:rsidP="001D178D">
            <w:pPr>
              <w:ind w:right="-1" w:firstLine="313"/>
              <w:jc w:val="both"/>
              <w:rPr>
                <w:color w:val="000000" w:themeColor="text1"/>
                <w:lang w:val="ru-RU"/>
              </w:rPr>
            </w:pPr>
            <w:r w:rsidRPr="001D178D">
              <w:rPr>
                <w:color w:val="000000" w:themeColor="text1"/>
                <w:lang w:val="ru-RU"/>
              </w:rPr>
              <w:t>Знакомить</w:t>
            </w:r>
            <w:r w:rsidRPr="001D178D">
              <w:rPr>
                <w:color w:val="000000" w:themeColor="text1"/>
                <w:spacing w:val="40"/>
                <w:lang w:val="ru-RU"/>
              </w:rPr>
              <w:t xml:space="preserve"> </w:t>
            </w:r>
            <w:r w:rsidRPr="001D178D">
              <w:rPr>
                <w:color w:val="000000" w:themeColor="text1"/>
                <w:lang w:val="ru-RU"/>
              </w:rPr>
              <w:t>детей</w:t>
            </w:r>
            <w:r w:rsidRPr="001D178D">
              <w:rPr>
                <w:color w:val="000000" w:themeColor="text1"/>
                <w:spacing w:val="34"/>
                <w:lang w:val="ru-RU"/>
              </w:rPr>
              <w:t xml:space="preserve"> </w:t>
            </w:r>
            <w:r w:rsidRPr="001D178D">
              <w:rPr>
                <w:color w:val="000000" w:themeColor="text1"/>
                <w:lang w:val="ru-RU"/>
              </w:rPr>
              <w:t>с объектами</w:t>
            </w:r>
            <w:r w:rsidRPr="001D178D">
              <w:rPr>
                <w:color w:val="000000" w:themeColor="text1"/>
                <w:spacing w:val="40"/>
                <w:lang w:val="ru-RU"/>
              </w:rPr>
              <w:t xml:space="preserve"> </w:t>
            </w:r>
            <w:r w:rsidRPr="001D178D">
              <w:rPr>
                <w:color w:val="000000" w:themeColor="text1"/>
                <w:lang w:val="ru-RU"/>
              </w:rPr>
              <w:t>неживой</w:t>
            </w:r>
            <w:r w:rsidRPr="001D178D">
              <w:rPr>
                <w:color w:val="000000" w:themeColor="text1"/>
                <w:spacing w:val="39"/>
                <w:lang w:val="ru-RU"/>
              </w:rPr>
              <w:t xml:space="preserve"> </w:t>
            </w:r>
            <w:r w:rsidRPr="001D178D">
              <w:rPr>
                <w:color w:val="000000" w:themeColor="text1"/>
                <w:lang w:val="ru-RU"/>
              </w:rPr>
              <w:t>природы:</w:t>
            </w:r>
            <w:r w:rsidRPr="001D178D">
              <w:rPr>
                <w:color w:val="000000" w:themeColor="text1"/>
                <w:spacing w:val="40"/>
                <w:lang w:val="ru-RU"/>
              </w:rPr>
              <w:t xml:space="preserve"> </w:t>
            </w:r>
            <w:r w:rsidRPr="001D178D">
              <w:rPr>
                <w:color w:val="000000" w:themeColor="text1"/>
                <w:lang w:val="ru-RU"/>
              </w:rPr>
              <w:t>водой,</w:t>
            </w:r>
            <w:r w:rsidRPr="001D178D">
              <w:rPr>
                <w:color w:val="000000" w:themeColor="text1"/>
                <w:spacing w:val="40"/>
                <w:lang w:val="ru-RU"/>
              </w:rPr>
              <w:t xml:space="preserve"> </w:t>
            </w:r>
            <w:r w:rsidRPr="001D178D">
              <w:rPr>
                <w:color w:val="000000" w:themeColor="text1"/>
                <w:lang w:val="ru-RU"/>
              </w:rPr>
              <w:t>землей,</w:t>
            </w:r>
            <w:r w:rsidRPr="001D178D">
              <w:rPr>
                <w:color w:val="000000" w:themeColor="text1"/>
                <w:spacing w:val="30"/>
                <w:lang w:val="ru-RU"/>
              </w:rPr>
              <w:t xml:space="preserve"> </w:t>
            </w:r>
            <w:r w:rsidRPr="001D178D">
              <w:rPr>
                <w:color w:val="000000" w:themeColor="text1"/>
                <w:lang w:val="ru-RU"/>
              </w:rPr>
              <w:t>песком</w:t>
            </w:r>
            <w:r w:rsidRPr="001D178D">
              <w:rPr>
                <w:color w:val="000000" w:themeColor="text1"/>
                <w:spacing w:val="38"/>
                <w:lang w:val="ru-RU"/>
              </w:rPr>
              <w:t xml:space="preserve"> </w:t>
            </w:r>
            <w:r w:rsidRPr="001D178D">
              <w:rPr>
                <w:color w:val="000000" w:themeColor="text1"/>
                <w:lang w:val="ru-RU"/>
              </w:rPr>
              <w:t>(уточнить</w:t>
            </w:r>
            <w:r w:rsidRPr="001D178D">
              <w:rPr>
                <w:color w:val="000000" w:themeColor="text1"/>
                <w:spacing w:val="40"/>
                <w:lang w:val="ru-RU"/>
              </w:rPr>
              <w:t xml:space="preserve"> </w:t>
            </w:r>
            <w:r w:rsidRPr="001D178D">
              <w:rPr>
                <w:color w:val="000000" w:themeColor="text1"/>
                <w:lang w:val="ru-RU"/>
              </w:rPr>
              <w:t>представление детей</w:t>
            </w:r>
            <w:r w:rsidRPr="001D178D">
              <w:rPr>
                <w:color w:val="000000" w:themeColor="text1"/>
                <w:spacing w:val="34"/>
                <w:lang w:val="ru-RU"/>
              </w:rPr>
              <w:t xml:space="preserve"> </w:t>
            </w:r>
            <w:r w:rsidRPr="001D178D">
              <w:rPr>
                <w:color w:val="000000" w:themeColor="text1"/>
                <w:lang w:val="ru-RU"/>
              </w:rPr>
              <w:t>о том,</w:t>
            </w:r>
            <w:r w:rsidRPr="001D178D">
              <w:rPr>
                <w:color w:val="000000" w:themeColor="text1"/>
                <w:spacing w:val="29"/>
                <w:lang w:val="ru-RU"/>
              </w:rPr>
              <w:t xml:space="preserve"> </w:t>
            </w:r>
            <w:r w:rsidRPr="001D178D">
              <w:rPr>
                <w:color w:val="000000" w:themeColor="text1"/>
                <w:lang w:val="ru-RU"/>
              </w:rPr>
              <w:t>где</w:t>
            </w:r>
            <w:r w:rsidRPr="001D178D">
              <w:rPr>
                <w:color w:val="000000" w:themeColor="text1"/>
                <w:spacing w:val="31"/>
                <w:lang w:val="ru-RU"/>
              </w:rPr>
              <w:t xml:space="preserve"> </w:t>
            </w:r>
            <w:r w:rsidRPr="001D178D">
              <w:rPr>
                <w:color w:val="000000" w:themeColor="text1"/>
                <w:lang w:val="ru-RU"/>
              </w:rPr>
              <w:t>бывают</w:t>
            </w:r>
            <w:r w:rsidRPr="001D178D">
              <w:rPr>
                <w:color w:val="000000" w:themeColor="text1"/>
                <w:spacing w:val="34"/>
                <w:lang w:val="ru-RU"/>
              </w:rPr>
              <w:t xml:space="preserve"> </w:t>
            </w:r>
            <w:r w:rsidRPr="001D178D">
              <w:rPr>
                <w:color w:val="000000" w:themeColor="text1"/>
                <w:lang w:val="ru-RU"/>
              </w:rPr>
              <w:t>эти</w:t>
            </w:r>
            <w:r w:rsidRPr="001D178D">
              <w:rPr>
                <w:color w:val="000000" w:themeColor="text1"/>
                <w:spacing w:val="30"/>
                <w:lang w:val="ru-RU"/>
              </w:rPr>
              <w:t xml:space="preserve"> </w:t>
            </w:r>
            <w:r w:rsidRPr="001D178D">
              <w:rPr>
                <w:color w:val="000000" w:themeColor="text1"/>
                <w:lang w:val="ru-RU"/>
              </w:rPr>
              <w:t>объекты;</w:t>
            </w:r>
            <w:r w:rsidRPr="001D178D">
              <w:rPr>
                <w:color w:val="000000" w:themeColor="text1"/>
                <w:spacing w:val="40"/>
                <w:lang w:val="ru-RU"/>
              </w:rPr>
              <w:t xml:space="preserve"> </w:t>
            </w:r>
            <w:r w:rsidRPr="001D178D">
              <w:rPr>
                <w:color w:val="000000" w:themeColor="text1"/>
                <w:lang w:val="ru-RU"/>
              </w:rPr>
              <w:t>познакомить</w:t>
            </w:r>
            <w:r w:rsidRPr="001D178D">
              <w:rPr>
                <w:color w:val="000000" w:themeColor="text1"/>
                <w:spacing w:val="40"/>
                <w:lang w:val="ru-RU"/>
              </w:rPr>
              <w:t xml:space="preserve"> </w:t>
            </w:r>
            <w:r w:rsidRPr="001D178D">
              <w:rPr>
                <w:color w:val="000000" w:themeColor="text1"/>
                <w:lang w:val="ru-RU"/>
              </w:rPr>
              <w:t>с</w:t>
            </w:r>
            <w:r w:rsidRPr="001D178D">
              <w:rPr>
                <w:color w:val="000000" w:themeColor="text1"/>
                <w:spacing w:val="25"/>
                <w:lang w:val="ru-RU"/>
              </w:rPr>
              <w:t xml:space="preserve"> </w:t>
            </w:r>
            <w:r w:rsidRPr="001D178D">
              <w:rPr>
                <w:color w:val="000000" w:themeColor="text1"/>
                <w:lang w:val="ru-RU"/>
              </w:rPr>
              <w:t>их</w:t>
            </w:r>
            <w:r w:rsidRPr="001D178D">
              <w:rPr>
                <w:color w:val="000000" w:themeColor="text1"/>
                <w:spacing w:val="29"/>
                <w:lang w:val="ru-RU"/>
              </w:rPr>
              <w:t xml:space="preserve"> </w:t>
            </w:r>
            <w:r w:rsidRPr="001D178D">
              <w:rPr>
                <w:color w:val="000000" w:themeColor="text1"/>
                <w:lang w:val="ru-RU"/>
              </w:rPr>
              <w:t>значением</w:t>
            </w:r>
            <w:r w:rsidRPr="001D178D">
              <w:rPr>
                <w:color w:val="000000" w:themeColor="text1"/>
                <w:spacing w:val="40"/>
                <w:lang w:val="ru-RU"/>
              </w:rPr>
              <w:t xml:space="preserve"> </w:t>
            </w:r>
            <w:r w:rsidRPr="001D178D">
              <w:rPr>
                <w:color w:val="000000" w:themeColor="text1"/>
                <w:lang w:val="ru-RU"/>
              </w:rPr>
              <w:t>в жизни</w:t>
            </w:r>
            <w:r w:rsidRPr="001D178D">
              <w:rPr>
                <w:color w:val="000000" w:themeColor="text1"/>
                <w:spacing w:val="40"/>
                <w:lang w:val="ru-RU"/>
              </w:rPr>
              <w:t xml:space="preserve"> </w:t>
            </w:r>
            <w:r w:rsidRPr="001D178D">
              <w:rPr>
                <w:color w:val="000000" w:themeColor="text1"/>
                <w:lang w:val="ru-RU"/>
              </w:rPr>
              <w:t>человека)</w:t>
            </w:r>
          </w:p>
          <w:p w:rsidR="00AA28AC" w:rsidRPr="001D178D" w:rsidRDefault="00AA28AC" w:rsidP="001D178D">
            <w:pPr>
              <w:ind w:right="-1" w:firstLine="313"/>
              <w:jc w:val="both"/>
              <w:rPr>
                <w:color w:val="000000" w:themeColor="text1"/>
                <w:lang w:val="ru-RU"/>
              </w:rPr>
            </w:pPr>
            <w:r w:rsidRPr="001D178D">
              <w:rPr>
                <w:color w:val="000000" w:themeColor="text1"/>
                <w:lang w:val="ru-RU"/>
              </w:rPr>
              <w:t>Знакомить</w:t>
            </w:r>
            <w:r w:rsidRPr="001D178D">
              <w:rPr>
                <w:color w:val="000000" w:themeColor="text1"/>
                <w:spacing w:val="80"/>
                <w:lang w:val="ru-RU"/>
              </w:rPr>
              <w:t xml:space="preserve"> </w:t>
            </w:r>
            <w:r w:rsidRPr="001D178D">
              <w:rPr>
                <w:color w:val="000000" w:themeColor="text1"/>
                <w:lang w:val="ru-RU"/>
              </w:rPr>
              <w:t>детей</w:t>
            </w:r>
            <w:r w:rsidRPr="001D178D">
              <w:rPr>
                <w:color w:val="000000" w:themeColor="text1"/>
                <w:spacing w:val="80"/>
                <w:lang w:val="ru-RU"/>
              </w:rPr>
              <w:t xml:space="preserve"> </w:t>
            </w:r>
            <w:r w:rsidRPr="001D178D">
              <w:rPr>
                <w:color w:val="000000" w:themeColor="text1"/>
                <w:lang w:val="ru-RU"/>
              </w:rPr>
              <w:t>с</w:t>
            </w:r>
            <w:r w:rsidRPr="001D178D">
              <w:rPr>
                <w:color w:val="000000" w:themeColor="text1"/>
                <w:spacing w:val="72"/>
                <w:lang w:val="ru-RU"/>
              </w:rPr>
              <w:t xml:space="preserve"> </w:t>
            </w:r>
            <w:r w:rsidRPr="001D178D">
              <w:rPr>
                <w:color w:val="000000" w:themeColor="text1"/>
                <w:lang w:val="ru-RU"/>
              </w:rPr>
              <w:t>признаками</w:t>
            </w:r>
            <w:r w:rsidRPr="001D178D">
              <w:rPr>
                <w:color w:val="000000" w:themeColor="text1"/>
                <w:spacing w:val="80"/>
                <w:lang w:val="ru-RU"/>
              </w:rPr>
              <w:t xml:space="preserve"> </w:t>
            </w:r>
            <w:r w:rsidRPr="001D178D">
              <w:rPr>
                <w:color w:val="000000" w:themeColor="text1"/>
                <w:lang w:val="ru-RU"/>
              </w:rPr>
              <w:t>лета</w:t>
            </w:r>
            <w:r w:rsidRPr="001D178D">
              <w:rPr>
                <w:color w:val="000000" w:themeColor="text1"/>
                <w:spacing w:val="76"/>
                <w:lang w:val="ru-RU"/>
              </w:rPr>
              <w:t xml:space="preserve"> </w:t>
            </w:r>
            <w:r w:rsidRPr="001D178D">
              <w:rPr>
                <w:color w:val="000000" w:themeColor="text1"/>
                <w:lang w:val="ru-RU"/>
              </w:rPr>
              <w:t>(летом</w:t>
            </w:r>
            <w:r w:rsidRPr="001D178D">
              <w:rPr>
                <w:color w:val="000000" w:themeColor="text1"/>
                <w:spacing w:val="80"/>
                <w:lang w:val="ru-RU"/>
              </w:rPr>
              <w:t xml:space="preserve"> </w:t>
            </w:r>
            <w:r w:rsidRPr="001D178D">
              <w:rPr>
                <w:color w:val="000000" w:themeColor="text1"/>
                <w:lang w:val="ru-RU"/>
              </w:rPr>
              <w:t>тепло;</w:t>
            </w:r>
            <w:r w:rsidRPr="001D178D">
              <w:rPr>
                <w:color w:val="000000" w:themeColor="text1"/>
                <w:spacing w:val="76"/>
                <w:lang w:val="ru-RU"/>
              </w:rPr>
              <w:t xml:space="preserve"> </w:t>
            </w:r>
            <w:r w:rsidRPr="001D178D">
              <w:rPr>
                <w:color w:val="000000" w:themeColor="text1"/>
                <w:lang w:val="ru-RU"/>
              </w:rPr>
              <w:t>светит</w:t>
            </w:r>
            <w:r w:rsidRPr="001D178D">
              <w:rPr>
                <w:color w:val="000000" w:themeColor="text1"/>
                <w:spacing w:val="77"/>
                <w:lang w:val="ru-RU"/>
              </w:rPr>
              <w:t xml:space="preserve"> </w:t>
            </w:r>
            <w:r w:rsidRPr="001D178D">
              <w:rPr>
                <w:color w:val="000000" w:themeColor="text1"/>
                <w:lang w:val="ru-RU"/>
              </w:rPr>
              <w:t>солнышко;</w:t>
            </w:r>
            <w:r w:rsidRPr="001D178D">
              <w:rPr>
                <w:color w:val="000000" w:themeColor="text1"/>
                <w:spacing w:val="80"/>
                <w:lang w:val="ru-RU"/>
              </w:rPr>
              <w:t xml:space="preserve"> </w:t>
            </w:r>
            <w:r w:rsidRPr="001D178D">
              <w:rPr>
                <w:color w:val="000000" w:themeColor="text1"/>
                <w:lang w:val="ru-RU"/>
              </w:rPr>
              <w:t>деревья,</w:t>
            </w:r>
            <w:r w:rsidRPr="001D178D">
              <w:rPr>
                <w:color w:val="000000" w:themeColor="text1"/>
                <w:spacing w:val="80"/>
                <w:lang w:val="ru-RU"/>
              </w:rPr>
              <w:t xml:space="preserve"> </w:t>
            </w:r>
            <w:r w:rsidRPr="001D178D">
              <w:rPr>
                <w:color w:val="000000" w:themeColor="text1"/>
                <w:lang w:val="ru-RU"/>
              </w:rPr>
              <w:t>листья,</w:t>
            </w:r>
            <w:r w:rsidRPr="001D178D">
              <w:rPr>
                <w:color w:val="000000" w:themeColor="text1"/>
                <w:spacing w:val="79"/>
                <w:lang w:val="ru-RU"/>
              </w:rPr>
              <w:t xml:space="preserve"> </w:t>
            </w:r>
            <w:r w:rsidRPr="001D178D">
              <w:rPr>
                <w:color w:val="000000" w:themeColor="text1"/>
                <w:lang w:val="ru-RU"/>
              </w:rPr>
              <w:t xml:space="preserve">трава </w:t>
            </w:r>
            <w:r w:rsidRPr="001D178D">
              <w:rPr>
                <w:color w:val="000000" w:themeColor="text1"/>
                <w:spacing w:val="-2"/>
                <w:lang w:val="ru-RU"/>
              </w:rPr>
              <w:t>зеленые)</w:t>
            </w:r>
          </w:p>
          <w:p w:rsidR="00AA28AC" w:rsidRPr="001D178D" w:rsidRDefault="00AA28AC" w:rsidP="001D178D">
            <w:pPr>
              <w:ind w:right="-1" w:firstLine="313"/>
              <w:jc w:val="both"/>
              <w:rPr>
                <w:color w:val="000000" w:themeColor="text1"/>
                <w:lang w:val="ru-RU"/>
              </w:rPr>
            </w:pPr>
            <w:r w:rsidRPr="001D178D">
              <w:rPr>
                <w:color w:val="000000" w:themeColor="text1"/>
                <w:lang w:val="ru-RU"/>
              </w:rPr>
              <w:t>Знакомить</w:t>
            </w:r>
            <w:r w:rsidRPr="001D178D">
              <w:rPr>
                <w:color w:val="000000" w:themeColor="text1"/>
                <w:spacing w:val="28"/>
                <w:lang w:val="ru-RU"/>
              </w:rPr>
              <w:t xml:space="preserve"> </w:t>
            </w:r>
            <w:r w:rsidRPr="001D178D">
              <w:rPr>
                <w:color w:val="000000" w:themeColor="text1"/>
                <w:lang w:val="ru-RU"/>
              </w:rPr>
              <w:t>детей</w:t>
            </w:r>
            <w:r w:rsidRPr="001D178D">
              <w:rPr>
                <w:color w:val="000000" w:themeColor="text1"/>
                <w:spacing w:val="14"/>
                <w:lang w:val="ru-RU"/>
              </w:rPr>
              <w:t xml:space="preserve"> </w:t>
            </w:r>
            <w:r w:rsidRPr="001D178D">
              <w:rPr>
                <w:color w:val="000000" w:themeColor="text1"/>
                <w:lang w:val="ru-RU"/>
              </w:rPr>
              <w:t>с</w:t>
            </w:r>
            <w:r w:rsidRPr="001D178D">
              <w:rPr>
                <w:color w:val="000000" w:themeColor="text1"/>
                <w:spacing w:val="15"/>
                <w:lang w:val="ru-RU"/>
              </w:rPr>
              <w:t xml:space="preserve"> </w:t>
            </w:r>
            <w:r w:rsidRPr="001D178D">
              <w:rPr>
                <w:color w:val="000000" w:themeColor="text1"/>
                <w:lang w:val="ru-RU"/>
              </w:rPr>
              <w:t>улицей</w:t>
            </w:r>
            <w:r w:rsidRPr="001D178D">
              <w:rPr>
                <w:color w:val="000000" w:themeColor="text1"/>
                <w:spacing w:val="18"/>
                <w:lang w:val="ru-RU"/>
              </w:rPr>
              <w:t xml:space="preserve"> </w:t>
            </w:r>
            <w:r w:rsidRPr="001D178D">
              <w:rPr>
                <w:color w:val="000000" w:themeColor="text1"/>
                <w:lang w:val="ru-RU"/>
              </w:rPr>
              <w:t>(много</w:t>
            </w:r>
            <w:r w:rsidRPr="001D178D">
              <w:rPr>
                <w:color w:val="000000" w:themeColor="text1"/>
                <w:spacing w:val="19"/>
                <w:lang w:val="ru-RU"/>
              </w:rPr>
              <w:t xml:space="preserve"> </w:t>
            </w:r>
            <w:r w:rsidRPr="001D178D">
              <w:rPr>
                <w:color w:val="000000" w:themeColor="text1"/>
                <w:lang w:val="ru-RU"/>
              </w:rPr>
              <w:t>домов,</w:t>
            </w:r>
            <w:r w:rsidRPr="001D178D">
              <w:rPr>
                <w:color w:val="000000" w:themeColor="text1"/>
                <w:spacing w:val="18"/>
                <w:lang w:val="ru-RU"/>
              </w:rPr>
              <w:t xml:space="preserve"> </w:t>
            </w:r>
            <w:r w:rsidRPr="001D178D">
              <w:rPr>
                <w:color w:val="000000" w:themeColor="text1"/>
                <w:lang w:val="ru-RU"/>
              </w:rPr>
              <w:t>едут</w:t>
            </w:r>
            <w:r w:rsidRPr="001D178D">
              <w:rPr>
                <w:color w:val="000000" w:themeColor="text1"/>
                <w:spacing w:val="19"/>
                <w:lang w:val="ru-RU"/>
              </w:rPr>
              <w:t xml:space="preserve"> </w:t>
            </w:r>
            <w:r w:rsidRPr="001D178D">
              <w:rPr>
                <w:color w:val="000000" w:themeColor="text1"/>
                <w:lang w:val="ru-RU"/>
              </w:rPr>
              <w:t>машины,</w:t>
            </w:r>
            <w:r w:rsidRPr="001D178D">
              <w:rPr>
                <w:color w:val="000000" w:themeColor="text1"/>
                <w:spacing w:val="22"/>
                <w:lang w:val="ru-RU"/>
              </w:rPr>
              <w:t xml:space="preserve"> </w:t>
            </w:r>
            <w:r w:rsidRPr="001D178D">
              <w:rPr>
                <w:color w:val="000000" w:themeColor="text1"/>
                <w:spacing w:val="-2"/>
                <w:lang w:val="ru-RU"/>
              </w:rPr>
              <w:t>автобусы)</w:t>
            </w:r>
          </w:p>
        </w:tc>
      </w:tr>
    </w:tbl>
    <w:p w:rsidR="00AA28AC" w:rsidRPr="00835727" w:rsidRDefault="00AA28AC" w:rsidP="00FC0222">
      <w:pPr>
        <w:spacing w:line="276" w:lineRule="auto"/>
        <w:ind w:right="-1" w:firstLine="567"/>
        <w:jc w:val="both"/>
        <w:rPr>
          <w:b/>
          <w:color w:val="000000" w:themeColor="text1"/>
          <w:sz w:val="24"/>
          <w:szCs w:val="24"/>
        </w:rPr>
      </w:pPr>
      <w:r w:rsidRPr="00835727">
        <w:rPr>
          <w:b/>
          <w:color w:val="000000" w:themeColor="text1"/>
          <w:sz w:val="24"/>
          <w:szCs w:val="24"/>
        </w:rPr>
        <w:t>Показатели развития к концу обучения</w:t>
      </w:r>
    </w:p>
    <w:p w:rsidR="00AA28AC" w:rsidRPr="00835727" w:rsidRDefault="00AA28AC" w:rsidP="00FC0222">
      <w:pPr>
        <w:spacing w:line="276" w:lineRule="auto"/>
        <w:ind w:right="-1" w:firstLine="567"/>
        <w:jc w:val="both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>Дети могут научиться:</w:t>
      </w:r>
    </w:p>
    <w:p w:rsidR="00AA28AC" w:rsidRPr="00835727" w:rsidRDefault="00AA28AC" w:rsidP="00FC0222">
      <w:pPr>
        <w:spacing w:line="276" w:lineRule="auto"/>
        <w:ind w:right="-1" w:firstLine="567"/>
        <w:jc w:val="both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>- называть свое имя;</w:t>
      </w:r>
    </w:p>
    <w:p w:rsidR="00AA28AC" w:rsidRPr="00835727" w:rsidRDefault="00AA28AC" w:rsidP="00FC0222">
      <w:pPr>
        <w:spacing w:line="276" w:lineRule="auto"/>
        <w:ind w:right="-1" w:firstLine="567"/>
        <w:jc w:val="both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>- отвечать на вопрос: «Ты мальчик или девочка?»;</w:t>
      </w:r>
    </w:p>
    <w:p w:rsidR="00AA28AC" w:rsidRPr="00835727" w:rsidRDefault="00AA28AC" w:rsidP="00FC0222">
      <w:pPr>
        <w:spacing w:line="276" w:lineRule="auto"/>
        <w:ind w:right="-1" w:firstLine="567"/>
        <w:jc w:val="both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>- показывать части тела и лица, отвечая на вопросы: «Покажи, чем ты ходишь»,</w:t>
      </w:r>
    </w:p>
    <w:p w:rsidR="00AA28AC" w:rsidRPr="00835727" w:rsidRDefault="00AA28AC" w:rsidP="00FC0222">
      <w:pPr>
        <w:spacing w:line="276" w:lineRule="auto"/>
        <w:ind w:right="-1" w:firstLine="567"/>
        <w:jc w:val="both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>«Покажи, чем смотришь», «Чем ты слушаешь?»;</w:t>
      </w:r>
    </w:p>
    <w:p w:rsidR="00AA28AC" w:rsidRPr="00835727" w:rsidRDefault="00AA28AC" w:rsidP="00FC0222">
      <w:pPr>
        <w:spacing w:line="276" w:lineRule="auto"/>
        <w:ind w:right="-1" w:firstLine="567"/>
        <w:jc w:val="both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>- показывать на фотографии (выделив из трех) себя, маму, папу;</w:t>
      </w:r>
    </w:p>
    <w:p w:rsidR="00AA28AC" w:rsidRPr="00835727" w:rsidRDefault="00AA28AC" w:rsidP="00FC0222">
      <w:pPr>
        <w:spacing w:line="276" w:lineRule="auto"/>
        <w:ind w:right="-1" w:firstLine="567"/>
        <w:jc w:val="both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>- показывать или называть отдельные предметы одежды, посуды и игрушки;</w:t>
      </w:r>
    </w:p>
    <w:p w:rsidR="00AA28AC" w:rsidRPr="00835727" w:rsidRDefault="00AA28AC" w:rsidP="00FC0222">
      <w:pPr>
        <w:spacing w:line="276" w:lineRule="auto"/>
        <w:ind w:right="-1" w:firstLine="567"/>
        <w:jc w:val="both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>- узнавать реальных и изображенных на картинках знакомых животных и птиц;</w:t>
      </w:r>
    </w:p>
    <w:p w:rsidR="00AA28AC" w:rsidRPr="00835727" w:rsidRDefault="00AA28AC" w:rsidP="00FC0222">
      <w:pPr>
        <w:spacing w:line="276" w:lineRule="auto"/>
        <w:ind w:right="-1" w:firstLine="567"/>
        <w:jc w:val="both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>- отвечать на вопрос, указывая жестом или словом, где солнышко, дом, машина,</w:t>
      </w:r>
    </w:p>
    <w:p w:rsidR="00AA28AC" w:rsidRPr="00835727" w:rsidRDefault="00AA28AC" w:rsidP="00FC0222">
      <w:pPr>
        <w:spacing w:line="276" w:lineRule="auto"/>
        <w:ind w:right="-1" w:firstLine="567"/>
        <w:jc w:val="both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>вода, дерево.</w:t>
      </w:r>
    </w:p>
    <w:p w:rsidR="00AA28AC" w:rsidRPr="00835727" w:rsidRDefault="00AA28AC" w:rsidP="00FC0222">
      <w:pPr>
        <w:spacing w:line="276" w:lineRule="auto"/>
        <w:ind w:right="-1" w:firstLine="567"/>
        <w:jc w:val="both"/>
        <w:rPr>
          <w:b/>
          <w:color w:val="000000" w:themeColor="text1"/>
          <w:sz w:val="24"/>
          <w:szCs w:val="24"/>
        </w:rPr>
      </w:pPr>
      <w:r w:rsidRPr="00835727">
        <w:rPr>
          <w:b/>
          <w:color w:val="000000" w:themeColor="text1"/>
          <w:sz w:val="24"/>
          <w:szCs w:val="24"/>
        </w:rPr>
        <w:t>Задачи обучения и воспитания:</w:t>
      </w:r>
    </w:p>
    <w:p w:rsidR="00AA28AC" w:rsidRPr="00835727" w:rsidRDefault="00AA28AC" w:rsidP="00FC0222">
      <w:pPr>
        <w:spacing w:line="276" w:lineRule="auto"/>
        <w:ind w:right="-1" w:firstLine="567"/>
        <w:jc w:val="both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>- Продолжать расширять ориентировку детей в окружающем. Начать формирование</w:t>
      </w:r>
    </w:p>
    <w:p w:rsidR="00AA28AC" w:rsidRPr="00835727" w:rsidRDefault="00AA28AC" w:rsidP="00FC0222">
      <w:pPr>
        <w:spacing w:line="276" w:lineRule="auto"/>
        <w:ind w:right="-1" w:firstLine="567"/>
        <w:jc w:val="both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>у детей представлений о целостности человеческого организма.</w:t>
      </w:r>
    </w:p>
    <w:p w:rsidR="00AA28AC" w:rsidRPr="00835727" w:rsidRDefault="00AA28AC" w:rsidP="00FC0222">
      <w:pPr>
        <w:spacing w:line="276" w:lineRule="auto"/>
        <w:ind w:right="-1" w:firstLine="567"/>
        <w:jc w:val="both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>- Обучать детей наблюдать за деятельностью и поведением человека в повседневной</w:t>
      </w:r>
    </w:p>
    <w:p w:rsidR="00AA28AC" w:rsidRPr="00835727" w:rsidRDefault="00AA28AC" w:rsidP="00FC0222">
      <w:pPr>
        <w:spacing w:line="276" w:lineRule="auto"/>
        <w:ind w:right="-1" w:firstLine="567"/>
        <w:jc w:val="both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>жизни и в труде.</w:t>
      </w:r>
    </w:p>
    <w:p w:rsidR="00AA28AC" w:rsidRPr="00835727" w:rsidRDefault="00AA28AC" w:rsidP="00FC0222">
      <w:pPr>
        <w:spacing w:line="276" w:lineRule="auto"/>
        <w:ind w:right="-1" w:firstLine="567"/>
        <w:jc w:val="both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>- Знакомить детей с предметами окружающей действительности (игрушки, посуда,</w:t>
      </w:r>
    </w:p>
    <w:p w:rsidR="00AA28AC" w:rsidRPr="00835727" w:rsidRDefault="00AA28AC" w:rsidP="00FC0222">
      <w:pPr>
        <w:spacing w:line="276" w:lineRule="auto"/>
        <w:ind w:right="-1" w:firstLine="567"/>
        <w:jc w:val="both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>одежда, мебель).</w:t>
      </w:r>
    </w:p>
    <w:p w:rsidR="00AA28AC" w:rsidRPr="00835727" w:rsidRDefault="00AA28AC" w:rsidP="00FC0222">
      <w:pPr>
        <w:spacing w:line="276" w:lineRule="auto"/>
        <w:ind w:right="-1" w:firstLine="567"/>
        <w:jc w:val="both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>- Обучать детей последовательному изучению объектов живой и неживой природы,</w:t>
      </w:r>
    </w:p>
    <w:p w:rsidR="00AA28AC" w:rsidRPr="00835727" w:rsidRDefault="00AA28AC" w:rsidP="00FC0222">
      <w:pPr>
        <w:spacing w:line="276" w:lineRule="auto"/>
        <w:ind w:right="-1" w:firstLine="567"/>
        <w:jc w:val="both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>наблюдению за ними и их описанию.</w:t>
      </w:r>
    </w:p>
    <w:p w:rsidR="00AA28AC" w:rsidRPr="00835727" w:rsidRDefault="00AA28AC" w:rsidP="00FC0222">
      <w:pPr>
        <w:spacing w:line="276" w:lineRule="auto"/>
        <w:ind w:right="-1" w:firstLine="567"/>
        <w:jc w:val="both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>- Формировать у детей временные представления (лето, осень, зима).</w:t>
      </w:r>
    </w:p>
    <w:p w:rsidR="00AA28AC" w:rsidRPr="00835727" w:rsidRDefault="00AA28AC" w:rsidP="00FC0222">
      <w:pPr>
        <w:spacing w:line="276" w:lineRule="auto"/>
        <w:ind w:right="-1" w:firstLine="567"/>
        <w:jc w:val="both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>- Развивать умение детей действовать с объектами природы на основе выделенных</w:t>
      </w:r>
    </w:p>
    <w:p w:rsidR="00AA28AC" w:rsidRPr="00835727" w:rsidRDefault="00AA28AC" w:rsidP="00FC0222">
      <w:pPr>
        <w:spacing w:line="276" w:lineRule="auto"/>
        <w:ind w:right="-1" w:firstLine="567"/>
        <w:jc w:val="both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>признаков и представлений о них.</w:t>
      </w:r>
    </w:p>
    <w:p w:rsidR="00AA28AC" w:rsidRPr="00835727" w:rsidRDefault="00AA28AC" w:rsidP="00FC0222">
      <w:pPr>
        <w:spacing w:line="276" w:lineRule="auto"/>
        <w:ind w:right="-1" w:firstLine="567"/>
        <w:jc w:val="both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>- Формировать у детей представления о живой и неживой природе; учить выделять</w:t>
      </w:r>
    </w:p>
    <w:p w:rsidR="00AA28AC" w:rsidRPr="00835727" w:rsidRDefault="00AA28AC" w:rsidP="00FC0222">
      <w:pPr>
        <w:spacing w:line="276" w:lineRule="auto"/>
        <w:ind w:right="-1" w:firstLine="567"/>
        <w:jc w:val="both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>характерные признаки объектов живой и неживой природы.</w:t>
      </w:r>
    </w:p>
    <w:p w:rsidR="00AA28AC" w:rsidRPr="00835727" w:rsidRDefault="00AA28AC" w:rsidP="00FC0222">
      <w:pPr>
        <w:spacing w:line="276" w:lineRule="auto"/>
        <w:ind w:right="-1" w:firstLine="567"/>
        <w:jc w:val="both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>- Обучать детей наблюдать за изменениями в природе и погоде.</w:t>
      </w:r>
    </w:p>
    <w:p w:rsidR="00AA28AC" w:rsidRPr="00835727" w:rsidRDefault="00AA28AC" w:rsidP="00FC0222">
      <w:pPr>
        <w:spacing w:line="276" w:lineRule="auto"/>
        <w:ind w:right="-1" w:firstLine="567"/>
        <w:jc w:val="both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>- Воспитывать у детей основы экологической культуры: эмоциональное, бережное</w:t>
      </w:r>
    </w:p>
    <w:p w:rsidR="00AA28AC" w:rsidRPr="00835727" w:rsidRDefault="00AA28AC" w:rsidP="00FC0222">
      <w:pPr>
        <w:spacing w:line="276" w:lineRule="auto"/>
        <w:ind w:right="-1" w:firstLine="567"/>
        <w:jc w:val="both"/>
        <w:rPr>
          <w:color w:val="000000" w:themeColor="text1"/>
          <w:sz w:val="24"/>
          <w:szCs w:val="24"/>
        </w:rPr>
        <w:sectPr w:rsidR="00AA28AC" w:rsidRPr="00835727" w:rsidSect="00BE763D">
          <w:pgSz w:w="11900" w:h="16840"/>
          <w:pgMar w:top="1060" w:right="849" w:bottom="640" w:left="860" w:header="0" w:footer="431" w:gutter="0"/>
          <w:cols w:space="720"/>
        </w:sectPr>
      </w:pPr>
      <w:r w:rsidRPr="00835727">
        <w:rPr>
          <w:color w:val="000000" w:themeColor="text1"/>
          <w:sz w:val="24"/>
          <w:szCs w:val="24"/>
        </w:rPr>
        <w:t>отношение к природе.</w:t>
      </w:r>
      <w:r w:rsidRPr="00835727">
        <w:rPr>
          <w:color w:val="000000" w:themeColor="text1"/>
          <w:sz w:val="24"/>
          <w:szCs w:val="24"/>
        </w:rPr>
        <w:cr/>
      </w:r>
    </w:p>
    <w:tbl>
      <w:tblPr>
        <w:tblW w:w="0" w:type="auto"/>
        <w:tblInd w:w="719" w:type="dxa"/>
        <w:tblBorders>
          <w:top w:val="single" w:sz="6" w:space="0" w:color="6B6B6B"/>
          <w:left w:val="single" w:sz="6" w:space="0" w:color="6B6B6B"/>
          <w:bottom w:val="single" w:sz="6" w:space="0" w:color="6B6B6B"/>
          <w:right w:val="single" w:sz="6" w:space="0" w:color="6B6B6B"/>
          <w:insideH w:val="single" w:sz="6" w:space="0" w:color="6B6B6B"/>
          <w:insideV w:val="single" w:sz="6" w:space="0" w:color="6B6B6B"/>
        </w:tblBorders>
        <w:tblLayout w:type="fixed"/>
        <w:tblLook w:val="01E0" w:firstRow="1" w:lastRow="1" w:firstColumn="1" w:lastColumn="1" w:noHBand="0" w:noVBand="0"/>
      </w:tblPr>
      <w:tblGrid>
        <w:gridCol w:w="1094"/>
        <w:gridCol w:w="8655"/>
      </w:tblGrid>
      <w:tr w:rsidR="00835727" w:rsidRPr="00835727" w:rsidTr="00C31AF4">
        <w:trPr>
          <w:trHeight w:val="297"/>
        </w:trPr>
        <w:tc>
          <w:tcPr>
            <w:tcW w:w="1094" w:type="dxa"/>
          </w:tcPr>
          <w:p w:rsidR="00AA28AC" w:rsidRPr="00835727" w:rsidRDefault="00AA28AC" w:rsidP="00FC0222">
            <w:pPr>
              <w:spacing w:line="276" w:lineRule="auto"/>
              <w:ind w:right="-1" w:firstLine="567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655" w:type="dxa"/>
          </w:tcPr>
          <w:p w:rsidR="00AA28AC" w:rsidRPr="001D178D" w:rsidRDefault="00AA28AC" w:rsidP="001D178D">
            <w:pPr>
              <w:ind w:right="-1" w:firstLine="193"/>
              <w:jc w:val="both"/>
              <w:rPr>
                <w:color w:val="000000" w:themeColor="text1"/>
              </w:rPr>
            </w:pPr>
            <w:r w:rsidRPr="001D178D">
              <w:rPr>
                <w:color w:val="000000" w:themeColor="text1"/>
              </w:rPr>
              <w:t>Основное содержание работы</w:t>
            </w:r>
          </w:p>
        </w:tc>
      </w:tr>
      <w:tr w:rsidR="00835727" w:rsidRPr="00835727" w:rsidTr="00C31AF4">
        <w:trPr>
          <w:trHeight w:val="2798"/>
        </w:trPr>
        <w:tc>
          <w:tcPr>
            <w:tcW w:w="1094" w:type="dxa"/>
          </w:tcPr>
          <w:p w:rsidR="00AA28AC" w:rsidRPr="00835727" w:rsidRDefault="00AA28AC" w:rsidP="00FC0222">
            <w:pPr>
              <w:spacing w:line="276" w:lineRule="auto"/>
              <w:ind w:right="-1" w:firstLine="567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AA28AC" w:rsidRPr="00835727" w:rsidRDefault="00AA28AC" w:rsidP="00FC0222">
            <w:pPr>
              <w:spacing w:line="276" w:lineRule="auto"/>
              <w:ind w:right="-1" w:firstLine="567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AA28AC" w:rsidRPr="00835727" w:rsidRDefault="00AA28AC" w:rsidP="00FC0222">
            <w:pPr>
              <w:spacing w:line="276" w:lineRule="auto"/>
              <w:ind w:right="-1" w:firstLine="567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AA28AC" w:rsidRPr="00835727" w:rsidRDefault="00AA28AC" w:rsidP="00FC0222">
            <w:pPr>
              <w:spacing w:line="276" w:lineRule="auto"/>
              <w:ind w:right="-1" w:firstLine="567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AA28AC" w:rsidRPr="00835727" w:rsidRDefault="00AA28AC" w:rsidP="00FC0222">
            <w:pPr>
              <w:spacing w:line="276" w:lineRule="auto"/>
              <w:ind w:right="-1" w:firstLine="567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AA28AC" w:rsidRPr="00835727" w:rsidRDefault="00AA28AC" w:rsidP="00FC0222">
            <w:pPr>
              <w:spacing w:line="276" w:lineRule="auto"/>
              <w:ind w:right="-1" w:firstLine="567"/>
              <w:jc w:val="both"/>
              <w:rPr>
                <w:color w:val="000000" w:themeColor="text1"/>
                <w:sz w:val="24"/>
                <w:szCs w:val="24"/>
              </w:rPr>
            </w:pPr>
            <w:r w:rsidRPr="00835727">
              <w:rPr>
                <w:color w:val="000000" w:themeColor="text1"/>
                <w:sz w:val="24"/>
                <w:szCs w:val="24"/>
              </w:rPr>
              <w:t>I</w:t>
            </w:r>
          </w:p>
        </w:tc>
        <w:tc>
          <w:tcPr>
            <w:tcW w:w="8655" w:type="dxa"/>
          </w:tcPr>
          <w:p w:rsidR="00AA28AC" w:rsidRPr="001D178D" w:rsidRDefault="00AA28AC" w:rsidP="001D178D">
            <w:pPr>
              <w:ind w:right="-1" w:firstLine="193"/>
              <w:jc w:val="both"/>
              <w:rPr>
                <w:color w:val="000000" w:themeColor="text1"/>
              </w:rPr>
            </w:pPr>
            <w:r w:rsidRPr="001D178D">
              <w:rPr>
                <w:color w:val="000000" w:themeColor="text1"/>
              </w:rPr>
              <w:t>Продолжать формировать у детей умения наблюдать за изменениями в природе, за явлениями природы (солнце, дождь, ветер), закрепить представление о лете</w:t>
            </w:r>
          </w:p>
          <w:p w:rsidR="00AA28AC" w:rsidRPr="001D178D" w:rsidRDefault="00AA28AC" w:rsidP="001D178D">
            <w:pPr>
              <w:ind w:right="-1" w:firstLine="193"/>
              <w:jc w:val="both"/>
              <w:rPr>
                <w:color w:val="000000" w:themeColor="text1"/>
              </w:rPr>
            </w:pPr>
            <w:r w:rsidRPr="001D178D">
              <w:rPr>
                <w:color w:val="000000" w:themeColor="text1"/>
              </w:rPr>
              <w:t>Формировать представление об изменчивости погоды, знакомить с признаками осени</w:t>
            </w:r>
          </w:p>
          <w:p w:rsidR="00AA28AC" w:rsidRPr="001D178D" w:rsidRDefault="00AA28AC" w:rsidP="001D178D">
            <w:pPr>
              <w:ind w:right="-1" w:firstLine="193"/>
              <w:jc w:val="both"/>
              <w:rPr>
                <w:color w:val="000000" w:themeColor="text1"/>
              </w:rPr>
            </w:pPr>
            <w:r w:rsidRPr="001D178D">
              <w:rPr>
                <w:color w:val="000000" w:themeColor="text1"/>
              </w:rPr>
              <w:t>Обучать детей праздновать свой день рождения (</w:t>
            </w:r>
            <w:r w:rsidR="001D178D">
              <w:rPr>
                <w:color w:val="000000" w:themeColor="text1"/>
              </w:rPr>
              <w:t>организовать в группе праздник—</w:t>
            </w:r>
            <w:r w:rsidRPr="001D178D">
              <w:rPr>
                <w:color w:val="000000" w:themeColor="text1"/>
              </w:rPr>
              <w:t>поздравить ребенка с днем рождения, преподнести подарки, устроить детям праздничный чай)</w:t>
            </w:r>
          </w:p>
          <w:p w:rsidR="00AA28AC" w:rsidRPr="001D178D" w:rsidRDefault="00AA28AC" w:rsidP="001D178D">
            <w:pPr>
              <w:ind w:right="-1" w:firstLine="193"/>
              <w:jc w:val="both"/>
              <w:rPr>
                <w:color w:val="000000" w:themeColor="text1"/>
              </w:rPr>
            </w:pPr>
            <w:r w:rsidRPr="001D178D">
              <w:rPr>
                <w:color w:val="000000" w:themeColor="text1"/>
              </w:rPr>
              <w:t>Обучать детей наблюдать за действиями и поведением людей</w:t>
            </w:r>
            <w:r w:rsidR="001D178D">
              <w:rPr>
                <w:color w:val="000000" w:themeColor="text1"/>
              </w:rPr>
              <w:t xml:space="preserve"> (человек идет, едет на машине,</w:t>
            </w:r>
            <w:r w:rsidRPr="001D178D">
              <w:rPr>
                <w:color w:val="000000" w:themeColor="text1"/>
              </w:rPr>
              <w:t>бежит; мама ведет ребенка в детский сад, везет в колясочке) Знакомить детей с работой шофера</w:t>
            </w:r>
          </w:p>
          <w:p w:rsidR="00AA28AC" w:rsidRPr="001D178D" w:rsidRDefault="00AA28AC" w:rsidP="001D178D">
            <w:pPr>
              <w:ind w:right="-1" w:firstLine="193"/>
              <w:jc w:val="both"/>
              <w:rPr>
                <w:color w:val="000000" w:themeColor="text1"/>
              </w:rPr>
            </w:pPr>
            <w:r w:rsidRPr="001D178D">
              <w:rPr>
                <w:color w:val="000000" w:themeColor="text1"/>
              </w:rPr>
              <w:t>Расширять представления об основных частях тела и лица</w:t>
            </w:r>
          </w:p>
          <w:p w:rsidR="00AA28AC" w:rsidRPr="001D178D" w:rsidRDefault="00AA28AC" w:rsidP="001D178D">
            <w:pPr>
              <w:ind w:right="-1" w:firstLine="193"/>
              <w:jc w:val="both"/>
              <w:rPr>
                <w:color w:val="000000" w:themeColor="text1"/>
              </w:rPr>
            </w:pPr>
            <w:r w:rsidRPr="001D178D">
              <w:rPr>
                <w:color w:val="000000" w:themeColor="text1"/>
              </w:rPr>
              <w:t>Знакомить детей со строением тела и его частями (туловище, живот, спина, волосы, язык, пальцы, зубы, плечи) Закреплять представления детей о домашних животных: кошке, собаке, корове, лошади, козе,свинье (части тел—а</w:t>
            </w:r>
            <w:r w:rsidRPr="001D178D">
              <w:rPr>
                <w:color w:val="000000" w:themeColor="text1"/>
              </w:rPr>
              <w:tab/>
              <w:t>голова, туловище, лапы, хвост; глаза, уши, нос, рога) Обучать узнавать знакомых животных по их голосам (звукоподражание)</w:t>
            </w:r>
          </w:p>
          <w:p w:rsidR="00AA28AC" w:rsidRPr="001D178D" w:rsidRDefault="00AA28AC" w:rsidP="001D178D">
            <w:pPr>
              <w:ind w:right="-1" w:firstLine="193"/>
              <w:jc w:val="both"/>
              <w:rPr>
                <w:color w:val="000000" w:themeColor="text1"/>
              </w:rPr>
            </w:pPr>
            <w:r w:rsidRPr="001D178D">
              <w:rPr>
                <w:color w:val="000000" w:themeColor="text1"/>
              </w:rPr>
              <w:t>Знакомить детей с овощами и фруктами (морковь, лук, огурец, кар</w:t>
            </w:r>
            <w:r w:rsidR="001D178D">
              <w:rPr>
                <w:color w:val="000000" w:themeColor="text1"/>
              </w:rPr>
              <w:t xml:space="preserve">тошка, яблоко, груша, апельсин, </w:t>
            </w:r>
            <w:r w:rsidRPr="001D178D">
              <w:rPr>
                <w:color w:val="000000" w:themeColor="text1"/>
              </w:rPr>
              <w:t>лимон, помидор)</w:t>
            </w:r>
          </w:p>
          <w:p w:rsidR="00AA28AC" w:rsidRPr="001D178D" w:rsidRDefault="00AA28AC" w:rsidP="001D178D">
            <w:pPr>
              <w:ind w:right="-1" w:firstLine="193"/>
              <w:jc w:val="both"/>
              <w:rPr>
                <w:color w:val="000000" w:themeColor="text1"/>
              </w:rPr>
            </w:pPr>
            <w:r w:rsidRPr="001D178D">
              <w:rPr>
                <w:color w:val="000000" w:themeColor="text1"/>
              </w:rPr>
              <w:t>Обучать различать знакомые овощи и фрукты по вкусу</w:t>
            </w:r>
          </w:p>
          <w:p w:rsidR="00AA28AC" w:rsidRPr="001D178D" w:rsidRDefault="00AA28AC" w:rsidP="001D178D">
            <w:pPr>
              <w:ind w:right="-1" w:firstLine="193"/>
              <w:jc w:val="both"/>
              <w:rPr>
                <w:color w:val="000000" w:themeColor="text1"/>
              </w:rPr>
            </w:pPr>
            <w:r w:rsidRPr="001D178D">
              <w:rPr>
                <w:color w:val="000000" w:themeColor="text1"/>
              </w:rPr>
              <w:t>Знакомить детей с помещениями группы и детского сада: прихожей, залом, кабинетом врача Ввести в активный словарь детей обобщающее слово игрушки</w:t>
            </w:r>
          </w:p>
        </w:tc>
      </w:tr>
      <w:tr w:rsidR="00835727" w:rsidRPr="00835727" w:rsidTr="00C31AF4">
        <w:trPr>
          <w:trHeight w:val="2798"/>
        </w:trPr>
        <w:tc>
          <w:tcPr>
            <w:tcW w:w="1094" w:type="dxa"/>
          </w:tcPr>
          <w:p w:rsidR="00AA28AC" w:rsidRPr="00835727" w:rsidRDefault="00AA28AC" w:rsidP="00FC0222">
            <w:pPr>
              <w:spacing w:line="276" w:lineRule="auto"/>
              <w:ind w:right="-1" w:firstLine="567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AA28AC" w:rsidRPr="00835727" w:rsidRDefault="00AA28AC" w:rsidP="00FC0222">
            <w:pPr>
              <w:spacing w:line="276" w:lineRule="auto"/>
              <w:ind w:right="-1" w:firstLine="567"/>
              <w:jc w:val="both"/>
              <w:rPr>
                <w:color w:val="000000" w:themeColor="text1"/>
                <w:sz w:val="24"/>
                <w:szCs w:val="24"/>
              </w:rPr>
            </w:pPr>
            <w:r w:rsidRPr="00835727">
              <w:rPr>
                <w:color w:val="000000" w:themeColor="text1"/>
                <w:sz w:val="24"/>
                <w:szCs w:val="24"/>
              </w:rPr>
              <w:t>II</w:t>
            </w:r>
          </w:p>
        </w:tc>
        <w:tc>
          <w:tcPr>
            <w:tcW w:w="8655" w:type="dxa"/>
          </w:tcPr>
          <w:p w:rsidR="00AA28AC" w:rsidRPr="001D178D" w:rsidRDefault="00AA28AC" w:rsidP="001D178D">
            <w:pPr>
              <w:ind w:right="-1" w:firstLine="193"/>
              <w:jc w:val="both"/>
              <w:rPr>
                <w:color w:val="000000" w:themeColor="text1"/>
              </w:rPr>
            </w:pPr>
            <w:r w:rsidRPr="001D178D">
              <w:rPr>
                <w:color w:val="000000" w:themeColor="text1"/>
              </w:rPr>
              <w:t>Продолжать формировать умения детей наблюдать за объектами живой и неживой природы, за</w:t>
            </w:r>
            <w:r w:rsidR="001D178D">
              <w:rPr>
                <w:color w:val="000000" w:themeColor="text1"/>
              </w:rPr>
              <w:t xml:space="preserve"> и</w:t>
            </w:r>
            <w:r w:rsidRPr="001D178D">
              <w:rPr>
                <w:color w:val="000000" w:themeColor="text1"/>
              </w:rPr>
              <w:t>зменчивостью природы</w:t>
            </w:r>
          </w:p>
          <w:p w:rsidR="00AA28AC" w:rsidRPr="001D178D" w:rsidRDefault="00AA28AC" w:rsidP="001D178D">
            <w:pPr>
              <w:ind w:right="-1" w:firstLine="193"/>
              <w:jc w:val="both"/>
              <w:rPr>
                <w:color w:val="000000" w:themeColor="text1"/>
              </w:rPr>
            </w:pPr>
            <w:r w:rsidRPr="001D178D">
              <w:rPr>
                <w:color w:val="000000" w:themeColor="text1"/>
              </w:rPr>
              <w:t>Закреплять представления детей о том, что в группе есть дево</w:t>
            </w:r>
            <w:r w:rsidR="001D178D">
              <w:rPr>
                <w:color w:val="000000" w:themeColor="text1"/>
              </w:rPr>
              <w:t xml:space="preserve">чки и мальчики, любимые занятия </w:t>
            </w:r>
            <w:r w:rsidRPr="001D178D">
              <w:rPr>
                <w:color w:val="000000" w:themeColor="text1"/>
              </w:rPr>
              <w:t>которых могут различаться</w:t>
            </w:r>
          </w:p>
          <w:p w:rsidR="00AA28AC" w:rsidRPr="001D178D" w:rsidRDefault="00AA28AC" w:rsidP="001D178D">
            <w:pPr>
              <w:ind w:right="-1" w:firstLine="193"/>
              <w:jc w:val="both"/>
              <w:rPr>
                <w:color w:val="000000" w:themeColor="text1"/>
              </w:rPr>
            </w:pPr>
            <w:r w:rsidRPr="001D178D">
              <w:rPr>
                <w:color w:val="000000" w:themeColor="text1"/>
              </w:rPr>
              <w:t>Знакомить детей с профессиями врача, воспитателя</w:t>
            </w:r>
          </w:p>
          <w:p w:rsidR="00AA28AC" w:rsidRPr="001D178D" w:rsidRDefault="00AA28AC" w:rsidP="001D178D">
            <w:pPr>
              <w:ind w:right="-1" w:firstLine="193"/>
              <w:jc w:val="both"/>
              <w:rPr>
                <w:color w:val="000000" w:themeColor="text1"/>
              </w:rPr>
            </w:pPr>
            <w:r w:rsidRPr="001D178D">
              <w:rPr>
                <w:color w:val="000000" w:themeColor="text1"/>
              </w:rPr>
              <w:t>Формировать у детей представление о детском саде (для чего он нужен, что в нем имеется, кто в нем работает)</w:t>
            </w:r>
          </w:p>
          <w:p w:rsidR="00AA28AC" w:rsidRPr="001D178D" w:rsidRDefault="00AA28AC" w:rsidP="001D178D">
            <w:pPr>
              <w:ind w:right="-1" w:firstLine="193"/>
              <w:jc w:val="both"/>
              <w:rPr>
                <w:color w:val="000000" w:themeColor="text1"/>
              </w:rPr>
            </w:pPr>
            <w:r w:rsidRPr="001D178D">
              <w:rPr>
                <w:color w:val="000000" w:themeColor="text1"/>
              </w:rPr>
              <w:t>Знакомить детей с дикими животными: зайцем, ежом, медведем, лисой (строение, образ жизни) Формировать у детей представления о зиме как о времени года, закреплять представления детей о праздниках зимы</w:t>
            </w:r>
          </w:p>
          <w:p w:rsidR="00AA28AC" w:rsidRPr="001D178D" w:rsidRDefault="00AA28AC" w:rsidP="001D178D">
            <w:pPr>
              <w:ind w:right="-1" w:firstLine="193"/>
              <w:jc w:val="both"/>
              <w:rPr>
                <w:color w:val="000000" w:themeColor="text1"/>
              </w:rPr>
            </w:pPr>
            <w:r w:rsidRPr="001D178D">
              <w:rPr>
                <w:color w:val="000000" w:themeColor="text1"/>
              </w:rPr>
              <w:t>Расширять представления детей о посуде: познакомить их с блюдцами, ножом, кастрюлей, чайником, половником, сковородой; ввести в активный словарь обобщающее слово посуда Закреплять у детей представления об игрушках; познакомить их с ведром, совком, лопатой, лошадкой, рыбкой, санками, неваляшкой, кошкой, собакой, белкой</w:t>
            </w:r>
          </w:p>
          <w:p w:rsidR="00AA28AC" w:rsidRPr="001D178D" w:rsidRDefault="00AA28AC" w:rsidP="001D178D">
            <w:pPr>
              <w:ind w:right="-1" w:firstLine="193"/>
              <w:jc w:val="both"/>
              <w:rPr>
                <w:color w:val="000000" w:themeColor="text1"/>
              </w:rPr>
            </w:pPr>
            <w:r w:rsidRPr="001D178D">
              <w:rPr>
                <w:color w:val="000000" w:themeColor="text1"/>
              </w:rPr>
              <w:t>Знакомить детей с игрушечной посудой, одеждой, мебелью: кроватью, столом, стулом, шкафом и их назначением (без обобщающего слова)</w:t>
            </w:r>
          </w:p>
        </w:tc>
      </w:tr>
      <w:tr w:rsidR="00AA28AC" w:rsidRPr="00835727" w:rsidTr="001D178D">
        <w:trPr>
          <w:trHeight w:val="845"/>
        </w:trPr>
        <w:tc>
          <w:tcPr>
            <w:tcW w:w="1094" w:type="dxa"/>
          </w:tcPr>
          <w:p w:rsidR="00AA28AC" w:rsidRPr="00835727" w:rsidRDefault="00AA28AC" w:rsidP="00FC0222">
            <w:pPr>
              <w:spacing w:line="276" w:lineRule="auto"/>
              <w:ind w:right="-1" w:firstLine="567"/>
              <w:jc w:val="both"/>
              <w:rPr>
                <w:color w:val="000000" w:themeColor="text1"/>
                <w:sz w:val="24"/>
                <w:szCs w:val="24"/>
              </w:rPr>
            </w:pPr>
            <w:r w:rsidRPr="00835727">
              <w:rPr>
                <w:color w:val="000000" w:themeColor="text1"/>
                <w:sz w:val="24"/>
                <w:szCs w:val="24"/>
              </w:rPr>
              <w:t>III</w:t>
            </w:r>
          </w:p>
        </w:tc>
        <w:tc>
          <w:tcPr>
            <w:tcW w:w="8655" w:type="dxa"/>
          </w:tcPr>
          <w:p w:rsidR="00AA28AC" w:rsidRPr="001D178D" w:rsidRDefault="00AA28AC" w:rsidP="001D178D">
            <w:pPr>
              <w:ind w:right="-1" w:firstLine="193"/>
              <w:jc w:val="both"/>
              <w:rPr>
                <w:color w:val="000000" w:themeColor="text1"/>
              </w:rPr>
            </w:pPr>
            <w:r w:rsidRPr="001D178D">
              <w:rPr>
                <w:color w:val="000000" w:themeColor="text1"/>
              </w:rPr>
              <w:t>Обучать детей взаимодействовать со сверстниками на основе их представлений о свойствах и качествах природных материалов («Из песочка делаем куличики, для этого песок поливаем») Знакомить детей с предметами одежды и обуви (пальто, шапка, шарф, варежки, валенки, сапоги, ботинки, туфли)Ввести в активную речь ребенка обобщающее слово одежда Закреплять у детей понятие о пище</w:t>
            </w:r>
          </w:p>
          <w:p w:rsidR="00AA28AC" w:rsidRPr="001D178D" w:rsidRDefault="00AA28AC" w:rsidP="001D178D">
            <w:pPr>
              <w:ind w:right="-1" w:firstLine="193"/>
              <w:jc w:val="both"/>
              <w:rPr>
                <w:color w:val="000000" w:themeColor="text1"/>
              </w:rPr>
            </w:pPr>
            <w:r w:rsidRPr="001D178D">
              <w:rPr>
                <w:color w:val="000000" w:themeColor="text1"/>
              </w:rPr>
              <w:t>Знакомить их с блюдами (салат, щи, макароны, картофель, сыр, печенье, масло, пирог)</w:t>
            </w:r>
          </w:p>
          <w:p w:rsidR="00AA28AC" w:rsidRPr="001D178D" w:rsidRDefault="00AA28AC" w:rsidP="001D178D">
            <w:pPr>
              <w:ind w:right="-1" w:firstLine="193"/>
              <w:jc w:val="both"/>
              <w:rPr>
                <w:color w:val="000000" w:themeColor="text1"/>
              </w:rPr>
            </w:pPr>
            <w:r w:rsidRPr="001D178D">
              <w:rPr>
                <w:color w:val="000000" w:themeColor="text1"/>
              </w:rPr>
              <w:t>Знакомить детей с повадками и образом жизни животных: козы, коровы, лошади, свиньи, медведя, лисы, волка, зайца, белки, ежа</w:t>
            </w:r>
          </w:p>
          <w:p w:rsidR="00AA28AC" w:rsidRPr="001D178D" w:rsidRDefault="00AA28AC" w:rsidP="001D178D">
            <w:pPr>
              <w:ind w:right="-1" w:firstLine="193"/>
              <w:jc w:val="both"/>
              <w:rPr>
                <w:color w:val="000000" w:themeColor="text1"/>
              </w:rPr>
            </w:pPr>
            <w:r w:rsidRPr="001D178D">
              <w:rPr>
                <w:color w:val="000000" w:themeColor="text1"/>
              </w:rPr>
              <w:t>Обучать детей наблюдать за повадками и поведением птиц и отражать результаты наблюдений в речевой и изобразительной деятельности</w:t>
            </w:r>
          </w:p>
          <w:p w:rsidR="00AA28AC" w:rsidRPr="001D178D" w:rsidRDefault="00AA28AC" w:rsidP="001D178D">
            <w:pPr>
              <w:ind w:right="-1" w:firstLine="193"/>
              <w:jc w:val="both"/>
              <w:rPr>
                <w:color w:val="000000" w:themeColor="text1"/>
              </w:rPr>
            </w:pPr>
            <w:r w:rsidRPr="001D178D">
              <w:rPr>
                <w:color w:val="000000" w:themeColor="text1"/>
              </w:rPr>
              <w:t>Закреплять у детей знание об овощах и фруктах (капуста, помидор, peпa, свекла, лимон, мандарин, слива)</w:t>
            </w:r>
          </w:p>
          <w:p w:rsidR="00AA28AC" w:rsidRPr="001D178D" w:rsidRDefault="00AA28AC" w:rsidP="001D178D">
            <w:pPr>
              <w:ind w:right="-1" w:firstLine="193"/>
              <w:jc w:val="both"/>
              <w:rPr>
                <w:color w:val="000000" w:themeColor="text1"/>
              </w:rPr>
            </w:pPr>
            <w:r w:rsidRPr="001D178D">
              <w:rPr>
                <w:color w:val="000000" w:themeColor="text1"/>
              </w:rPr>
              <w:t>Знакомить детей с отдельными признаками весны</w:t>
            </w:r>
          </w:p>
          <w:p w:rsidR="00AA28AC" w:rsidRPr="001D178D" w:rsidRDefault="00AA28AC" w:rsidP="001D178D">
            <w:pPr>
              <w:ind w:right="-1" w:firstLine="193"/>
              <w:jc w:val="both"/>
              <w:rPr>
                <w:color w:val="000000" w:themeColor="text1"/>
              </w:rPr>
            </w:pPr>
            <w:r w:rsidRPr="001D178D">
              <w:rPr>
                <w:color w:val="000000" w:themeColor="text1"/>
              </w:rPr>
              <w:t>Формировать представление детей о зиме и лете как о временах года Обучать детей дифференцировать деревья, траву и цветы</w:t>
            </w:r>
          </w:p>
          <w:p w:rsidR="00AA28AC" w:rsidRPr="001D178D" w:rsidRDefault="00AA28AC" w:rsidP="001D178D">
            <w:pPr>
              <w:ind w:right="-1" w:firstLine="193"/>
              <w:jc w:val="both"/>
              <w:rPr>
                <w:color w:val="000000" w:themeColor="text1"/>
              </w:rPr>
            </w:pPr>
            <w:r w:rsidRPr="001D178D">
              <w:rPr>
                <w:color w:val="000000" w:themeColor="text1"/>
              </w:rPr>
              <w:t>Обучать детей определять состояние природы и погоды (солнечный день, дождливая погода, хмурое небо)</w:t>
            </w:r>
          </w:p>
        </w:tc>
      </w:tr>
    </w:tbl>
    <w:p w:rsidR="00AA28AC" w:rsidRPr="00835727" w:rsidRDefault="00AA28AC" w:rsidP="00FC0222">
      <w:pPr>
        <w:spacing w:line="276" w:lineRule="auto"/>
        <w:ind w:right="-1" w:firstLine="567"/>
        <w:jc w:val="both"/>
        <w:rPr>
          <w:color w:val="000000" w:themeColor="text1"/>
          <w:sz w:val="24"/>
          <w:szCs w:val="24"/>
        </w:rPr>
      </w:pPr>
    </w:p>
    <w:p w:rsidR="00AA28AC" w:rsidRPr="00835727" w:rsidRDefault="00AA28AC" w:rsidP="00FC0222">
      <w:pPr>
        <w:spacing w:line="276" w:lineRule="auto"/>
        <w:ind w:right="-1" w:firstLine="567"/>
        <w:jc w:val="both"/>
        <w:rPr>
          <w:color w:val="000000" w:themeColor="text1"/>
          <w:sz w:val="24"/>
          <w:szCs w:val="24"/>
        </w:rPr>
      </w:pPr>
    </w:p>
    <w:p w:rsidR="00AA28AC" w:rsidRPr="00835727" w:rsidRDefault="00AA28AC" w:rsidP="00FC0222">
      <w:pPr>
        <w:tabs>
          <w:tab w:val="left" w:pos="1200"/>
        </w:tabs>
        <w:spacing w:line="276" w:lineRule="auto"/>
        <w:ind w:right="-1" w:firstLine="567"/>
        <w:jc w:val="both"/>
        <w:rPr>
          <w:b/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ab/>
      </w:r>
      <w:r w:rsidRPr="00835727">
        <w:rPr>
          <w:b/>
          <w:color w:val="000000" w:themeColor="text1"/>
          <w:sz w:val="24"/>
          <w:szCs w:val="24"/>
        </w:rPr>
        <w:t>Показатели развития к концу обучения</w:t>
      </w:r>
    </w:p>
    <w:p w:rsidR="00AA28AC" w:rsidRPr="00835727" w:rsidRDefault="00AA28AC" w:rsidP="00FC0222">
      <w:pPr>
        <w:tabs>
          <w:tab w:val="left" w:pos="1200"/>
        </w:tabs>
        <w:spacing w:line="276" w:lineRule="auto"/>
        <w:ind w:right="-1" w:firstLine="567"/>
        <w:jc w:val="both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>Дети могут научиться:</w:t>
      </w:r>
    </w:p>
    <w:p w:rsidR="00AA28AC" w:rsidRPr="00835727" w:rsidRDefault="00AA28AC" w:rsidP="00FC0222">
      <w:pPr>
        <w:tabs>
          <w:tab w:val="left" w:pos="1200"/>
        </w:tabs>
        <w:spacing w:line="276" w:lineRule="auto"/>
        <w:ind w:right="-1" w:firstLine="567"/>
        <w:jc w:val="both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>- называть свое имя, фамилию, возраст;</w:t>
      </w:r>
    </w:p>
    <w:p w:rsidR="00AA28AC" w:rsidRPr="00835727" w:rsidRDefault="00AA28AC" w:rsidP="00FC0222">
      <w:pPr>
        <w:tabs>
          <w:tab w:val="left" w:pos="1200"/>
        </w:tabs>
        <w:spacing w:line="276" w:lineRule="auto"/>
        <w:ind w:right="-1" w:firstLine="567"/>
        <w:jc w:val="both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>- показывать и называть основные части тела и лица;</w:t>
      </w:r>
    </w:p>
    <w:p w:rsidR="00AA28AC" w:rsidRPr="00835727" w:rsidRDefault="00AA28AC" w:rsidP="00FC0222">
      <w:pPr>
        <w:tabs>
          <w:tab w:val="left" w:pos="1200"/>
        </w:tabs>
        <w:spacing w:line="276" w:lineRule="auto"/>
        <w:ind w:right="-1" w:firstLine="567"/>
        <w:jc w:val="both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>- знать, что делает человек данной профессии (воспитатель, врач);</w:t>
      </w:r>
    </w:p>
    <w:p w:rsidR="00AA28AC" w:rsidRPr="00835727" w:rsidRDefault="00AA28AC" w:rsidP="00FC0222">
      <w:pPr>
        <w:tabs>
          <w:tab w:val="left" w:pos="1200"/>
        </w:tabs>
        <w:spacing w:line="276" w:lineRule="auto"/>
        <w:ind w:right="-1" w:firstLine="567"/>
        <w:jc w:val="both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>- по обобщающему слову, названному взрослым, некоторые продукты, игрушки,</w:t>
      </w:r>
    </w:p>
    <w:p w:rsidR="00AA28AC" w:rsidRPr="00835727" w:rsidRDefault="00AA28AC" w:rsidP="00FC0222">
      <w:pPr>
        <w:tabs>
          <w:tab w:val="left" w:pos="1200"/>
        </w:tabs>
        <w:spacing w:line="276" w:lineRule="auto"/>
        <w:ind w:right="-1" w:firstLine="567"/>
        <w:jc w:val="both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>предметы посуды, одежды;</w:t>
      </w:r>
    </w:p>
    <w:p w:rsidR="00AA28AC" w:rsidRPr="00835727" w:rsidRDefault="00AA28AC" w:rsidP="00FC0222">
      <w:pPr>
        <w:tabs>
          <w:tab w:val="left" w:pos="1200"/>
        </w:tabs>
        <w:spacing w:line="276" w:lineRule="auto"/>
        <w:ind w:right="-1" w:firstLine="567"/>
        <w:jc w:val="both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>- называть некоторые предметы и объекты живой и неживой природы;</w:t>
      </w:r>
    </w:p>
    <w:p w:rsidR="00AA28AC" w:rsidRPr="00835727" w:rsidRDefault="00AA28AC" w:rsidP="00FC0222">
      <w:pPr>
        <w:tabs>
          <w:tab w:val="left" w:pos="1200"/>
        </w:tabs>
        <w:spacing w:line="276" w:lineRule="auto"/>
        <w:ind w:right="-1" w:firstLine="567"/>
        <w:jc w:val="both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>- определять по изображениям два времени года:, лето и зиму;</w:t>
      </w:r>
    </w:p>
    <w:p w:rsidR="00AA28AC" w:rsidRPr="00835727" w:rsidRDefault="00AA28AC" w:rsidP="00FC0222">
      <w:pPr>
        <w:tabs>
          <w:tab w:val="left" w:pos="1200"/>
        </w:tabs>
        <w:spacing w:line="276" w:lineRule="auto"/>
        <w:ind w:right="-1" w:firstLine="567"/>
        <w:jc w:val="both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>- определять на элементарном уровне особенности деятельности детей и специфику</w:t>
      </w:r>
    </w:p>
    <w:p w:rsidR="00AA28AC" w:rsidRPr="00835727" w:rsidRDefault="00AA28AC" w:rsidP="00FC0222">
      <w:pPr>
        <w:tabs>
          <w:tab w:val="left" w:pos="1200"/>
        </w:tabs>
        <w:spacing w:line="276" w:lineRule="auto"/>
        <w:ind w:right="-1" w:firstLine="567"/>
        <w:jc w:val="both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>их одежды в зависимости от времени года;</w:t>
      </w:r>
    </w:p>
    <w:p w:rsidR="00AA28AC" w:rsidRPr="00835727" w:rsidRDefault="00AA28AC" w:rsidP="00FC0222">
      <w:pPr>
        <w:tabs>
          <w:tab w:val="left" w:pos="1200"/>
        </w:tabs>
        <w:spacing w:line="276" w:lineRule="auto"/>
        <w:ind w:right="-1" w:firstLine="567"/>
        <w:jc w:val="both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 xml:space="preserve"> - адекватно вести себя в знакомых ситуациях на прогулке, в группе, дома, используя</w:t>
      </w:r>
    </w:p>
    <w:p w:rsidR="00AA28AC" w:rsidRPr="00835727" w:rsidRDefault="00AA28AC" w:rsidP="00FC0222">
      <w:pPr>
        <w:tabs>
          <w:tab w:val="left" w:pos="1200"/>
        </w:tabs>
        <w:spacing w:line="276" w:lineRule="auto"/>
        <w:ind w:right="-1" w:firstLine="567"/>
        <w:jc w:val="both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>накопленный практический опыт взаимодействия с людьми и предметами окружающего</w:t>
      </w:r>
    </w:p>
    <w:p w:rsidR="00AA28AC" w:rsidRPr="00835727" w:rsidRDefault="00AA28AC" w:rsidP="00FC0222">
      <w:pPr>
        <w:tabs>
          <w:tab w:val="left" w:pos="1200"/>
        </w:tabs>
        <w:spacing w:line="276" w:lineRule="auto"/>
        <w:ind w:right="-1" w:firstLine="567"/>
        <w:jc w:val="both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>мира.</w:t>
      </w:r>
    </w:p>
    <w:p w:rsidR="00AA28AC" w:rsidRPr="00835727" w:rsidRDefault="00AA28AC" w:rsidP="00FC0222">
      <w:pPr>
        <w:tabs>
          <w:tab w:val="left" w:pos="1200"/>
        </w:tabs>
        <w:spacing w:line="276" w:lineRule="auto"/>
        <w:ind w:right="-1" w:firstLine="567"/>
        <w:jc w:val="both"/>
        <w:rPr>
          <w:color w:val="000000" w:themeColor="text1"/>
          <w:sz w:val="24"/>
          <w:szCs w:val="24"/>
        </w:rPr>
      </w:pPr>
      <w:r w:rsidRPr="00835727">
        <w:rPr>
          <w:b/>
          <w:color w:val="000000" w:themeColor="text1"/>
          <w:sz w:val="24"/>
          <w:szCs w:val="24"/>
        </w:rPr>
        <w:t>Обучение детей с расстройствами аутистического спектра основам математических представлений</w:t>
      </w:r>
    </w:p>
    <w:p w:rsidR="004F23D9" w:rsidRPr="00835727" w:rsidRDefault="00AA28AC" w:rsidP="00FC0222">
      <w:pPr>
        <w:tabs>
          <w:tab w:val="left" w:pos="1200"/>
        </w:tabs>
        <w:spacing w:line="276" w:lineRule="auto"/>
        <w:ind w:right="-1" w:firstLine="567"/>
        <w:jc w:val="both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>Нарушения символизации (воображения) является одним из основных признаков при РАС, лежащей в основе современной диагностики РАС триады Л. Уинг является нарушение символизации (воображения), что необходимо учитывать при обучении детей с РАС основам математических знаний уже потому, что большинство математических понятий основано на философской категории количества, и это само по себе подразумевает и символизацию, и абстракцию. Недостаточность этих процессов зависит не только от отсутствия или наличия умственной отсталости (и ее степени выраженности), но и от специальных аутистических проблем, в связи с чем дети с РАС усваивают математические представления и понятия очень по-разному, даже если сравнивать детей с примерно одинаковым уровнем интеллектуального развития.</w:t>
      </w:r>
    </w:p>
    <w:p w:rsidR="004F23D9" w:rsidRPr="00835727" w:rsidRDefault="00AA28AC" w:rsidP="00FC0222">
      <w:pPr>
        <w:tabs>
          <w:tab w:val="left" w:pos="1200"/>
        </w:tabs>
        <w:spacing w:line="276" w:lineRule="auto"/>
        <w:ind w:right="-1" w:firstLine="567"/>
        <w:jc w:val="both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 xml:space="preserve"> Если говорить о наиболее типичных трудностях, то детям с РАС свойственен неосознанный механический счет в прямом порядке; несформированность обобщенных представлений о количестве; непонимание пространственных отношений; затруднения при выполнении заданий по словесной инструкции; стереотипное (без понимания) запоминание математических терминов; трудности понимания смысла даже простых задач в связи с нарушениями речевого развития. Это отчасти объясняет, почему обучение основам математических знаний встречает так много трудностей в пропедевтическом периоде.</w:t>
      </w:r>
    </w:p>
    <w:p w:rsidR="004F23D9" w:rsidRPr="00835727" w:rsidRDefault="00AA28AC" w:rsidP="00FC0222">
      <w:pPr>
        <w:tabs>
          <w:tab w:val="left" w:pos="1200"/>
        </w:tabs>
        <w:spacing w:line="276" w:lineRule="auto"/>
        <w:ind w:right="-1" w:firstLine="567"/>
        <w:jc w:val="both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 xml:space="preserve"> Как отмечено выше, дети с РАС (если нет присоединившихся гипомнестических нарушений) обычно легко запоминают прямой счет (обратный счет усваивается значительно хуже), различные вычислительные таблицы (сложения, вычитания), быстро и «правильно» выполняют действия в том порядке, в котором они приведены в таблице. Если предлагать примеры в произвольном порядке (особенно на вычитание), часто дети неуспешны или решают примеры очень долго. Такая форма работы не развивает математических представлений, она скорее находится в русле стереотипий ребёнка и симультанности восприятия, чем логического мышления. Особое внимание привлекает то, что эти навыки и умения изначально практически всегда в той или иной степени формальны, но, во-первых, это проявляется весьма по-разному, и, во-вторых, ее достаточно сложно выявить (особенно в случае относительно легких нарушений), поскольку количественные характеристики сами по себе по определению относительны и, следовательно, отвлечённы и в определенном смысле формальны. </w:t>
      </w:r>
    </w:p>
    <w:p w:rsidR="004F23D9" w:rsidRPr="00835727" w:rsidRDefault="00AA28AC" w:rsidP="00FC0222">
      <w:pPr>
        <w:tabs>
          <w:tab w:val="left" w:pos="1200"/>
        </w:tabs>
        <w:spacing w:line="276" w:lineRule="auto"/>
        <w:ind w:right="-1" w:firstLine="567"/>
        <w:jc w:val="both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 xml:space="preserve">В наиболее типичном для классических форм аутизма случае мы сталкиваемся с усвоением алгоритмов операций основных математических понятий (число, большеменьше, состав числа, смысл арифметических действий, условий задач и др.). </w:t>
      </w:r>
    </w:p>
    <w:p w:rsidR="004F23D9" w:rsidRPr="00835727" w:rsidRDefault="00AA28AC" w:rsidP="00FC0222">
      <w:pPr>
        <w:tabs>
          <w:tab w:val="left" w:pos="1200"/>
        </w:tabs>
        <w:spacing w:line="276" w:lineRule="auto"/>
        <w:ind w:right="-1" w:firstLine="567"/>
        <w:jc w:val="both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>В формировании понятия числа можно выделить два крайних варианта проблем:</w:t>
      </w:r>
    </w:p>
    <w:p w:rsidR="004F23D9" w:rsidRPr="00835727" w:rsidRDefault="00AA28AC" w:rsidP="00FC0222">
      <w:pPr>
        <w:tabs>
          <w:tab w:val="left" w:pos="1200"/>
        </w:tabs>
        <w:spacing w:line="276" w:lineRule="auto"/>
        <w:ind w:right="-1" w:firstLine="567"/>
        <w:jc w:val="both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 xml:space="preserve"> 1. Трудности перехода от количества конкретных предметов к количеству как таковому. Причина может быть не только в слабости абстрактных процессов, но и чрезмерной симультанности восприятия; </w:t>
      </w:r>
    </w:p>
    <w:p w:rsidR="004F23D9" w:rsidRPr="00835727" w:rsidRDefault="00AA28AC" w:rsidP="00FC0222">
      <w:pPr>
        <w:tabs>
          <w:tab w:val="left" w:pos="1200"/>
        </w:tabs>
        <w:spacing w:line="276" w:lineRule="auto"/>
        <w:ind w:right="-1" w:firstLine="567"/>
        <w:jc w:val="both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 xml:space="preserve">2. Фиксация на чисто количественных категориях и сложность понимания условия задач с конкретным содержанием. </w:t>
      </w:r>
    </w:p>
    <w:p w:rsidR="004F23D9" w:rsidRPr="00835727" w:rsidRDefault="00AA28AC" w:rsidP="00FC0222">
      <w:pPr>
        <w:tabs>
          <w:tab w:val="left" w:pos="1200"/>
        </w:tabs>
        <w:spacing w:line="276" w:lineRule="auto"/>
        <w:ind w:right="-1" w:firstLine="567"/>
        <w:jc w:val="both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>Фактически эти два варианта – следствия одной и той же проблемы перехода от сенсорно-перцептивного к абстрактно-логическому уровню психических процессов: в одном случае сложно оторваться от конкретики (симультанный комплекс слишком жесткий), в другом такой отрыв состоялся, но все связи с перцептивными характеристиками утрачиваются и не восстанавливаются достаточно гибко (или совсем не восстанавливаются). Происходит отрыв от реальности, возникает параллельный мир чисел, математических действий, закономерностей.</w:t>
      </w:r>
    </w:p>
    <w:p w:rsidR="004F23D9" w:rsidRPr="00835727" w:rsidRDefault="00AA28AC" w:rsidP="00FC0222">
      <w:pPr>
        <w:tabs>
          <w:tab w:val="left" w:pos="1200"/>
        </w:tabs>
        <w:spacing w:line="276" w:lineRule="auto"/>
        <w:ind w:right="-1" w:firstLine="567"/>
        <w:jc w:val="both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 xml:space="preserve"> В начальном периоде формирования математических представлений необходимо дать понятия сравнения «высокий – низкий», «узкий – широкий», «длинный – короткий» и т. д. и «больше – меньше» (не вводя соответствующих знаков действий). Далее вводятся</w:t>
      </w:r>
      <w:r w:rsidR="009178A9">
        <w:rPr>
          <w:color w:val="000000" w:themeColor="text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 xml:space="preserve">понятия «один» и «много», а затем на разном дидактическом материале (лучше на пальцах не считать) – обозначение количества предмета до пяти без пересчёта. </w:t>
      </w:r>
    </w:p>
    <w:p w:rsidR="004F23D9" w:rsidRPr="00835727" w:rsidRDefault="00AA28AC" w:rsidP="00FC0222">
      <w:pPr>
        <w:tabs>
          <w:tab w:val="left" w:pos="1200"/>
        </w:tabs>
        <w:spacing w:line="276" w:lineRule="auto"/>
        <w:ind w:right="-1" w:firstLine="567"/>
        <w:jc w:val="both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>Следующие задачи – на наглядном материале обучать ребёнка числа и количества предметов, усвоить состав числа. Дети с аутизмом, как правило, с трудом овладевают счетом парами, тройками, пятерками и т.д.: чаще всего идет простой (иногда очень быстрый) пересчет по одному, то есть понятие четверки (предметов или абстрактных единиц, и это можно рассматривать как «математический образ») не происходит, «четыре» это не две пары (2+2) и не 3+1, четыре это 4=1+1+1+1, то есть каждый раз идет процесс симультанирования по единице (возможно, сказывается и слабость центральной когеренции). Одно из следствий такого рода нарушений – сложности усвоения состава числа и использования состава числа при проведении счетных операций, особенно устных. Также следует правильно называть арифметические действия: не «плюс» и «минус», а «прибавить» или «сложить» и «отнять» или «вычесть», тем самым подчеркивая смысл действия, его содержание, названием математического действия.</w:t>
      </w:r>
    </w:p>
    <w:p w:rsidR="004F23D9" w:rsidRPr="00835727" w:rsidRDefault="00AA28AC" w:rsidP="00FC0222">
      <w:pPr>
        <w:tabs>
          <w:tab w:val="left" w:pos="1200"/>
        </w:tabs>
        <w:spacing w:line="276" w:lineRule="auto"/>
        <w:ind w:right="-1" w:firstLine="567"/>
        <w:jc w:val="both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 xml:space="preserve"> Есть дети, у которых вышеназванные проблемы встречаются гораздо реже, трудности в осуществлении вычислительных операций менее выражены, или же эти дети вообще их не испытывают. Они легко усваивают алгоритмы вычислений, но лишь формально; применить свои способности к выполнению тех или иных действий могут, но сформулировать задачу и раскрыть смысл результата вычислений – далеко не всегда. С подобными трудностями сталкиваются практически во всех случаях. Причины этих сложностей различны: непонимание условия задачи в связи с задержкой и искажением речевого развития, сложности сосредоточения на содержании задачи в связи с проблемами концентрации внимания, трудности охвата всех в связи с фиксацией на каких-то частностях.</w:t>
      </w:r>
    </w:p>
    <w:p w:rsidR="004F23D9" w:rsidRPr="00835727" w:rsidRDefault="00AA28AC" w:rsidP="00FC0222">
      <w:pPr>
        <w:tabs>
          <w:tab w:val="left" w:pos="1200"/>
        </w:tabs>
        <w:spacing w:line="276" w:lineRule="auto"/>
        <w:ind w:right="-1" w:firstLine="567"/>
        <w:jc w:val="both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 xml:space="preserve"> Приступая к заданиям такого рода, необходимо подробно объяснить ребёнку условие задачи на наглядном материале (предметы, рисунки в тетради). Каждое слагаемое (вычитаемое, уменьшаемое) должно быть сопоставлено с соответствующим количеством конкретных предметов или рисунков; между группами предметов (или рисунков) должны быть поставлены соответствующие знаки математических действий. При этом мы должны называть эти знаки не «плюс» и «минус», но «прибавляем», «отнимаем». Важно объяснить ребёнку, какой задан вопрос и какой ответ мы должны получить в результате решения.</w:t>
      </w:r>
    </w:p>
    <w:p w:rsidR="004F23D9" w:rsidRPr="00835727" w:rsidRDefault="00AA28AC" w:rsidP="00FC0222">
      <w:pPr>
        <w:tabs>
          <w:tab w:val="left" w:pos="1200"/>
        </w:tabs>
        <w:spacing w:line="276" w:lineRule="auto"/>
        <w:ind w:right="-1" w:firstLine="567"/>
        <w:jc w:val="both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 xml:space="preserve"> Такой алгоритм решения во многих случаях приводит к быстрым хорошим результатам, но некоторым детям необходимо более длительное время для усвоения порядка решения задач. Очень важно внимательно контролировать уровень понимания основных математических понятий и соответствие этого уровня состоянию практических умений и навыков. </w:t>
      </w:r>
    </w:p>
    <w:p w:rsidR="004F23D9" w:rsidRPr="00835727" w:rsidRDefault="00AA28AC" w:rsidP="00FC0222">
      <w:pPr>
        <w:tabs>
          <w:tab w:val="left" w:pos="1200"/>
        </w:tabs>
        <w:spacing w:line="276" w:lineRule="auto"/>
        <w:ind w:right="-1" w:firstLine="567"/>
        <w:jc w:val="both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>Второй момент – не допускать разрыва между чисто математическими категориями (сформированными даже на очень высоком уровне) и возможностью их практического использования, то есть не увлекаться решением все более и более сложных абстрактных вычислительных примеров, если не сформированы навыки решения задач со смысловым содержанием. От успешности решения проблем пропедевтического периода во многом зависит не только педагогическая траектория ребенка с аутизмом в школьный период, но степень необходимости адаптации образовательных программ, соотношение между двумя основными компонентами образовательного процесса для детей с особыми образовательными потребностями – академических знаний и уровня жизненной компетенции.</w:t>
      </w:r>
    </w:p>
    <w:p w:rsidR="004F23D9" w:rsidRPr="00835727" w:rsidRDefault="004F23D9" w:rsidP="00FC0222">
      <w:pPr>
        <w:spacing w:line="276" w:lineRule="auto"/>
        <w:ind w:right="-1" w:firstLine="567"/>
        <w:jc w:val="both"/>
        <w:rPr>
          <w:color w:val="000000" w:themeColor="text1"/>
          <w:sz w:val="24"/>
          <w:szCs w:val="24"/>
        </w:rPr>
      </w:pPr>
    </w:p>
    <w:p w:rsidR="009178A9" w:rsidRDefault="009178A9" w:rsidP="009178A9">
      <w:pPr>
        <w:pStyle w:val="a3"/>
        <w:spacing w:line="276" w:lineRule="auto"/>
        <w:ind w:left="0" w:right="-1" w:firstLine="567"/>
        <w:jc w:val="center"/>
        <w:rPr>
          <w:color w:val="000000" w:themeColor="text1"/>
          <w:sz w:val="24"/>
          <w:szCs w:val="24"/>
        </w:rPr>
      </w:pPr>
      <w:r w:rsidRPr="009178A9">
        <w:rPr>
          <w:b/>
          <w:bCs/>
          <w:color w:val="000000" w:themeColor="text1"/>
          <w:sz w:val="24"/>
          <w:szCs w:val="24"/>
        </w:rPr>
        <w:t>2.2. Формы,</w:t>
      </w:r>
      <w:r w:rsidRPr="009178A9">
        <w:rPr>
          <w:b/>
          <w:bCs/>
          <w:color w:val="000000" w:themeColor="text1"/>
          <w:spacing w:val="-3"/>
          <w:sz w:val="24"/>
          <w:szCs w:val="24"/>
        </w:rPr>
        <w:t xml:space="preserve"> </w:t>
      </w:r>
      <w:r w:rsidRPr="009178A9">
        <w:rPr>
          <w:b/>
          <w:bCs/>
          <w:color w:val="000000" w:themeColor="text1"/>
          <w:sz w:val="24"/>
          <w:szCs w:val="24"/>
        </w:rPr>
        <w:t>способы,</w:t>
      </w:r>
      <w:r w:rsidRPr="009178A9">
        <w:rPr>
          <w:b/>
          <w:bCs/>
          <w:color w:val="000000" w:themeColor="text1"/>
          <w:spacing w:val="-3"/>
          <w:sz w:val="24"/>
          <w:szCs w:val="24"/>
        </w:rPr>
        <w:t xml:space="preserve"> </w:t>
      </w:r>
      <w:r w:rsidRPr="009178A9">
        <w:rPr>
          <w:b/>
          <w:bCs/>
          <w:color w:val="000000" w:themeColor="text1"/>
          <w:sz w:val="24"/>
          <w:szCs w:val="24"/>
        </w:rPr>
        <w:t>методы</w:t>
      </w:r>
      <w:r w:rsidRPr="009178A9">
        <w:rPr>
          <w:b/>
          <w:bCs/>
          <w:color w:val="000000" w:themeColor="text1"/>
          <w:spacing w:val="-7"/>
          <w:sz w:val="24"/>
          <w:szCs w:val="24"/>
        </w:rPr>
        <w:t xml:space="preserve"> </w:t>
      </w:r>
      <w:r w:rsidRPr="009178A9">
        <w:rPr>
          <w:b/>
          <w:bCs/>
          <w:color w:val="000000" w:themeColor="text1"/>
          <w:sz w:val="24"/>
          <w:szCs w:val="24"/>
        </w:rPr>
        <w:t>и</w:t>
      </w:r>
      <w:r w:rsidRPr="009178A9">
        <w:rPr>
          <w:b/>
          <w:bCs/>
          <w:color w:val="000000" w:themeColor="text1"/>
          <w:spacing w:val="-7"/>
          <w:sz w:val="24"/>
          <w:szCs w:val="24"/>
        </w:rPr>
        <w:t xml:space="preserve"> </w:t>
      </w:r>
      <w:r w:rsidRPr="009178A9">
        <w:rPr>
          <w:b/>
          <w:bCs/>
          <w:color w:val="000000" w:themeColor="text1"/>
          <w:sz w:val="24"/>
          <w:szCs w:val="24"/>
        </w:rPr>
        <w:t>средства</w:t>
      </w:r>
      <w:r w:rsidRPr="009178A9">
        <w:rPr>
          <w:b/>
          <w:bCs/>
          <w:color w:val="000000" w:themeColor="text1"/>
          <w:spacing w:val="-6"/>
          <w:sz w:val="24"/>
          <w:szCs w:val="24"/>
        </w:rPr>
        <w:t xml:space="preserve"> </w:t>
      </w:r>
      <w:r w:rsidRPr="009178A9">
        <w:rPr>
          <w:b/>
          <w:bCs/>
          <w:color w:val="000000" w:themeColor="text1"/>
          <w:sz w:val="24"/>
          <w:szCs w:val="24"/>
        </w:rPr>
        <w:t xml:space="preserve">реализации </w:t>
      </w:r>
      <w:r w:rsidRPr="009178A9">
        <w:rPr>
          <w:b/>
          <w:color w:val="000000" w:themeColor="text1"/>
          <w:sz w:val="24"/>
          <w:szCs w:val="24"/>
        </w:rPr>
        <w:t>Программы</w:t>
      </w:r>
      <w:r w:rsidRPr="009178A9">
        <w:rPr>
          <w:b/>
          <w:color w:val="000000" w:themeColor="text1"/>
          <w:spacing w:val="-6"/>
          <w:sz w:val="24"/>
          <w:szCs w:val="24"/>
        </w:rPr>
        <w:t xml:space="preserve"> </w:t>
      </w:r>
      <w:r w:rsidRPr="009178A9">
        <w:rPr>
          <w:b/>
          <w:color w:val="000000" w:themeColor="text1"/>
          <w:sz w:val="24"/>
          <w:szCs w:val="24"/>
        </w:rPr>
        <w:t>с</w:t>
      </w:r>
      <w:r w:rsidRPr="009178A9">
        <w:rPr>
          <w:b/>
          <w:color w:val="000000" w:themeColor="text1"/>
          <w:spacing w:val="-3"/>
          <w:sz w:val="24"/>
          <w:szCs w:val="24"/>
        </w:rPr>
        <w:t xml:space="preserve"> </w:t>
      </w:r>
      <w:r w:rsidRPr="009178A9">
        <w:rPr>
          <w:b/>
          <w:color w:val="000000" w:themeColor="text1"/>
          <w:sz w:val="24"/>
          <w:szCs w:val="24"/>
        </w:rPr>
        <w:t>учетом</w:t>
      </w:r>
      <w:r w:rsidRPr="009178A9">
        <w:rPr>
          <w:b/>
          <w:color w:val="000000" w:themeColor="text1"/>
          <w:spacing w:val="-2"/>
          <w:sz w:val="24"/>
          <w:szCs w:val="24"/>
        </w:rPr>
        <w:t xml:space="preserve"> </w:t>
      </w:r>
      <w:r w:rsidRPr="009178A9">
        <w:rPr>
          <w:b/>
          <w:color w:val="000000" w:themeColor="text1"/>
          <w:sz w:val="24"/>
          <w:szCs w:val="24"/>
        </w:rPr>
        <w:t>возрастных</w:t>
      </w:r>
      <w:r w:rsidRPr="009178A9">
        <w:rPr>
          <w:b/>
          <w:color w:val="000000" w:themeColor="text1"/>
          <w:spacing w:val="-8"/>
          <w:sz w:val="24"/>
          <w:szCs w:val="24"/>
        </w:rPr>
        <w:t xml:space="preserve"> </w:t>
      </w:r>
      <w:r w:rsidRPr="009178A9">
        <w:rPr>
          <w:b/>
          <w:color w:val="000000" w:themeColor="text1"/>
          <w:sz w:val="24"/>
          <w:szCs w:val="24"/>
        </w:rPr>
        <w:t>и</w:t>
      </w:r>
      <w:r w:rsidRPr="009178A9">
        <w:rPr>
          <w:b/>
          <w:color w:val="000000" w:themeColor="text1"/>
          <w:spacing w:val="-7"/>
          <w:sz w:val="24"/>
          <w:szCs w:val="24"/>
        </w:rPr>
        <w:t xml:space="preserve"> </w:t>
      </w:r>
      <w:r w:rsidRPr="009178A9">
        <w:rPr>
          <w:b/>
          <w:color w:val="000000" w:themeColor="text1"/>
          <w:sz w:val="24"/>
          <w:szCs w:val="24"/>
        </w:rPr>
        <w:t>индивидуальных</w:t>
      </w:r>
      <w:r w:rsidRPr="009178A9">
        <w:rPr>
          <w:b/>
          <w:color w:val="000000" w:themeColor="text1"/>
          <w:spacing w:val="-4"/>
          <w:sz w:val="24"/>
          <w:szCs w:val="24"/>
        </w:rPr>
        <w:t xml:space="preserve"> </w:t>
      </w:r>
      <w:r w:rsidRPr="009178A9">
        <w:rPr>
          <w:b/>
          <w:color w:val="000000" w:themeColor="text1"/>
          <w:sz w:val="24"/>
          <w:szCs w:val="24"/>
        </w:rPr>
        <w:t>особенностей</w:t>
      </w:r>
      <w:r w:rsidRPr="009178A9">
        <w:rPr>
          <w:b/>
          <w:color w:val="000000" w:themeColor="text1"/>
          <w:spacing w:val="-67"/>
          <w:sz w:val="24"/>
          <w:szCs w:val="24"/>
        </w:rPr>
        <w:t xml:space="preserve"> </w:t>
      </w:r>
      <w:r w:rsidRPr="009178A9">
        <w:rPr>
          <w:b/>
          <w:color w:val="000000" w:themeColor="text1"/>
          <w:sz w:val="24"/>
          <w:szCs w:val="24"/>
        </w:rPr>
        <w:t xml:space="preserve"> </w:t>
      </w:r>
      <w:r w:rsidRPr="009178A9">
        <w:rPr>
          <w:b/>
          <w:bCs/>
          <w:color w:val="000000" w:themeColor="text1"/>
          <w:sz w:val="24"/>
          <w:szCs w:val="24"/>
        </w:rPr>
        <w:t xml:space="preserve"> </w:t>
      </w:r>
      <w:r w:rsidRPr="009178A9">
        <w:rPr>
          <w:b/>
          <w:color w:val="000000" w:themeColor="text1"/>
          <w:sz w:val="24"/>
          <w:szCs w:val="24"/>
        </w:rPr>
        <w:t>детей с РАС и РДА .</w:t>
      </w:r>
    </w:p>
    <w:p w:rsidR="00EF6701" w:rsidRPr="009178A9" w:rsidRDefault="004F23D9" w:rsidP="009178A9">
      <w:pPr>
        <w:pStyle w:val="a3"/>
        <w:spacing w:line="276" w:lineRule="auto"/>
        <w:ind w:left="0" w:right="-1" w:firstLine="567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>Исходя из структуры интеллектуальных нарушений воспитанников, на основе содержания адаптированной основной образовательной программы дошкольного образования</w:t>
      </w:r>
      <w:r w:rsidRPr="00835727">
        <w:rPr>
          <w:color w:val="000000" w:themeColor="text1"/>
          <w:spacing w:val="-16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для</w:t>
      </w:r>
      <w:r w:rsidRPr="00835727">
        <w:rPr>
          <w:color w:val="000000" w:themeColor="text1"/>
          <w:spacing w:val="-16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детей</w:t>
      </w:r>
      <w:r w:rsidRPr="00835727">
        <w:rPr>
          <w:color w:val="000000" w:themeColor="text1"/>
          <w:spacing w:val="-15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с</w:t>
      </w:r>
      <w:r w:rsidRPr="00835727">
        <w:rPr>
          <w:color w:val="000000" w:themeColor="text1"/>
          <w:spacing w:val="-16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расстройством</w:t>
      </w:r>
      <w:r w:rsidRPr="00835727">
        <w:rPr>
          <w:color w:val="000000" w:themeColor="text1"/>
          <w:spacing w:val="-16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аутистического</w:t>
      </w:r>
      <w:r w:rsidRPr="00835727">
        <w:rPr>
          <w:color w:val="000000" w:themeColor="text1"/>
          <w:spacing w:val="-15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спектра,</w:t>
      </w:r>
      <w:r w:rsidRPr="00835727">
        <w:rPr>
          <w:color w:val="000000" w:themeColor="text1"/>
          <w:spacing w:val="-16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в</w:t>
      </w:r>
      <w:r w:rsidRPr="00835727">
        <w:rPr>
          <w:color w:val="000000" w:themeColor="text1"/>
          <w:spacing w:val="-15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соответствии</w:t>
      </w:r>
      <w:r w:rsidRPr="00835727">
        <w:rPr>
          <w:color w:val="000000" w:themeColor="text1"/>
          <w:spacing w:val="-16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с</w:t>
      </w:r>
      <w:r w:rsidRPr="00835727">
        <w:rPr>
          <w:color w:val="000000" w:themeColor="text1"/>
          <w:spacing w:val="-16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ФFOC ДО, по данным мониторинга в начале учебного года разработано индивидуальные образовательные маршруты на</w:t>
      </w:r>
      <w:r w:rsidRPr="00835727">
        <w:rPr>
          <w:color w:val="000000" w:themeColor="text1"/>
          <w:spacing w:val="-16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каждого</w:t>
      </w:r>
      <w:r w:rsidRPr="00835727">
        <w:rPr>
          <w:color w:val="000000" w:themeColor="text1"/>
          <w:spacing w:val="-12"/>
          <w:sz w:val="24"/>
          <w:szCs w:val="24"/>
        </w:rPr>
        <w:t xml:space="preserve"> </w:t>
      </w:r>
      <w:r w:rsidR="009178A9">
        <w:rPr>
          <w:color w:val="000000" w:themeColor="text1"/>
          <w:sz w:val="24"/>
          <w:szCs w:val="24"/>
        </w:rPr>
        <w:t>ребенка.</w:t>
      </w:r>
    </w:p>
    <w:p w:rsidR="00EF6701" w:rsidRPr="00835727" w:rsidRDefault="00EF6701" w:rsidP="00EF6701">
      <w:pPr>
        <w:spacing w:line="276" w:lineRule="auto"/>
        <w:ind w:right="837"/>
        <w:jc w:val="both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 xml:space="preserve">      Реализация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АООП ДО</w:t>
      </w:r>
      <w:r w:rsidRPr="00835727">
        <w:rPr>
          <w:color w:val="000000" w:themeColor="text1"/>
          <w:spacing w:val="-67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осуществляется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в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основных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формах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организации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образовательной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деятельности:</w:t>
      </w:r>
    </w:p>
    <w:p w:rsidR="00EF6701" w:rsidRPr="00835727" w:rsidRDefault="00EF6701" w:rsidP="00EF6701">
      <w:pPr>
        <w:numPr>
          <w:ilvl w:val="0"/>
          <w:numId w:val="34"/>
        </w:numPr>
        <w:tabs>
          <w:tab w:val="left" w:pos="1330"/>
        </w:tabs>
        <w:spacing w:before="9" w:line="276" w:lineRule="auto"/>
        <w:ind w:right="840" w:hanging="479"/>
        <w:jc w:val="both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>совместная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образовательная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деятельность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взрослого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и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детей</w:t>
      </w:r>
      <w:r w:rsidRPr="00835727">
        <w:rPr>
          <w:color w:val="000000" w:themeColor="text1"/>
          <w:spacing w:val="1"/>
          <w:sz w:val="24"/>
          <w:szCs w:val="24"/>
        </w:rPr>
        <w:t xml:space="preserve"> с РАС </w:t>
      </w:r>
      <w:r w:rsidRPr="00835727">
        <w:rPr>
          <w:color w:val="000000" w:themeColor="text1"/>
          <w:sz w:val="24"/>
          <w:szCs w:val="24"/>
        </w:rPr>
        <w:t>(организованная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образовательная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деятельность,</w:t>
      </w:r>
      <w:r w:rsidRPr="00835727">
        <w:rPr>
          <w:color w:val="000000" w:themeColor="text1"/>
          <w:spacing w:val="7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образовательная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деятельность</w:t>
      </w:r>
      <w:r w:rsidRPr="00835727">
        <w:rPr>
          <w:color w:val="000000" w:themeColor="text1"/>
          <w:spacing w:val="-2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разных</w:t>
      </w:r>
      <w:r w:rsidRPr="00835727">
        <w:rPr>
          <w:color w:val="000000" w:themeColor="text1"/>
          <w:spacing w:val="-3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видов</w:t>
      </w:r>
      <w:r w:rsidRPr="00835727">
        <w:rPr>
          <w:color w:val="000000" w:themeColor="text1"/>
          <w:spacing w:val="-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и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культурных</w:t>
      </w:r>
      <w:r w:rsidRPr="00835727">
        <w:rPr>
          <w:color w:val="000000" w:themeColor="text1"/>
          <w:spacing w:val="-4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практик);</w:t>
      </w:r>
    </w:p>
    <w:p w:rsidR="00EF6701" w:rsidRPr="00835727" w:rsidRDefault="00EF6701" w:rsidP="00EF6701">
      <w:pPr>
        <w:numPr>
          <w:ilvl w:val="0"/>
          <w:numId w:val="34"/>
        </w:numPr>
        <w:tabs>
          <w:tab w:val="left" w:pos="1330"/>
        </w:tabs>
        <w:spacing w:before="9" w:line="276" w:lineRule="auto"/>
        <w:ind w:right="840" w:hanging="479"/>
        <w:jc w:val="both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>свободная</w:t>
      </w:r>
      <w:r w:rsidRPr="00835727">
        <w:rPr>
          <w:color w:val="000000" w:themeColor="text1"/>
          <w:spacing w:val="-6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самостоятельная</w:t>
      </w:r>
      <w:r w:rsidRPr="00835727">
        <w:rPr>
          <w:color w:val="000000" w:themeColor="text1"/>
          <w:spacing w:val="-5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деятельность</w:t>
      </w:r>
      <w:r w:rsidRPr="00835727">
        <w:rPr>
          <w:color w:val="000000" w:themeColor="text1"/>
          <w:spacing w:val="-9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детей с РАС.</w:t>
      </w:r>
    </w:p>
    <w:p w:rsidR="00EF6701" w:rsidRPr="00835727" w:rsidRDefault="00EF6701" w:rsidP="00EF6701">
      <w:pPr>
        <w:spacing w:line="276" w:lineRule="auto"/>
        <w:ind w:right="834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 xml:space="preserve">       Каждый</w:t>
      </w:r>
      <w:r w:rsidRPr="00835727">
        <w:rPr>
          <w:color w:val="000000" w:themeColor="text1"/>
          <w:spacing w:val="5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вид</w:t>
      </w:r>
      <w:r w:rsidRPr="00835727">
        <w:rPr>
          <w:color w:val="000000" w:themeColor="text1"/>
          <w:spacing w:val="53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деятельности</w:t>
      </w:r>
      <w:r w:rsidRPr="00835727">
        <w:rPr>
          <w:color w:val="000000" w:themeColor="text1"/>
          <w:spacing w:val="5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может</w:t>
      </w:r>
      <w:r w:rsidRPr="00835727">
        <w:rPr>
          <w:color w:val="000000" w:themeColor="text1"/>
          <w:spacing w:val="50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использоваться,</w:t>
      </w:r>
      <w:r w:rsidRPr="00835727">
        <w:rPr>
          <w:color w:val="000000" w:themeColor="text1"/>
          <w:spacing w:val="53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как</w:t>
      </w:r>
      <w:r w:rsidRPr="00835727">
        <w:rPr>
          <w:color w:val="000000" w:themeColor="text1"/>
          <w:spacing w:val="50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самостоятельно,</w:t>
      </w:r>
      <w:r w:rsidRPr="00835727">
        <w:rPr>
          <w:color w:val="000000" w:themeColor="text1"/>
          <w:spacing w:val="-67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так</w:t>
      </w:r>
      <w:r w:rsidRPr="00835727">
        <w:rPr>
          <w:color w:val="000000" w:themeColor="text1"/>
          <w:spacing w:val="-2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и</w:t>
      </w:r>
      <w:r w:rsidRPr="00835727">
        <w:rPr>
          <w:color w:val="000000" w:themeColor="text1"/>
          <w:spacing w:val="-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интегрироваться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с другими,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не</w:t>
      </w:r>
      <w:r w:rsidRPr="00835727">
        <w:rPr>
          <w:color w:val="000000" w:themeColor="text1"/>
          <w:spacing w:val="-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нарушая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требований</w:t>
      </w:r>
      <w:r w:rsidRPr="00835727">
        <w:rPr>
          <w:color w:val="000000" w:themeColor="text1"/>
          <w:spacing w:val="-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СанПиН.</w:t>
      </w:r>
    </w:p>
    <w:p w:rsidR="00EF6701" w:rsidRPr="00835727" w:rsidRDefault="00EF6701" w:rsidP="00EF6701">
      <w:pPr>
        <w:spacing w:line="276" w:lineRule="auto"/>
        <w:ind w:right="747"/>
        <w:jc w:val="both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 xml:space="preserve">       Совместная</w:t>
      </w:r>
      <w:r w:rsidRPr="00835727">
        <w:rPr>
          <w:color w:val="000000" w:themeColor="text1"/>
          <w:spacing w:val="36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образовательная</w:t>
      </w:r>
      <w:r w:rsidRPr="00835727">
        <w:rPr>
          <w:color w:val="000000" w:themeColor="text1"/>
          <w:spacing w:val="36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деятельность</w:t>
      </w:r>
      <w:r w:rsidRPr="00835727">
        <w:rPr>
          <w:color w:val="000000" w:themeColor="text1"/>
          <w:spacing w:val="32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взрослого</w:t>
      </w:r>
      <w:r w:rsidRPr="00835727">
        <w:rPr>
          <w:color w:val="000000" w:themeColor="text1"/>
          <w:spacing w:val="35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и</w:t>
      </w:r>
      <w:r w:rsidRPr="00835727">
        <w:rPr>
          <w:color w:val="000000" w:themeColor="text1"/>
          <w:spacing w:val="34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детей</w:t>
      </w:r>
      <w:r w:rsidRPr="00835727">
        <w:rPr>
          <w:color w:val="000000" w:themeColor="text1"/>
          <w:spacing w:val="34"/>
          <w:sz w:val="24"/>
          <w:szCs w:val="24"/>
        </w:rPr>
        <w:t xml:space="preserve"> с РАС </w:t>
      </w:r>
      <w:r w:rsidRPr="00835727">
        <w:rPr>
          <w:color w:val="000000" w:themeColor="text1"/>
          <w:sz w:val="24"/>
          <w:szCs w:val="24"/>
        </w:rPr>
        <w:t>может</w:t>
      </w:r>
      <w:r w:rsidRPr="00835727">
        <w:rPr>
          <w:color w:val="000000" w:themeColor="text1"/>
          <w:spacing w:val="-67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протекать:</w:t>
      </w:r>
      <w:r w:rsidRPr="00835727">
        <w:rPr>
          <w:color w:val="000000" w:themeColor="text1"/>
          <w:spacing w:val="-8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с</w:t>
      </w:r>
      <w:r w:rsidRPr="00835727">
        <w:rPr>
          <w:color w:val="000000" w:themeColor="text1"/>
          <w:spacing w:val="-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одним</w:t>
      </w:r>
      <w:r w:rsidRPr="00835727">
        <w:rPr>
          <w:color w:val="000000" w:themeColor="text1"/>
          <w:spacing w:val="-2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ребенком;</w:t>
      </w:r>
      <w:r w:rsidRPr="00835727">
        <w:rPr>
          <w:color w:val="000000" w:themeColor="text1"/>
          <w:spacing w:val="-2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с</w:t>
      </w:r>
      <w:r w:rsidRPr="00835727">
        <w:rPr>
          <w:color w:val="000000" w:themeColor="text1"/>
          <w:spacing w:val="-2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подгруппой</w:t>
      </w:r>
      <w:r w:rsidRPr="00835727">
        <w:rPr>
          <w:color w:val="000000" w:themeColor="text1"/>
          <w:spacing w:val="-3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детей.</w:t>
      </w:r>
    </w:p>
    <w:p w:rsidR="00EF6701" w:rsidRPr="00835727" w:rsidRDefault="00EF6701" w:rsidP="00EF6701">
      <w:pPr>
        <w:spacing w:line="276" w:lineRule="auto"/>
        <w:ind w:right="747"/>
        <w:jc w:val="both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 xml:space="preserve">        Выбор</w:t>
      </w:r>
      <w:r w:rsidRPr="00835727">
        <w:rPr>
          <w:color w:val="000000" w:themeColor="text1"/>
          <w:spacing w:val="-4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количества</w:t>
      </w:r>
      <w:r w:rsidRPr="00835727">
        <w:rPr>
          <w:color w:val="000000" w:themeColor="text1"/>
          <w:spacing w:val="-2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детей</w:t>
      </w:r>
      <w:r w:rsidRPr="00835727">
        <w:rPr>
          <w:color w:val="000000" w:themeColor="text1"/>
          <w:spacing w:val="-3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зависит</w:t>
      </w:r>
      <w:r w:rsidRPr="00835727">
        <w:rPr>
          <w:color w:val="000000" w:themeColor="text1"/>
          <w:spacing w:val="-5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от</w:t>
      </w:r>
      <w:r w:rsidRPr="00835727">
        <w:rPr>
          <w:color w:val="000000" w:themeColor="text1"/>
          <w:spacing w:val="-4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следующих</w:t>
      </w:r>
      <w:r w:rsidRPr="00835727">
        <w:rPr>
          <w:color w:val="000000" w:themeColor="text1"/>
          <w:spacing w:val="-7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факторов:</w:t>
      </w:r>
    </w:p>
    <w:p w:rsidR="00EF6701" w:rsidRPr="00835727" w:rsidRDefault="00EF6701" w:rsidP="00EF6701">
      <w:pPr>
        <w:numPr>
          <w:ilvl w:val="0"/>
          <w:numId w:val="34"/>
        </w:numPr>
        <w:tabs>
          <w:tab w:val="left" w:pos="1330"/>
        </w:tabs>
        <w:ind w:left="1329" w:right="464"/>
        <w:jc w:val="both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>возрастных</w:t>
      </w:r>
      <w:r w:rsidRPr="00835727">
        <w:rPr>
          <w:color w:val="000000" w:themeColor="text1"/>
          <w:spacing w:val="-1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и</w:t>
      </w:r>
      <w:r w:rsidRPr="00835727">
        <w:rPr>
          <w:color w:val="000000" w:themeColor="text1"/>
          <w:spacing w:val="-6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индивидуальных</w:t>
      </w:r>
      <w:r w:rsidRPr="00835727">
        <w:rPr>
          <w:color w:val="000000" w:themeColor="text1"/>
          <w:spacing w:val="-1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особенностей</w:t>
      </w:r>
      <w:r w:rsidRPr="00835727">
        <w:rPr>
          <w:color w:val="000000" w:themeColor="text1"/>
          <w:spacing w:val="-6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детей;</w:t>
      </w:r>
    </w:p>
    <w:p w:rsidR="00EF6701" w:rsidRPr="00835727" w:rsidRDefault="00EF6701" w:rsidP="00EF6701">
      <w:pPr>
        <w:numPr>
          <w:ilvl w:val="0"/>
          <w:numId w:val="34"/>
        </w:numPr>
        <w:ind w:left="142" w:right="464" w:firstLine="0"/>
        <w:jc w:val="both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>вида</w:t>
      </w:r>
      <w:r w:rsidRPr="00835727">
        <w:rPr>
          <w:color w:val="000000" w:themeColor="text1"/>
          <w:sz w:val="24"/>
          <w:szCs w:val="24"/>
        </w:rPr>
        <w:tab/>
        <w:t>деятельности   (игровая,  познавательно</w:t>
      </w:r>
      <w:r w:rsidRPr="00835727">
        <w:rPr>
          <w:color w:val="000000" w:themeColor="text1"/>
          <w:sz w:val="24"/>
          <w:szCs w:val="24"/>
        </w:rPr>
        <w:tab/>
        <w:t>-</w:t>
      </w:r>
      <w:r w:rsidRPr="00835727">
        <w:rPr>
          <w:color w:val="000000" w:themeColor="text1"/>
          <w:sz w:val="24"/>
          <w:szCs w:val="24"/>
        </w:rPr>
        <w:tab/>
      </w:r>
      <w:r w:rsidRPr="00835727">
        <w:rPr>
          <w:color w:val="000000" w:themeColor="text1"/>
          <w:spacing w:val="-1"/>
          <w:sz w:val="24"/>
          <w:szCs w:val="24"/>
        </w:rPr>
        <w:t>исследовательская,</w:t>
      </w:r>
      <w:r w:rsidRPr="00835727">
        <w:rPr>
          <w:color w:val="000000" w:themeColor="text1"/>
          <w:spacing w:val="-67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двигательная,</w:t>
      </w:r>
      <w:r w:rsidRPr="00835727">
        <w:rPr>
          <w:color w:val="000000" w:themeColor="text1"/>
          <w:spacing w:val="3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продуктивная).</w:t>
      </w:r>
    </w:p>
    <w:p w:rsidR="00EF6701" w:rsidRPr="00835727" w:rsidRDefault="00EF6701" w:rsidP="00EF6701">
      <w:pPr>
        <w:spacing w:before="3" w:line="276" w:lineRule="auto"/>
        <w:ind w:right="826"/>
        <w:jc w:val="both"/>
        <w:rPr>
          <w:color w:val="000000" w:themeColor="text1"/>
          <w:spacing w:val="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 xml:space="preserve">         На каждого воспитанника групп составляется (на полугодие)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индивидуальный</w:t>
      </w:r>
      <w:r w:rsidRPr="00835727">
        <w:rPr>
          <w:color w:val="000000" w:themeColor="text1"/>
          <w:spacing w:val="1"/>
          <w:sz w:val="24"/>
          <w:szCs w:val="24"/>
        </w:rPr>
        <w:t xml:space="preserve"> образовательный маршрут </w:t>
      </w:r>
      <w:r w:rsidRPr="00835727">
        <w:rPr>
          <w:color w:val="000000" w:themeColor="text1"/>
          <w:sz w:val="24"/>
          <w:szCs w:val="24"/>
        </w:rPr>
        <w:t>(ИОМ).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В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его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разработке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принимают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участие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все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педагоги,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участвующие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в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коррекционно-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образовательном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процессе.</w:t>
      </w:r>
      <w:r w:rsidRPr="00835727">
        <w:rPr>
          <w:color w:val="000000" w:themeColor="text1"/>
          <w:spacing w:val="1"/>
          <w:sz w:val="24"/>
          <w:szCs w:val="24"/>
        </w:rPr>
        <w:t xml:space="preserve">   </w:t>
      </w:r>
    </w:p>
    <w:p w:rsidR="00EF6701" w:rsidRPr="00835727" w:rsidRDefault="00EF6701" w:rsidP="00EF6701">
      <w:pPr>
        <w:spacing w:before="3" w:line="276" w:lineRule="auto"/>
        <w:ind w:right="826"/>
        <w:jc w:val="both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pacing w:val="1"/>
          <w:sz w:val="24"/>
          <w:szCs w:val="24"/>
        </w:rPr>
        <w:t xml:space="preserve">        </w:t>
      </w:r>
      <w:r w:rsidRPr="00835727">
        <w:rPr>
          <w:color w:val="000000" w:themeColor="text1"/>
          <w:sz w:val="24"/>
          <w:szCs w:val="24"/>
        </w:rPr>
        <w:t>Основная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организационная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форма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работы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с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детьми с РАС</w:t>
      </w:r>
      <w:r w:rsidRPr="00835727">
        <w:rPr>
          <w:color w:val="000000" w:themeColor="text1"/>
          <w:spacing w:val="2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–</w:t>
      </w:r>
      <w:r w:rsidRPr="00835727">
        <w:rPr>
          <w:color w:val="000000" w:themeColor="text1"/>
          <w:spacing w:val="2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индивидуальная.</w:t>
      </w:r>
    </w:p>
    <w:p w:rsidR="00EF6701" w:rsidRPr="00835727" w:rsidRDefault="00EF6701" w:rsidP="00EF6701">
      <w:pPr>
        <w:spacing w:before="3" w:line="276" w:lineRule="auto"/>
        <w:ind w:right="826"/>
        <w:jc w:val="both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 xml:space="preserve">        Решение коррекционно-образовательных задач осуществляется в рамках совместной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деятельности педагога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 xml:space="preserve">и детей с РАС посредством: </w:t>
      </w:r>
    </w:p>
    <w:p w:rsidR="00EF6701" w:rsidRPr="00835727" w:rsidRDefault="00EF6701" w:rsidP="00EF6701">
      <w:pPr>
        <w:spacing w:before="3" w:line="276" w:lineRule="auto"/>
        <w:ind w:right="826"/>
        <w:jc w:val="both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>- организации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различных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видов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детской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деятельности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(игровой,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двигательной,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познавательно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–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исследовательской,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коммуникативной,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продуктивной,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музыкально-художественной,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трудовой,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чтения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художественной литературы)</w:t>
      </w:r>
      <w:r w:rsidRPr="00835727">
        <w:rPr>
          <w:color w:val="000000" w:themeColor="text1"/>
          <w:sz w:val="24"/>
          <w:szCs w:val="24"/>
        </w:rPr>
        <w:t></w:t>
      </w:r>
    </w:p>
    <w:p w:rsidR="00EF6701" w:rsidRPr="00835727" w:rsidRDefault="00EF6701" w:rsidP="00EF6701">
      <w:pPr>
        <w:spacing w:before="3" w:line="276" w:lineRule="auto"/>
        <w:ind w:right="826"/>
        <w:jc w:val="both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></w:t>
      </w:r>
      <w:r w:rsidRPr="00835727">
        <w:rPr>
          <w:color w:val="000000" w:themeColor="text1"/>
          <w:sz w:val="24"/>
          <w:szCs w:val="24"/>
        </w:rPr>
        <w:t>интеграции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с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использованием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разнообразных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форм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и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методов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работы,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выбор которых осуществляется педагогами самостоятельно в зависимости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от контингента детей, уровня освоения Программы и решения конкретных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образовательных</w:t>
      </w:r>
      <w:r w:rsidRPr="00835727">
        <w:rPr>
          <w:color w:val="000000" w:themeColor="text1"/>
          <w:spacing w:val="-4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задач.</w:t>
      </w:r>
    </w:p>
    <w:p w:rsidR="00EF6701" w:rsidRPr="00835727" w:rsidRDefault="00EF6701" w:rsidP="00EF6701">
      <w:pPr>
        <w:spacing w:line="276" w:lineRule="auto"/>
        <w:jc w:val="both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 xml:space="preserve">          При</w:t>
      </w:r>
      <w:r w:rsidRPr="00835727">
        <w:rPr>
          <w:color w:val="000000" w:themeColor="text1"/>
          <w:spacing w:val="-5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реализации</w:t>
      </w:r>
      <w:r w:rsidRPr="00835727">
        <w:rPr>
          <w:color w:val="000000" w:themeColor="text1"/>
          <w:spacing w:val="-5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программы</w:t>
      </w:r>
      <w:r w:rsidRPr="00835727">
        <w:rPr>
          <w:color w:val="000000" w:themeColor="text1"/>
          <w:spacing w:val="-5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педагог:</w:t>
      </w:r>
    </w:p>
    <w:p w:rsidR="00EF6701" w:rsidRPr="00835727" w:rsidRDefault="00EF6701" w:rsidP="00EF6701">
      <w:pPr>
        <w:numPr>
          <w:ilvl w:val="0"/>
          <w:numId w:val="36"/>
        </w:numPr>
        <w:spacing w:line="276" w:lineRule="auto"/>
        <w:ind w:left="0" w:right="836" w:firstLine="142"/>
        <w:jc w:val="both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>рассматривает формирование способов усвоения общественного опыта (в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том числе и учебных навыков)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ребенком с ОВЗ как одну из ведущих задач</w:t>
      </w:r>
      <w:r w:rsidRPr="00835727">
        <w:rPr>
          <w:color w:val="000000" w:themeColor="text1"/>
          <w:spacing w:val="-67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обучения, которое является ключом к развитию ребенка и раскрытию его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потенциальных возможностей и способностей;</w:t>
      </w:r>
    </w:p>
    <w:p w:rsidR="00EF6701" w:rsidRPr="00835727" w:rsidRDefault="00EF6701" w:rsidP="00EF6701">
      <w:pPr>
        <w:numPr>
          <w:ilvl w:val="0"/>
          <w:numId w:val="36"/>
        </w:numPr>
        <w:spacing w:line="276" w:lineRule="auto"/>
        <w:ind w:left="0" w:right="836" w:firstLine="142"/>
        <w:jc w:val="both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>учитывает генетические закономерности психического развития ребенка,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характерных для становления ведущей деятельности и психологических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новообразований в</w:t>
      </w:r>
      <w:r w:rsidRPr="00835727">
        <w:rPr>
          <w:color w:val="000000" w:themeColor="text1"/>
          <w:spacing w:val="-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каждом</w:t>
      </w:r>
      <w:r w:rsidRPr="00835727">
        <w:rPr>
          <w:color w:val="000000" w:themeColor="text1"/>
          <w:spacing w:val="2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возрастном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периоде;</w:t>
      </w:r>
    </w:p>
    <w:p w:rsidR="00EF6701" w:rsidRPr="00835727" w:rsidRDefault="00EF6701" w:rsidP="00EF6701">
      <w:pPr>
        <w:numPr>
          <w:ilvl w:val="0"/>
          <w:numId w:val="36"/>
        </w:numPr>
        <w:spacing w:line="276" w:lineRule="auto"/>
        <w:ind w:left="0" w:right="840" w:firstLine="142"/>
        <w:jc w:val="both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>реализует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деятельностный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подход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в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организации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целостной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системы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коррекционно-педагогического воздействия;</w:t>
      </w:r>
    </w:p>
    <w:p w:rsidR="00EF6701" w:rsidRPr="00835727" w:rsidRDefault="00EF6701" w:rsidP="00EF6701">
      <w:pPr>
        <w:numPr>
          <w:ilvl w:val="0"/>
          <w:numId w:val="36"/>
        </w:numPr>
        <w:tabs>
          <w:tab w:val="left" w:pos="764"/>
        </w:tabs>
        <w:spacing w:before="80" w:line="276" w:lineRule="auto"/>
        <w:ind w:hanging="285"/>
        <w:jc w:val="both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>учитывает</w:t>
      </w:r>
      <w:r w:rsidRPr="00835727">
        <w:rPr>
          <w:color w:val="000000" w:themeColor="text1"/>
          <w:spacing w:val="-7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единство</w:t>
      </w:r>
      <w:r w:rsidRPr="00835727">
        <w:rPr>
          <w:color w:val="000000" w:themeColor="text1"/>
          <w:spacing w:val="-5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диагностики</w:t>
      </w:r>
      <w:r w:rsidRPr="00835727">
        <w:rPr>
          <w:color w:val="000000" w:themeColor="text1"/>
          <w:spacing w:val="-6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и</w:t>
      </w:r>
      <w:r w:rsidRPr="00835727">
        <w:rPr>
          <w:color w:val="000000" w:themeColor="text1"/>
          <w:spacing w:val="-5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коррекции</w:t>
      </w:r>
      <w:r w:rsidRPr="00835727">
        <w:rPr>
          <w:color w:val="000000" w:themeColor="text1"/>
          <w:spacing w:val="-5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отклонений</w:t>
      </w:r>
      <w:r w:rsidRPr="00835727">
        <w:rPr>
          <w:color w:val="000000" w:themeColor="text1"/>
          <w:spacing w:val="-2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в</w:t>
      </w:r>
      <w:r w:rsidRPr="00835727">
        <w:rPr>
          <w:color w:val="000000" w:themeColor="text1"/>
          <w:spacing w:val="-6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развитии;</w:t>
      </w:r>
    </w:p>
    <w:p w:rsidR="00EF6701" w:rsidRPr="00835727" w:rsidRDefault="00EF6701" w:rsidP="00EF6701">
      <w:pPr>
        <w:numPr>
          <w:ilvl w:val="0"/>
          <w:numId w:val="36"/>
        </w:numPr>
        <w:tabs>
          <w:tab w:val="left" w:pos="764"/>
        </w:tabs>
        <w:spacing w:line="276" w:lineRule="auto"/>
        <w:ind w:hanging="285"/>
        <w:jc w:val="both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>анализирует</w:t>
      </w:r>
      <w:r w:rsidRPr="00835727">
        <w:rPr>
          <w:color w:val="000000" w:themeColor="text1"/>
          <w:spacing w:val="-6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социальную</w:t>
      </w:r>
      <w:r w:rsidRPr="00835727">
        <w:rPr>
          <w:color w:val="000000" w:themeColor="text1"/>
          <w:spacing w:val="-6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ситуацию</w:t>
      </w:r>
      <w:r w:rsidRPr="00835727">
        <w:rPr>
          <w:color w:val="000000" w:themeColor="text1"/>
          <w:spacing w:val="-6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развития</w:t>
      </w:r>
      <w:r w:rsidRPr="00835727">
        <w:rPr>
          <w:color w:val="000000" w:themeColor="text1"/>
          <w:spacing w:val="-4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ребенка</w:t>
      </w:r>
      <w:r w:rsidRPr="00835727">
        <w:rPr>
          <w:color w:val="000000" w:themeColor="text1"/>
          <w:spacing w:val="-4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и</w:t>
      </w:r>
      <w:r w:rsidRPr="00835727">
        <w:rPr>
          <w:color w:val="000000" w:themeColor="text1"/>
          <w:spacing w:val="-5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семьи;</w:t>
      </w:r>
    </w:p>
    <w:p w:rsidR="00EF6701" w:rsidRPr="00835727" w:rsidRDefault="00EF6701" w:rsidP="00EF6701">
      <w:pPr>
        <w:numPr>
          <w:ilvl w:val="0"/>
          <w:numId w:val="36"/>
        </w:numPr>
        <w:tabs>
          <w:tab w:val="left" w:pos="764"/>
        </w:tabs>
        <w:spacing w:before="3" w:line="276" w:lineRule="auto"/>
        <w:ind w:right="829" w:hanging="284"/>
        <w:jc w:val="both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>реализует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развивающий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характер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обучения,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основывающийся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на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положении о ведущей роли обучения в развитии ребенка и формировании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зоны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ближайшего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развития;</w:t>
      </w:r>
    </w:p>
    <w:p w:rsidR="00EF6701" w:rsidRPr="00835727" w:rsidRDefault="00EF6701" w:rsidP="00EF6701">
      <w:pPr>
        <w:numPr>
          <w:ilvl w:val="0"/>
          <w:numId w:val="36"/>
        </w:numPr>
        <w:tabs>
          <w:tab w:val="left" w:pos="764"/>
        </w:tabs>
        <w:spacing w:line="276" w:lineRule="auto"/>
        <w:ind w:right="831" w:hanging="284"/>
        <w:jc w:val="both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>включает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родителей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или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лиц,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их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заменяющих,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в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коррекционно-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педагогический процесс;</w:t>
      </w:r>
    </w:p>
    <w:p w:rsidR="00EF6701" w:rsidRPr="00835727" w:rsidRDefault="00EF6701" w:rsidP="00EF6701">
      <w:pPr>
        <w:numPr>
          <w:ilvl w:val="0"/>
          <w:numId w:val="36"/>
        </w:numPr>
        <w:tabs>
          <w:tab w:val="left" w:pos="764"/>
        </w:tabs>
        <w:spacing w:line="276" w:lineRule="auto"/>
        <w:ind w:right="837" w:hanging="284"/>
        <w:jc w:val="both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>расширяет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традиционные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виды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детской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деятельности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и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обогащает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их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новым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содержанием;</w:t>
      </w:r>
    </w:p>
    <w:p w:rsidR="00EF6701" w:rsidRPr="00835727" w:rsidRDefault="00EF6701" w:rsidP="00EF6701">
      <w:pPr>
        <w:numPr>
          <w:ilvl w:val="0"/>
          <w:numId w:val="36"/>
        </w:numPr>
        <w:tabs>
          <w:tab w:val="left" w:pos="764"/>
        </w:tabs>
        <w:spacing w:line="276" w:lineRule="auto"/>
        <w:ind w:right="830" w:hanging="284"/>
        <w:jc w:val="both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>формирует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и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корректирует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высшие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психические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функции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в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процессе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специальных</w:t>
      </w:r>
      <w:r w:rsidRPr="00835727">
        <w:rPr>
          <w:color w:val="000000" w:themeColor="text1"/>
          <w:spacing w:val="-4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занятий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с</w:t>
      </w:r>
      <w:r w:rsidRPr="00835727">
        <w:rPr>
          <w:color w:val="000000" w:themeColor="text1"/>
          <w:spacing w:val="2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детьми;</w:t>
      </w:r>
    </w:p>
    <w:p w:rsidR="00EF6701" w:rsidRPr="00835727" w:rsidRDefault="00EF6701" w:rsidP="00EF6701">
      <w:pPr>
        <w:numPr>
          <w:ilvl w:val="0"/>
          <w:numId w:val="36"/>
        </w:numPr>
        <w:tabs>
          <w:tab w:val="left" w:pos="764"/>
        </w:tabs>
        <w:spacing w:line="276" w:lineRule="auto"/>
        <w:ind w:right="605" w:hanging="284"/>
        <w:jc w:val="both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>реализует личностно ориентированный подход к воспитанию и обучению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детей через изменение содержания обучения и совершенствование методов</w:t>
      </w:r>
      <w:r w:rsidRPr="00835727">
        <w:rPr>
          <w:color w:val="000000" w:themeColor="text1"/>
          <w:spacing w:val="-67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и приемов работы;</w:t>
      </w:r>
    </w:p>
    <w:p w:rsidR="00EF6701" w:rsidRPr="00835727" w:rsidRDefault="00EF6701" w:rsidP="00EF6701">
      <w:pPr>
        <w:numPr>
          <w:ilvl w:val="0"/>
          <w:numId w:val="36"/>
        </w:numPr>
        <w:tabs>
          <w:tab w:val="left" w:pos="764"/>
        </w:tabs>
        <w:spacing w:line="276" w:lineRule="auto"/>
        <w:ind w:right="605" w:hanging="284"/>
        <w:jc w:val="both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>стимулирует эмоциональное реагирование, эмпатию и использование их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для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развития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практической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деятельности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детей,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общения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и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воспитания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адекватного поведения;</w:t>
      </w:r>
    </w:p>
    <w:p w:rsidR="00EF6701" w:rsidRPr="00835727" w:rsidRDefault="00EF6701" w:rsidP="00EF6701">
      <w:pPr>
        <w:numPr>
          <w:ilvl w:val="0"/>
          <w:numId w:val="36"/>
        </w:numPr>
        <w:tabs>
          <w:tab w:val="left" w:pos="764"/>
        </w:tabs>
        <w:spacing w:line="276" w:lineRule="auto"/>
        <w:ind w:right="605" w:hanging="284"/>
        <w:jc w:val="both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>расширяет</w:t>
      </w:r>
      <w:r w:rsidRPr="00835727">
        <w:rPr>
          <w:color w:val="000000" w:themeColor="text1"/>
          <w:spacing w:val="47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формы</w:t>
      </w:r>
      <w:r w:rsidRPr="00835727">
        <w:rPr>
          <w:color w:val="000000" w:themeColor="text1"/>
          <w:spacing w:val="49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взаимодействия</w:t>
      </w:r>
      <w:r w:rsidRPr="00835727">
        <w:rPr>
          <w:color w:val="000000" w:themeColor="text1"/>
          <w:spacing w:val="50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взрослых</w:t>
      </w:r>
      <w:r w:rsidRPr="00835727">
        <w:rPr>
          <w:color w:val="000000" w:themeColor="text1"/>
          <w:spacing w:val="45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с</w:t>
      </w:r>
      <w:r w:rsidRPr="00835727">
        <w:rPr>
          <w:color w:val="000000" w:themeColor="text1"/>
          <w:spacing w:val="50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детьми</w:t>
      </w:r>
      <w:r w:rsidRPr="00835727">
        <w:rPr>
          <w:color w:val="000000" w:themeColor="text1"/>
          <w:spacing w:val="49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и</w:t>
      </w:r>
      <w:r w:rsidRPr="00835727">
        <w:rPr>
          <w:color w:val="000000" w:themeColor="text1"/>
          <w:spacing w:val="49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создаёт</w:t>
      </w:r>
      <w:r w:rsidRPr="00835727">
        <w:rPr>
          <w:color w:val="000000" w:themeColor="text1"/>
          <w:spacing w:val="48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условия</w:t>
      </w:r>
      <w:r w:rsidRPr="00835727">
        <w:rPr>
          <w:color w:val="000000" w:themeColor="text1"/>
          <w:spacing w:val="-68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для активизации</w:t>
      </w:r>
      <w:r w:rsidRPr="00835727">
        <w:rPr>
          <w:color w:val="000000" w:themeColor="text1"/>
          <w:spacing w:val="-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форм</w:t>
      </w:r>
      <w:r w:rsidRPr="00835727">
        <w:rPr>
          <w:color w:val="000000" w:themeColor="text1"/>
          <w:spacing w:val="-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партнерского</w:t>
      </w:r>
      <w:r w:rsidRPr="00835727">
        <w:rPr>
          <w:color w:val="000000" w:themeColor="text1"/>
          <w:spacing w:val="-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сотрудничества</w:t>
      </w:r>
      <w:r w:rsidRPr="00835727">
        <w:rPr>
          <w:color w:val="000000" w:themeColor="text1"/>
          <w:spacing w:val="-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между</w:t>
      </w:r>
      <w:r w:rsidRPr="00835727">
        <w:rPr>
          <w:color w:val="000000" w:themeColor="text1"/>
          <w:spacing w:val="-5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детьми;</w:t>
      </w:r>
    </w:p>
    <w:p w:rsidR="00EF6701" w:rsidRPr="00835727" w:rsidRDefault="00EF6701" w:rsidP="00EF6701">
      <w:pPr>
        <w:numPr>
          <w:ilvl w:val="0"/>
          <w:numId w:val="36"/>
        </w:numPr>
        <w:tabs>
          <w:tab w:val="left" w:pos="764"/>
        </w:tabs>
        <w:spacing w:line="276" w:lineRule="auto"/>
        <w:ind w:right="605" w:hanging="284"/>
        <w:jc w:val="both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>определяет базовые достижения ребенка в каждом возрастном периоде с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целью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планирования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и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осуществления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коррекционного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воздействия,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направленного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на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раскрытие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потенциальных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возможностей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развития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ребенка.</w:t>
      </w:r>
    </w:p>
    <w:p w:rsidR="00EF6701" w:rsidRDefault="009178A9" w:rsidP="009178A9">
      <w:pPr>
        <w:spacing w:line="276" w:lineRule="auto"/>
        <w:ind w:left="142" w:right="605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</w:t>
      </w:r>
      <w:r w:rsidR="00EF6701" w:rsidRPr="00835727">
        <w:rPr>
          <w:color w:val="000000" w:themeColor="text1"/>
          <w:sz w:val="24"/>
          <w:szCs w:val="24"/>
        </w:rPr>
        <w:t>С целью обеспечения вариативности и индивидуализации коррекционно-</w:t>
      </w:r>
      <w:r w:rsidR="00EF6701" w:rsidRPr="00835727">
        <w:rPr>
          <w:color w:val="000000" w:themeColor="text1"/>
          <w:spacing w:val="1"/>
          <w:sz w:val="24"/>
          <w:szCs w:val="24"/>
        </w:rPr>
        <w:t xml:space="preserve"> </w:t>
      </w:r>
      <w:r w:rsidR="00EF6701" w:rsidRPr="00835727">
        <w:rPr>
          <w:color w:val="000000" w:themeColor="text1"/>
          <w:sz w:val="24"/>
          <w:szCs w:val="24"/>
        </w:rPr>
        <w:t>образовательного</w:t>
      </w:r>
      <w:r w:rsidR="00EF6701" w:rsidRPr="00835727">
        <w:rPr>
          <w:color w:val="000000" w:themeColor="text1"/>
          <w:spacing w:val="1"/>
          <w:sz w:val="24"/>
          <w:szCs w:val="24"/>
        </w:rPr>
        <w:t xml:space="preserve"> </w:t>
      </w:r>
      <w:r w:rsidR="00EF6701" w:rsidRPr="00835727">
        <w:rPr>
          <w:color w:val="000000" w:themeColor="text1"/>
          <w:sz w:val="24"/>
          <w:szCs w:val="24"/>
        </w:rPr>
        <w:t>процесса</w:t>
      </w:r>
      <w:r w:rsidR="00EF6701" w:rsidRPr="00835727">
        <w:rPr>
          <w:color w:val="000000" w:themeColor="text1"/>
          <w:spacing w:val="1"/>
          <w:sz w:val="24"/>
          <w:szCs w:val="24"/>
        </w:rPr>
        <w:t xml:space="preserve"> </w:t>
      </w:r>
      <w:r w:rsidR="00EF6701" w:rsidRPr="00835727">
        <w:rPr>
          <w:color w:val="000000" w:themeColor="text1"/>
          <w:sz w:val="24"/>
          <w:szCs w:val="24"/>
        </w:rPr>
        <w:t>в</w:t>
      </w:r>
      <w:r w:rsidR="00EF6701" w:rsidRPr="00835727">
        <w:rPr>
          <w:color w:val="000000" w:themeColor="text1"/>
          <w:spacing w:val="1"/>
          <w:sz w:val="24"/>
          <w:szCs w:val="24"/>
        </w:rPr>
        <w:t xml:space="preserve"> </w:t>
      </w:r>
      <w:r w:rsidR="00EF6701" w:rsidRPr="00835727">
        <w:rPr>
          <w:color w:val="000000" w:themeColor="text1"/>
          <w:sz w:val="24"/>
          <w:szCs w:val="24"/>
        </w:rPr>
        <w:t>ДОО,</w:t>
      </w:r>
      <w:r w:rsidR="00EF6701" w:rsidRPr="00835727">
        <w:rPr>
          <w:color w:val="000000" w:themeColor="text1"/>
          <w:spacing w:val="1"/>
          <w:sz w:val="24"/>
          <w:szCs w:val="24"/>
        </w:rPr>
        <w:t xml:space="preserve"> </w:t>
      </w:r>
      <w:r w:rsidR="00EF6701" w:rsidRPr="00835727">
        <w:rPr>
          <w:color w:val="000000" w:themeColor="text1"/>
          <w:sz w:val="24"/>
          <w:szCs w:val="24"/>
        </w:rPr>
        <w:t>педагоги</w:t>
      </w:r>
      <w:r w:rsidR="00EF6701" w:rsidRPr="00835727">
        <w:rPr>
          <w:color w:val="000000" w:themeColor="text1"/>
          <w:spacing w:val="1"/>
          <w:sz w:val="24"/>
          <w:szCs w:val="24"/>
        </w:rPr>
        <w:t xml:space="preserve"> </w:t>
      </w:r>
      <w:r w:rsidR="00EF6701" w:rsidRPr="00835727">
        <w:rPr>
          <w:color w:val="000000" w:themeColor="text1"/>
          <w:sz w:val="24"/>
          <w:szCs w:val="24"/>
        </w:rPr>
        <w:t>используют</w:t>
      </w:r>
      <w:r w:rsidR="00EF6701" w:rsidRPr="00835727">
        <w:rPr>
          <w:color w:val="000000" w:themeColor="text1"/>
          <w:spacing w:val="1"/>
          <w:sz w:val="24"/>
          <w:szCs w:val="24"/>
        </w:rPr>
        <w:t xml:space="preserve"> </w:t>
      </w:r>
      <w:r w:rsidR="00EF6701" w:rsidRPr="00835727">
        <w:rPr>
          <w:color w:val="000000" w:themeColor="text1"/>
          <w:sz w:val="24"/>
          <w:szCs w:val="24"/>
        </w:rPr>
        <w:t>различные</w:t>
      </w:r>
      <w:r w:rsidR="00EF6701" w:rsidRPr="00835727">
        <w:rPr>
          <w:color w:val="000000" w:themeColor="text1"/>
          <w:spacing w:val="1"/>
          <w:sz w:val="24"/>
          <w:szCs w:val="24"/>
        </w:rPr>
        <w:t xml:space="preserve"> </w:t>
      </w:r>
      <w:r w:rsidR="00EF6701" w:rsidRPr="00835727">
        <w:rPr>
          <w:color w:val="000000" w:themeColor="text1"/>
          <w:sz w:val="24"/>
          <w:szCs w:val="24"/>
        </w:rPr>
        <w:t>коррекционные</w:t>
      </w:r>
      <w:r w:rsidR="00EF6701" w:rsidRPr="00835727">
        <w:rPr>
          <w:color w:val="000000" w:themeColor="text1"/>
          <w:spacing w:val="1"/>
          <w:sz w:val="24"/>
          <w:szCs w:val="24"/>
        </w:rPr>
        <w:t xml:space="preserve"> </w:t>
      </w:r>
      <w:r w:rsidR="00EF6701" w:rsidRPr="00835727">
        <w:rPr>
          <w:color w:val="000000" w:themeColor="text1"/>
          <w:sz w:val="24"/>
          <w:szCs w:val="24"/>
        </w:rPr>
        <w:t>технологии,</w:t>
      </w:r>
      <w:r w:rsidR="00EF6701" w:rsidRPr="00835727">
        <w:rPr>
          <w:color w:val="000000" w:themeColor="text1"/>
          <w:spacing w:val="1"/>
          <w:sz w:val="24"/>
          <w:szCs w:val="24"/>
        </w:rPr>
        <w:t xml:space="preserve"> </w:t>
      </w:r>
      <w:r w:rsidR="00EF6701" w:rsidRPr="00835727">
        <w:rPr>
          <w:color w:val="000000" w:themeColor="text1"/>
          <w:sz w:val="24"/>
          <w:szCs w:val="24"/>
        </w:rPr>
        <w:t>способствующие</w:t>
      </w:r>
      <w:r w:rsidR="00EF6701" w:rsidRPr="00835727">
        <w:rPr>
          <w:color w:val="000000" w:themeColor="text1"/>
          <w:spacing w:val="1"/>
          <w:sz w:val="24"/>
          <w:szCs w:val="24"/>
        </w:rPr>
        <w:t xml:space="preserve"> </w:t>
      </w:r>
      <w:r w:rsidR="00EF6701" w:rsidRPr="00835727">
        <w:rPr>
          <w:color w:val="000000" w:themeColor="text1"/>
          <w:sz w:val="24"/>
          <w:szCs w:val="24"/>
        </w:rPr>
        <w:t>сглаживанию</w:t>
      </w:r>
      <w:r w:rsidR="00EF6701" w:rsidRPr="00835727">
        <w:rPr>
          <w:color w:val="000000" w:themeColor="text1"/>
          <w:spacing w:val="1"/>
          <w:sz w:val="24"/>
          <w:szCs w:val="24"/>
        </w:rPr>
        <w:t xml:space="preserve"> </w:t>
      </w:r>
      <w:r w:rsidR="00EF6701" w:rsidRPr="00835727">
        <w:rPr>
          <w:color w:val="000000" w:themeColor="text1"/>
          <w:sz w:val="24"/>
          <w:szCs w:val="24"/>
        </w:rPr>
        <w:t>нарушений</w:t>
      </w:r>
      <w:r w:rsidR="00EF6701" w:rsidRPr="00835727">
        <w:rPr>
          <w:color w:val="000000" w:themeColor="text1"/>
          <w:spacing w:val="1"/>
          <w:sz w:val="24"/>
          <w:szCs w:val="24"/>
        </w:rPr>
        <w:t xml:space="preserve"> </w:t>
      </w:r>
      <w:r w:rsidR="00EF6701" w:rsidRPr="00835727">
        <w:rPr>
          <w:color w:val="000000" w:themeColor="text1"/>
          <w:sz w:val="24"/>
          <w:szCs w:val="24"/>
        </w:rPr>
        <w:t>интеллектуальной</w:t>
      </w:r>
      <w:r w:rsidR="00EF6701" w:rsidRPr="00835727">
        <w:rPr>
          <w:color w:val="000000" w:themeColor="text1"/>
          <w:spacing w:val="1"/>
          <w:sz w:val="24"/>
          <w:szCs w:val="24"/>
        </w:rPr>
        <w:t xml:space="preserve"> </w:t>
      </w:r>
      <w:r w:rsidR="00EF6701" w:rsidRPr="00835727">
        <w:rPr>
          <w:color w:val="000000" w:themeColor="text1"/>
          <w:sz w:val="24"/>
          <w:szCs w:val="24"/>
        </w:rPr>
        <w:t>и</w:t>
      </w:r>
      <w:r w:rsidR="00EF6701" w:rsidRPr="00835727">
        <w:rPr>
          <w:color w:val="000000" w:themeColor="text1"/>
          <w:spacing w:val="1"/>
          <w:sz w:val="24"/>
          <w:szCs w:val="24"/>
        </w:rPr>
        <w:t xml:space="preserve"> </w:t>
      </w:r>
      <w:r w:rsidR="00EF6701" w:rsidRPr="00835727">
        <w:rPr>
          <w:color w:val="000000" w:themeColor="text1"/>
          <w:sz w:val="24"/>
          <w:szCs w:val="24"/>
        </w:rPr>
        <w:t>эмоционально-волевой</w:t>
      </w:r>
      <w:r w:rsidR="00EF6701" w:rsidRPr="00835727">
        <w:rPr>
          <w:color w:val="000000" w:themeColor="text1"/>
          <w:spacing w:val="1"/>
          <w:sz w:val="24"/>
          <w:szCs w:val="24"/>
        </w:rPr>
        <w:t xml:space="preserve"> </w:t>
      </w:r>
      <w:r w:rsidR="00EF6701" w:rsidRPr="00835727">
        <w:rPr>
          <w:color w:val="000000" w:themeColor="text1"/>
          <w:sz w:val="24"/>
          <w:szCs w:val="24"/>
        </w:rPr>
        <w:t>сферы</w:t>
      </w:r>
      <w:r w:rsidR="00EF6701" w:rsidRPr="00835727">
        <w:rPr>
          <w:color w:val="000000" w:themeColor="text1"/>
          <w:spacing w:val="1"/>
          <w:sz w:val="24"/>
          <w:szCs w:val="24"/>
        </w:rPr>
        <w:t xml:space="preserve"> </w:t>
      </w:r>
      <w:r w:rsidR="00EF6701" w:rsidRPr="00835727">
        <w:rPr>
          <w:color w:val="000000" w:themeColor="text1"/>
          <w:sz w:val="24"/>
          <w:szCs w:val="24"/>
        </w:rPr>
        <w:t>детей</w:t>
      </w:r>
      <w:r w:rsidR="00EF6701" w:rsidRPr="00835727">
        <w:rPr>
          <w:color w:val="000000" w:themeColor="text1"/>
          <w:spacing w:val="1"/>
          <w:sz w:val="24"/>
          <w:szCs w:val="24"/>
        </w:rPr>
        <w:t xml:space="preserve"> </w:t>
      </w:r>
      <w:r w:rsidR="00EF6701" w:rsidRPr="00835727">
        <w:rPr>
          <w:color w:val="000000" w:themeColor="text1"/>
          <w:sz w:val="24"/>
          <w:szCs w:val="24"/>
        </w:rPr>
        <w:t>с</w:t>
      </w:r>
      <w:r w:rsidR="00EF6701" w:rsidRPr="00835727">
        <w:rPr>
          <w:color w:val="000000" w:themeColor="text1"/>
          <w:spacing w:val="1"/>
          <w:sz w:val="24"/>
          <w:szCs w:val="24"/>
        </w:rPr>
        <w:t xml:space="preserve"> </w:t>
      </w:r>
      <w:r w:rsidR="00EF6701" w:rsidRPr="00835727">
        <w:rPr>
          <w:color w:val="000000" w:themeColor="text1"/>
          <w:sz w:val="24"/>
          <w:szCs w:val="24"/>
        </w:rPr>
        <w:t>РАС.</w:t>
      </w:r>
      <w:r w:rsidR="00EF6701" w:rsidRPr="00835727">
        <w:rPr>
          <w:color w:val="000000" w:themeColor="text1"/>
          <w:spacing w:val="1"/>
          <w:sz w:val="24"/>
          <w:szCs w:val="24"/>
        </w:rPr>
        <w:t xml:space="preserve"> </w:t>
      </w:r>
      <w:r w:rsidR="00EF6701" w:rsidRPr="00835727">
        <w:rPr>
          <w:color w:val="000000" w:themeColor="text1"/>
          <w:sz w:val="24"/>
          <w:szCs w:val="24"/>
        </w:rPr>
        <w:t>Выбор</w:t>
      </w:r>
      <w:r w:rsidR="00EF6701" w:rsidRPr="00835727">
        <w:rPr>
          <w:color w:val="000000" w:themeColor="text1"/>
          <w:spacing w:val="1"/>
          <w:sz w:val="24"/>
          <w:szCs w:val="24"/>
        </w:rPr>
        <w:t xml:space="preserve"> </w:t>
      </w:r>
      <w:r w:rsidR="00EF6701" w:rsidRPr="00835727">
        <w:rPr>
          <w:color w:val="000000" w:themeColor="text1"/>
          <w:sz w:val="24"/>
          <w:szCs w:val="24"/>
        </w:rPr>
        <w:t>форм,</w:t>
      </w:r>
      <w:r w:rsidR="00EF6701" w:rsidRPr="00835727">
        <w:rPr>
          <w:color w:val="000000" w:themeColor="text1"/>
          <w:spacing w:val="1"/>
          <w:sz w:val="24"/>
          <w:szCs w:val="24"/>
        </w:rPr>
        <w:t xml:space="preserve"> </w:t>
      </w:r>
      <w:r w:rsidR="00EF6701" w:rsidRPr="00835727">
        <w:rPr>
          <w:color w:val="000000" w:themeColor="text1"/>
          <w:sz w:val="24"/>
          <w:szCs w:val="24"/>
        </w:rPr>
        <w:t>способов</w:t>
      </w:r>
      <w:r w:rsidR="00EF6701" w:rsidRPr="00835727">
        <w:rPr>
          <w:color w:val="000000" w:themeColor="text1"/>
          <w:spacing w:val="1"/>
          <w:sz w:val="24"/>
          <w:szCs w:val="24"/>
        </w:rPr>
        <w:t xml:space="preserve"> </w:t>
      </w:r>
      <w:r w:rsidR="00EF6701" w:rsidRPr="00835727">
        <w:rPr>
          <w:color w:val="000000" w:themeColor="text1"/>
          <w:sz w:val="24"/>
          <w:szCs w:val="24"/>
        </w:rPr>
        <w:t>и</w:t>
      </w:r>
      <w:r w:rsidR="00EF6701" w:rsidRPr="00835727">
        <w:rPr>
          <w:color w:val="000000" w:themeColor="text1"/>
          <w:spacing w:val="1"/>
          <w:sz w:val="24"/>
          <w:szCs w:val="24"/>
        </w:rPr>
        <w:t xml:space="preserve"> </w:t>
      </w:r>
      <w:r w:rsidR="00EF6701" w:rsidRPr="00835727">
        <w:rPr>
          <w:color w:val="000000" w:themeColor="text1"/>
          <w:sz w:val="24"/>
          <w:szCs w:val="24"/>
        </w:rPr>
        <w:t>средств</w:t>
      </w:r>
      <w:r w:rsidR="00EF6701" w:rsidRPr="00835727">
        <w:rPr>
          <w:color w:val="000000" w:themeColor="text1"/>
          <w:spacing w:val="1"/>
          <w:sz w:val="24"/>
          <w:szCs w:val="24"/>
        </w:rPr>
        <w:t xml:space="preserve"> </w:t>
      </w:r>
      <w:r w:rsidR="00EF6701" w:rsidRPr="00835727">
        <w:rPr>
          <w:color w:val="000000" w:themeColor="text1"/>
          <w:sz w:val="24"/>
          <w:szCs w:val="24"/>
        </w:rPr>
        <w:t>реализации</w:t>
      </w:r>
      <w:r w:rsidR="00EF6701" w:rsidRPr="00835727">
        <w:rPr>
          <w:color w:val="000000" w:themeColor="text1"/>
          <w:spacing w:val="1"/>
          <w:sz w:val="24"/>
          <w:szCs w:val="24"/>
        </w:rPr>
        <w:t xml:space="preserve"> </w:t>
      </w:r>
      <w:r w:rsidR="00EF6701" w:rsidRPr="00835727">
        <w:rPr>
          <w:color w:val="000000" w:themeColor="text1"/>
          <w:sz w:val="24"/>
          <w:szCs w:val="24"/>
        </w:rPr>
        <w:t>данных</w:t>
      </w:r>
      <w:r w:rsidR="00EF6701" w:rsidRPr="00835727">
        <w:rPr>
          <w:color w:val="000000" w:themeColor="text1"/>
          <w:spacing w:val="1"/>
          <w:sz w:val="24"/>
          <w:szCs w:val="24"/>
        </w:rPr>
        <w:t xml:space="preserve"> </w:t>
      </w:r>
      <w:r w:rsidR="00EF6701" w:rsidRPr="00835727">
        <w:rPr>
          <w:color w:val="000000" w:themeColor="text1"/>
          <w:sz w:val="24"/>
          <w:szCs w:val="24"/>
        </w:rPr>
        <w:t>технологий</w:t>
      </w:r>
      <w:r w:rsidR="00EF6701" w:rsidRPr="00835727">
        <w:rPr>
          <w:color w:val="000000" w:themeColor="text1"/>
          <w:spacing w:val="1"/>
          <w:sz w:val="24"/>
          <w:szCs w:val="24"/>
        </w:rPr>
        <w:t xml:space="preserve"> </w:t>
      </w:r>
      <w:r w:rsidR="00EF6701" w:rsidRPr="00835727">
        <w:rPr>
          <w:color w:val="000000" w:themeColor="text1"/>
          <w:sz w:val="24"/>
          <w:szCs w:val="24"/>
        </w:rPr>
        <w:t>определяется</w:t>
      </w:r>
      <w:r w:rsidR="00EF6701" w:rsidRPr="00835727">
        <w:rPr>
          <w:color w:val="000000" w:themeColor="text1"/>
          <w:spacing w:val="1"/>
          <w:sz w:val="24"/>
          <w:szCs w:val="24"/>
        </w:rPr>
        <w:t xml:space="preserve"> </w:t>
      </w:r>
      <w:r w:rsidR="00EF6701" w:rsidRPr="00835727">
        <w:rPr>
          <w:color w:val="000000" w:themeColor="text1"/>
          <w:sz w:val="24"/>
          <w:szCs w:val="24"/>
        </w:rPr>
        <w:t>педагогом</w:t>
      </w:r>
      <w:r w:rsidR="00EF6701" w:rsidRPr="00835727">
        <w:rPr>
          <w:color w:val="000000" w:themeColor="text1"/>
          <w:spacing w:val="1"/>
          <w:sz w:val="24"/>
          <w:szCs w:val="24"/>
        </w:rPr>
        <w:t xml:space="preserve"> </w:t>
      </w:r>
      <w:r w:rsidR="00EF6701" w:rsidRPr="00835727">
        <w:rPr>
          <w:color w:val="000000" w:themeColor="text1"/>
          <w:sz w:val="24"/>
          <w:szCs w:val="24"/>
        </w:rPr>
        <w:t>индивидуально,</w:t>
      </w:r>
      <w:r w:rsidR="00EF6701" w:rsidRPr="00835727">
        <w:rPr>
          <w:color w:val="000000" w:themeColor="text1"/>
          <w:spacing w:val="1"/>
          <w:sz w:val="24"/>
          <w:szCs w:val="24"/>
        </w:rPr>
        <w:t xml:space="preserve"> </w:t>
      </w:r>
      <w:r w:rsidR="00EF6701" w:rsidRPr="00835727">
        <w:rPr>
          <w:color w:val="000000" w:themeColor="text1"/>
          <w:sz w:val="24"/>
          <w:szCs w:val="24"/>
        </w:rPr>
        <w:t>с</w:t>
      </w:r>
      <w:r w:rsidR="00EF6701" w:rsidRPr="00835727">
        <w:rPr>
          <w:color w:val="000000" w:themeColor="text1"/>
          <w:spacing w:val="-67"/>
          <w:sz w:val="24"/>
          <w:szCs w:val="24"/>
        </w:rPr>
        <w:t xml:space="preserve"> </w:t>
      </w:r>
      <w:r w:rsidR="00EF6701" w:rsidRPr="00835727">
        <w:rPr>
          <w:color w:val="000000" w:themeColor="text1"/>
          <w:sz w:val="24"/>
          <w:szCs w:val="24"/>
        </w:rPr>
        <w:t>учётом</w:t>
      </w:r>
      <w:r w:rsidR="00EF6701" w:rsidRPr="00835727">
        <w:rPr>
          <w:color w:val="000000" w:themeColor="text1"/>
          <w:spacing w:val="1"/>
          <w:sz w:val="24"/>
          <w:szCs w:val="24"/>
        </w:rPr>
        <w:t xml:space="preserve"> </w:t>
      </w:r>
      <w:r w:rsidR="00EF6701" w:rsidRPr="00835727">
        <w:rPr>
          <w:color w:val="000000" w:themeColor="text1"/>
          <w:sz w:val="24"/>
          <w:szCs w:val="24"/>
        </w:rPr>
        <w:t>структуры дефекта</w:t>
      </w:r>
      <w:r w:rsidR="00EF6701" w:rsidRPr="00835727">
        <w:rPr>
          <w:color w:val="000000" w:themeColor="text1"/>
          <w:spacing w:val="2"/>
          <w:sz w:val="24"/>
          <w:szCs w:val="24"/>
        </w:rPr>
        <w:t xml:space="preserve"> </w:t>
      </w:r>
      <w:r w:rsidR="00EF6701" w:rsidRPr="00835727">
        <w:rPr>
          <w:color w:val="000000" w:themeColor="text1"/>
          <w:sz w:val="24"/>
          <w:szCs w:val="24"/>
        </w:rPr>
        <w:t>и коррекционных</w:t>
      </w:r>
      <w:r w:rsidR="00EF6701" w:rsidRPr="00835727">
        <w:rPr>
          <w:color w:val="000000" w:themeColor="text1"/>
          <w:spacing w:val="-3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задач.</w:t>
      </w:r>
    </w:p>
    <w:p w:rsidR="009178A9" w:rsidRPr="00835727" w:rsidRDefault="009178A9" w:rsidP="009178A9">
      <w:pPr>
        <w:spacing w:line="276" w:lineRule="auto"/>
        <w:ind w:left="142" w:right="605"/>
        <w:jc w:val="both"/>
        <w:rPr>
          <w:b/>
          <w:color w:val="000000" w:themeColor="text1"/>
          <w:sz w:val="24"/>
          <w:szCs w:val="24"/>
        </w:rPr>
      </w:pPr>
    </w:p>
    <w:p w:rsidR="00EF6701" w:rsidRPr="00835727" w:rsidRDefault="00EF6701" w:rsidP="00EF6701">
      <w:pPr>
        <w:spacing w:line="276" w:lineRule="auto"/>
        <w:ind w:right="605"/>
        <w:jc w:val="both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 xml:space="preserve">          Методы помощи при аутизме многочисленны и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разнообразны,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что,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безусловно,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прямо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связано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с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полиморфностью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самого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синдрома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детского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аутизма.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В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то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же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время,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методические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аспекты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дошкольного образования детей с РАС в раннем и собственно дошкольном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возрасте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различны.</w:t>
      </w:r>
    </w:p>
    <w:p w:rsidR="00EF6701" w:rsidRPr="00835727" w:rsidRDefault="00EF6701" w:rsidP="00EF6701">
      <w:pPr>
        <w:spacing w:line="276" w:lineRule="auto"/>
        <w:ind w:right="605"/>
        <w:jc w:val="both"/>
        <w:rPr>
          <w:color w:val="000000" w:themeColor="text1"/>
          <w:sz w:val="24"/>
          <w:szCs w:val="24"/>
        </w:rPr>
      </w:pPr>
      <w:r w:rsidRPr="00835727">
        <w:rPr>
          <w:i/>
          <w:color w:val="000000" w:themeColor="text1"/>
          <w:sz w:val="24"/>
          <w:szCs w:val="24"/>
        </w:rPr>
        <w:t xml:space="preserve">         Ранний</w:t>
      </w:r>
      <w:r w:rsidRPr="00835727">
        <w:rPr>
          <w:i/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i/>
          <w:color w:val="000000" w:themeColor="text1"/>
          <w:sz w:val="24"/>
          <w:szCs w:val="24"/>
        </w:rPr>
        <w:t>возраст</w:t>
      </w:r>
      <w:r w:rsidRPr="00835727">
        <w:rPr>
          <w:color w:val="000000" w:themeColor="text1"/>
          <w:sz w:val="24"/>
          <w:szCs w:val="24"/>
        </w:rPr>
        <w:t>.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Выбор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методического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подхода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в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раннем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возрасте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определяется,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прежде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всего,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временем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выявления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аутистической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симптоматики и принципом</w:t>
      </w:r>
      <w:r w:rsidRPr="00835727">
        <w:rPr>
          <w:color w:val="000000" w:themeColor="text1"/>
          <w:spacing w:val="7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«не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навреди»</w:t>
      </w:r>
    </w:p>
    <w:p w:rsidR="00EF6701" w:rsidRPr="00835727" w:rsidRDefault="00EF6701" w:rsidP="00EF6701">
      <w:pPr>
        <w:spacing w:line="276" w:lineRule="auto"/>
        <w:ind w:right="605"/>
        <w:jc w:val="both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 xml:space="preserve">          До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появления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и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выявления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аутистической</w:t>
      </w:r>
      <w:r w:rsidRPr="00835727">
        <w:rPr>
          <w:color w:val="000000" w:themeColor="text1"/>
          <w:spacing w:val="7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симптоматики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необходимость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ранней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помощи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у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«потенциальных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аутистов»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может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быть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обусловлена только коморбидными соматическими или неврологическими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расстройствами.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После направленного скрининга, на этапе динамической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диагностики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специальная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помощь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становится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возможной,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но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психологический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профиль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ребёнка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–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то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есть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спектр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его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проблем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и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выраженность каждой из них -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установить с достаточной определённостью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сложно. В связи с этим специалисты самых разных школ направляют усилия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на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функции,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в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той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или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иной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степени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страдающие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при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РАС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практически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всегда: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социальное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взаимодействие,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коммуникацию,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речь,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произвольное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подражание,</w:t>
      </w:r>
      <w:r w:rsidRPr="00835727">
        <w:rPr>
          <w:color w:val="000000" w:themeColor="text1"/>
          <w:spacing w:val="3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игровую деятельность.</w:t>
      </w:r>
    </w:p>
    <w:p w:rsidR="00EF6701" w:rsidRPr="00835727" w:rsidRDefault="00EF6701" w:rsidP="00EF6701">
      <w:pPr>
        <w:spacing w:line="276" w:lineRule="auto"/>
        <w:ind w:right="605"/>
        <w:jc w:val="both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 xml:space="preserve">         Основной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выбор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–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между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развивающими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и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поведенческими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коррекционными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подходами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–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определяется,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прежде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всего,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наличием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достаточного уровня собственных ресурсов в коммуникации и социальном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взаимодействии,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что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можно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оценить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только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в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ходе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динамического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наблюдения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за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поведением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ребёнка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в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различных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ситуациях,</w:t>
      </w:r>
      <w:r w:rsidRPr="00835727">
        <w:rPr>
          <w:color w:val="000000" w:themeColor="text1"/>
          <w:spacing w:val="7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включая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попытки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взаимодействия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в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игре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и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быту.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До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получения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соответствующей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надёжной информации лучше исходить из предположения, что такие ресурсы</w:t>
      </w:r>
      <w:r w:rsidRPr="00835727">
        <w:rPr>
          <w:color w:val="000000" w:themeColor="text1"/>
          <w:spacing w:val="-67"/>
          <w:sz w:val="24"/>
          <w:szCs w:val="24"/>
        </w:rPr>
        <w:t xml:space="preserve">   </w:t>
      </w:r>
      <w:r w:rsidRPr="00835727">
        <w:rPr>
          <w:color w:val="000000" w:themeColor="text1"/>
          <w:sz w:val="24"/>
          <w:szCs w:val="24"/>
        </w:rPr>
        <w:t>есть,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и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b/>
          <w:i/>
          <w:color w:val="000000" w:themeColor="text1"/>
          <w:sz w:val="24"/>
          <w:szCs w:val="24"/>
        </w:rPr>
        <w:t>предпочесть</w:t>
      </w:r>
      <w:r w:rsidRPr="00835727">
        <w:rPr>
          <w:b/>
          <w:i/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b/>
          <w:i/>
          <w:color w:val="000000" w:themeColor="text1"/>
          <w:sz w:val="24"/>
          <w:szCs w:val="24"/>
        </w:rPr>
        <w:t>развивающие</w:t>
      </w:r>
      <w:r w:rsidRPr="00835727">
        <w:rPr>
          <w:b/>
          <w:i/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b/>
          <w:i/>
          <w:color w:val="000000" w:themeColor="text1"/>
          <w:sz w:val="24"/>
          <w:szCs w:val="24"/>
        </w:rPr>
        <w:t>подходы</w:t>
      </w:r>
      <w:r w:rsidRPr="00835727">
        <w:rPr>
          <w:color w:val="000000" w:themeColor="text1"/>
          <w:sz w:val="24"/>
          <w:szCs w:val="24"/>
        </w:rPr>
        <w:t>.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По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мере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становления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клинической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картины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может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возникнуть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необходимость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применения</w:t>
      </w:r>
      <w:r w:rsidRPr="00835727">
        <w:rPr>
          <w:color w:val="000000" w:themeColor="text1"/>
          <w:spacing w:val="70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того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или иного варианта поведенческих методов, вплоть до классического АВА по</w:t>
      </w:r>
      <w:r w:rsidRPr="00835727">
        <w:rPr>
          <w:color w:val="000000" w:themeColor="text1"/>
          <w:spacing w:val="-67"/>
          <w:sz w:val="24"/>
          <w:szCs w:val="24"/>
        </w:rPr>
        <w:t xml:space="preserve">  </w:t>
      </w:r>
      <w:r w:rsidRPr="00835727">
        <w:rPr>
          <w:color w:val="000000" w:themeColor="text1"/>
          <w:sz w:val="24"/>
          <w:szCs w:val="24"/>
        </w:rPr>
        <w:t>Ловаасу и даже ТЕАССН, но такие решения чаще всего можно принимать не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ранее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трёх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лет.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Показания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для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выбора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тех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или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иных</w:t>
      </w:r>
      <w:r w:rsidRPr="00835727">
        <w:rPr>
          <w:color w:val="000000" w:themeColor="text1"/>
          <w:spacing w:val="7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методов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сформулированы в ряде работ (С.С.Морозова, 2004; 2007, 2013; E.Schopler,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2005), однако официальных документов по этому вопросу в настоящее время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нет,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что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вполне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понятно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и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объяснимо: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приходится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учитывать</w:t>
      </w:r>
      <w:r w:rsidRPr="00835727">
        <w:rPr>
          <w:color w:val="000000" w:themeColor="text1"/>
          <w:spacing w:val="7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много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факторов,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и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лучше,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если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решение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будет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принимать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специалист,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непосредственно работающий с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данным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ребёнком.</w:t>
      </w:r>
    </w:p>
    <w:p w:rsidR="00EF6701" w:rsidRPr="00835727" w:rsidRDefault="00EF6701" w:rsidP="00EF6701">
      <w:pPr>
        <w:spacing w:line="276" w:lineRule="auto"/>
        <w:ind w:right="605"/>
        <w:jc w:val="both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>Во многих работах по ранней помощи детям с РАС описывается, как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под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руководством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специалистов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непосредственно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с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детьми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занимаются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специально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обученные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родители.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Несомненно,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что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здесь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есть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ряд</w:t>
      </w:r>
      <w:r w:rsidRPr="00835727">
        <w:rPr>
          <w:color w:val="000000" w:themeColor="text1"/>
          <w:spacing w:val="-67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преимуществ (укрепляется связь ребёнка с родителями, нет нужды на самом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раннем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этапе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сопровождения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вводить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в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окружение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нового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человека,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повышается</w:t>
      </w:r>
      <w:r w:rsidRPr="00835727">
        <w:rPr>
          <w:color w:val="000000" w:themeColor="text1"/>
          <w:spacing w:val="63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компетентность</w:t>
      </w:r>
      <w:r w:rsidRPr="00835727">
        <w:rPr>
          <w:color w:val="000000" w:themeColor="text1"/>
          <w:spacing w:val="59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родителей</w:t>
      </w:r>
      <w:r w:rsidRPr="00835727">
        <w:rPr>
          <w:color w:val="000000" w:themeColor="text1"/>
          <w:spacing w:val="6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в</w:t>
      </w:r>
      <w:r w:rsidRPr="00835727">
        <w:rPr>
          <w:color w:val="000000" w:themeColor="text1"/>
          <w:spacing w:val="60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вопросах</w:t>
      </w:r>
      <w:r w:rsidRPr="00835727">
        <w:rPr>
          <w:color w:val="000000" w:themeColor="text1"/>
          <w:spacing w:val="57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аутизма</w:t>
      </w:r>
      <w:r w:rsidRPr="00835727">
        <w:rPr>
          <w:color w:val="000000" w:themeColor="text1"/>
          <w:spacing w:val="63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и</w:t>
      </w:r>
      <w:r w:rsidRPr="00835727">
        <w:rPr>
          <w:color w:val="000000" w:themeColor="text1"/>
          <w:spacing w:val="6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др.).</w:t>
      </w:r>
    </w:p>
    <w:p w:rsidR="00EF6701" w:rsidRPr="00835727" w:rsidRDefault="00EF6701" w:rsidP="00EF6701">
      <w:pPr>
        <w:tabs>
          <w:tab w:val="left" w:pos="10206"/>
        </w:tabs>
        <w:spacing w:before="61" w:line="276" w:lineRule="auto"/>
        <w:ind w:right="464"/>
        <w:jc w:val="both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 xml:space="preserve">        Необходимо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подчеркнуть,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что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лучше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всего,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если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родителями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будет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руководить</w:t>
      </w:r>
      <w:r w:rsidRPr="00835727">
        <w:rPr>
          <w:color w:val="000000" w:themeColor="text1"/>
          <w:spacing w:val="-3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специалист</w:t>
      </w:r>
      <w:r w:rsidRPr="00835727">
        <w:rPr>
          <w:color w:val="000000" w:themeColor="text1"/>
          <w:spacing w:val="-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в</w:t>
      </w:r>
      <w:r w:rsidRPr="00835727">
        <w:rPr>
          <w:color w:val="000000" w:themeColor="text1"/>
          <w:spacing w:val="-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области</w:t>
      </w:r>
      <w:r w:rsidRPr="00835727">
        <w:rPr>
          <w:color w:val="000000" w:themeColor="text1"/>
          <w:spacing w:val="-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ранней помощи детям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с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РАС.</w:t>
      </w:r>
    </w:p>
    <w:p w:rsidR="00EF6701" w:rsidRPr="00835727" w:rsidRDefault="00EF6701" w:rsidP="00EF6701">
      <w:pPr>
        <w:tabs>
          <w:tab w:val="left" w:pos="10206"/>
        </w:tabs>
        <w:spacing w:line="276" w:lineRule="auto"/>
        <w:ind w:right="464"/>
        <w:jc w:val="both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 xml:space="preserve">       Несмотря на то, что навыки в занятиях с родителями усваиваются не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быстрее, чем в занятиях со специалистами, однако, по мнению известного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специалиста по проблемам аутизма С. Роджерс и её коллег, такой подход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оправдан.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Показано,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что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сохранение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навыков,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полученных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в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работе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со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специалистами,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требует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регулярного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подкрепления,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без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чего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навыки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постепенно</w:t>
      </w:r>
      <w:r w:rsidRPr="00835727">
        <w:rPr>
          <w:color w:val="000000" w:themeColor="text1"/>
          <w:spacing w:val="8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затухают,</w:t>
      </w:r>
      <w:r w:rsidRPr="00835727">
        <w:rPr>
          <w:color w:val="000000" w:themeColor="text1"/>
          <w:spacing w:val="12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в</w:t>
      </w:r>
      <w:r w:rsidRPr="00835727">
        <w:rPr>
          <w:color w:val="000000" w:themeColor="text1"/>
          <w:spacing w:val="7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то</w:t>
      </w:r>
      <w:r w:rsidRPr="00835727">
        <w:rPr>
          <w:color w:val="000000" w:themeColor="text1"/>
          <w:spacing w:val="10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время,</w:t>
      </w:r>
      <w:r w:rsidRPr="00835727">
        <w:rPr>
          <w:color w:val="000000" w:themeColor="text1"/>
          <w:spacing w:val="1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как</w:t>
      </w:r>
      <w:r w:rsidRPr="00835727">
        <w:rPr>
          <w:color w:val="000000" w:themeColor="text1"/>
          <w:spacing w:val="9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навыки,</w:t>
      </w:r>
      <w:r w:rsidRPr="00835727">
        <w:rPr>
          <w:color w:val="000000" w:themeColor="text1"/>
          <w:spacing w:val="12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приобретённые</w:t>
      </w:r>
      <w:r w:rsidRPr="00835727">
        <w:rPr>
          <w:color w:val="000000" w:themeColor="text1"/>
          <w:spacing w:val="9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в</w:t>
      </w:r>
      <w:r w:rsidRPr="00835727">
        <w:rPr>
          <w:color w:val="000000" w:themeColor="text1"/>
          <w:spacing w:val="13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ходе</w:t>
      </w:r>
      <w:r w:rsidRPr="00835727">
        <w:rPr>
          <w:color w:val="000000" w:themeColor="text1"/>
          <w:spacing w:val="9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занятий</w:t>
      </w:r>
      <w:r w:rsidRPr="00835727">
        <w:rPr>
          <w:color w:val="000000" w:themeColor="text1"/>
          <w:spacing w:val="-67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с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родителями,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оказываются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более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стабильными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–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по-видимому,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за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счёт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эмоциональной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связи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между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детьми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и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родителями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и</w:t>
      </w:r>
      <w:r w:rsidRPr="00835727">
        <w:rPr>
          <w:color w:val="000000" w:themeColor="text1"/>
          <w:spacing w:val="7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постоянного</w:t>
      </w:r>
      <w:r w:rsidRPr="00835727">
        <w:rPr>
          <w:color w:val="000000" w:themeColor="text1"/>
          <w:spacing w:val="-67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социального взаимодействия.</w:t>
      </w:r>
    </w:p>
    <w:p w:rsidR="00EF6701" w:rsidRPr="00835727" w:rsidRDefault="00EF6701" w:rsidP="00EF6701">
      <w:pPr>
        <w:tabs>
          <w:tab w:val="left" w:pos="10206"/>
        </w:tabs>
        <w:spacing w:before="2" w:line="276" w:lineRule="auto"/>
        <w:ind w:right="464"/>
        <w:jc w:val="both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 xml:space="preserve">        В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i/>
          <w:color w:val="000000" w:themeColor="text1"/>
          <w:sz w:val="24"/>
          <w:szCs w:val="24"/>
        </w:rPr>
        <w:t>дошкольном</w:t>
      </w:r>
      <w:r w:rsidRPr="00835727">
        <w:rPr>
          <w:i/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i/>
          <w:color w:val="000000" w:themeColor="text1"/>
          <w:sz w:val="24"/>
          <w:szCs w:val="24"/>
        </w:rPr>
        <w:t>возрасте</w:t>
      </w:r>
      <w:r w:rsidRPr="00835727">
        <w:rPr>
          <w:i/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начинается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или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продолжается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начатая</w:t>
      </w:r>
      <w:r w:rsidRPr="00835727">
        <w:rPr>
          <w:color w:val="000000" w:themeColor="text1"/>
          <w:spacing w:val="70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в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раннем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возрасте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коррекционно-развивающая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работа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и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освоение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образовательных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областей,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входящих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в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обязательную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часть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Программы.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Разграничение этих направлений несколько условно, что очевидно даже на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нескольких</w:t>
      </w:r>
      <w:r w:rsidRPr="00835727">
        <w:rPr>
          <w:color w:val="000000" w:themeColor="text1"/>
          <w:spacing w:val="-4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примерах:</w:t>
      </w:r>
    </w:p>
    <w:p w:rsidR="00EF6701" w:rsidRPr="00835727" w:rsidRDefault="00EF6701" w:rsidP="00EF6701">
      <w:pPr>
        <w:numPr>
          <w:ilvl w:val="0"/>
          <w:numId w:val="36"/>
        </w:numPr>
        <w:tabs>
          <w:tab w:val="left" w:pos="764"/>
          <w:tab w:val="left" w:pos="10206"/>
        </w:tabs>
        <w:spacing w:line="276" w:lineRule="auto"/>
        <w:ind w:right="464" w:hanging="284"/>
        <w:jc w:val="both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>коррекция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качественных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нарушений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коммуникации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и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качественных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нарушений</w:t>
      </w:r>
    </w:p>
    <w:p w:rsidR="00EF6701" w:rsidRPr="00835727" w:rsidRDefault="00EF6701" w:rsidP="00EF6701">
      <w:pPr>
        <w:numPr>
          <w:ilvl w:val="0"/>
          <w:numId w:val="36"/>
        </w:numPr>
        <w:tabs>
          <w:tab w:val="left" w:pos="764"/>
          <w:tab w:val="left" w:pos="10206"/>
        </w:tabs>
        <w:spacing w:before="3" w:line="276" w:lineRule="auto"/>
        <w:ind w:right="464" w:hanging="284"/>
        <w:jc w:val="both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>социального взаимодействия является предпосылкой и условием освоения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программы по социально-коммуникативному развитию (образовательная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область);</w:t>
      </w:r>
    </w:p>
    <w:p w:rsidR="00EF6701" w:rsidRPr="00835727" w:rsidRDefault="00EF6701" w:rsidP="00EF6701">
      <w:pPr>
        <w:numPr>
          <w:ilvl w:val="0"/>
          <w:numId w:val="36"/>
        </w:numPr>
        <w:tabs>
          <w:tab w:val="left" w:pos="764"/>
          <w:tab w:val="left" w:pos="10206"/>
        </w:tabs>
        <w:ind w:right="464" w:hanging="284"/>
        <w:jc w:val="both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>коррекция нарушений речевого развития находится примерно в таком же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отношении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к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освоению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программы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речевого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развития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и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отчасти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социально-коммуникативного развития;</w:t>
      </w:r>
    </w:p>
    <w:p w:rsidR="00EF6701" w:rsidRPr="00835727" w:rsidRDefault="00EF6701" w:rsidP="00EF6701">
      <w:pPr>
        <w:numPr>
          <w:ilvl w:val="0"/>
          <w:numId w:val="36"/>
        </w:numPr>
        <w:tabs>
          <w:tab w:val="left" w:pos="764"/>
          <w:tab w:val="left" w:pos="10206"/>
        </w:tabs>
        <w:ind w:right="464" w:hanging="284"/>
        <w:jc w:val="both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>коррекция (хотя бы смягчение) проблем поведения – условие реализации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всех</w:t>
      </w:r>
      <w:r w:rsidRPr="00835727">
        <w:rPr>
          <w:color w:val="000000" w:themeColor="text1"/>
          <w:spacing w:val="-4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программ</w:t>
      </w:r>
      <w:r w:rsidRPr="00835727">
        <w:rPr>
          <w:color w:val="000000" w:themeColor="text1"/>
          <w:spacing w:val="3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дошкольного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образования;</w:t>
      </w:r>
    </w:p>
    <w:p w:rsidR="00EF6701" w:rsidRPr="00835727" w:rsidRDefault="00EF6701" w:rsidP="00EF6701">
      <w:pPr>
        <w:numPr>
          <w:ilvl w:val="0"/>
          <w:numId w:val="36"/>
        </w:numPr>
        <w:tabs>
          <w:tab w:val="left" w:pos="764"/>
        </w:tabs>
        <w:spacing w:line="276" w:lineRule="auto"/>
        <w:ind w:right="464" w:hanging="284"/>
        <w:jc w:val="both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>коррекция нарушений развития сенсорно-перцептивной сферы и развитие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самостоятельности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также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вносит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вклад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в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создание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условий</w:t>
      </w:r>
      <w:r w:rsidRPr="00835727">
        <w:rPr>
          <w:color w:val="000000" w:themeColor="text1"/>
          <w:spacing w:val="70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реализации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всех</w:t>
      </w:r>
      <w:r w:rsidRPr="00835727">
        <w:rPr>
          <w:color w:val="000000" w:themeColor="text1"/>
          <w:spacing w:val="-4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программ</w:t>
      </w:r>
      <w:r w:rsidRPr="00835727">
        <w:rPr>
          <w:color w:val="000000" w:themeColor="text1"/>
          <w:spacing w:val="3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дошкольного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образования;</w:t>
      </w:r>
    </w:p>
    <w:p w:rsidR="00EF6701" w:rsidRPr="00835727" w:rsidRDefault="00EF6701" w:rsidP="00EF6701">
      <w:pPr>
        <w:numPr>
          <w:ilvl w:val="0"/>
          <w:numId w:val="36"/>
        </w:numPr>
        <w:tabs>
          <w:tab w:val="left" w:pos="764"/>
        </w:tabs>
        <w:spacing w:line="276" w:lineRule="auto"/>
        <w:ind w:right="464" w:hanging="284"/>
        <w:jc w:val="both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>формирование невербальных предпосылок интеллектуальной деятельности</w:t>
      </w:r>
      <w:r w:rsidRPr="00835727">
        <w:rPr>
          <w:color w:val="000000" w:themeColor="text1"/>
          <w:spacing w:val="-67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исключительно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важно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(особенно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у детей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с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тяжёлыми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и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осложнёнными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формами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аутизма)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для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подготовки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к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развитию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познавательной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деятельности;</w:t>
      </w:r>
    </w:p>
    <w:p w:rsidR="00EF6701" w:rsidRPr="00835727" w:rsidRDefault="00EF6701" w:rsidP="00EF6701">
      <w:pPr>
        <w:numPr>
          <w:ilvl w:val="0"/>
          <w:numId w:val="36"/>
        </w:numPr>
        <w:tabs>
          <w:tab w:val="left" w:pos="764"/>
        </w:tabs>
        <w:spacing w:line="276" w:lineRule="auto"/>
        <w:ind w:right="464" w:hanging="284"/>
        <w:jc w:val="both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>формирование навыков самообслуживания и социально-бытовых навыков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обеспечивает возможность усвоения регламента жизни ДОО и становится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основой формирования жизненных компетенций не только в дошкольном,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но и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в</w:t>
      </w:r>
      <w:r w:rsidRPr="00835727">
        <w:rPr>
          <w:color w:val="000000" w:themeColor="text1"/>
          <w:spacing w:val="-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начальном</w:t>
      </w:r>
      <w:r w:rsidRPr="00835727">
        <w:rPr>
          <w:color w:val="000000" w:themeColor="text1"/>
          <w:spacing w:val="2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общем</w:t>
      </w:r>
      <w:r w:rsidRPr="00835727">
        <w:rPr>
          <w:color w:val="000000" w:themeColor="text1"/>
          <w:spacing w:val="2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образовании.</w:t>
      </w:r>
    </w:p>
    <w:p w:rsidR="00EF6701" w:rsidRPr="00835727" w:rsidRDefault="00EF6701" w:rsidP="00EF6701">
      <w:pPr>
        <w:spacing w:line="276" w:lineRule="auto"/>
        <w:ind w:right="464"/>
        <w:jc w:val="both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 xml:space="preserve">        Несмотря на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теснейшую содержательную (общность сфер развития) и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функциональную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(результаты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коррекционной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работы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–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предпосылка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и</w:t>
      </w:r>
      <w:r w:rsidRPr="00835727">
        <w:rPr>
          <w:color w:val="000000" w:themeColor="text1"/>
          <w:spacing w:val="-67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условие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освоения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программ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образовательных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областей)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связь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задач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коррекционной работы и освоения образовательных областей ФГОС, между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этими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составляющими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дошкольного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образования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детей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с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РАС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есть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существенное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различие: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постепенный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переход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от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специальных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методов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коррекции аутизма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к использованию традиционных методов дошкольного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образования;</w:t>
      </w:r>
      <w:r w:rsidRPr="00835727">
        <w:rPr>
          <w:color w:val="000000" w:themeColor="text1"/>
          <w:spacing w:val="-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это предполагает</w:t>
      </w:r>
      <w:r w:rsidRPr="00835727">
        <w:rPr>
          <w:color w:val="000000" w:themeColor="text1"/>
          <w:spacing w:val="-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решение</w:t>
      </w:r>
      <w:r w:rsidRPr="00835727">
        <w:rPr>
          <w:color w:val="000000" w:themeColor="text1"/>
          <w:spacing w:val="6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нескольких</w:t>
      </w:r>
      <w:r w:rsidRPr="00835727">
        <w:rPr>
          <w:color w:val="000000" w:themeColor="text1"/>
          <w:spacing w:val="66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задач.</w:t>
      </w:r>
    </w:p>
    <w:p w:rsidR="00EF6701" w:rsidRPr="00835727" w:rsidRDefault="00EF6701" w:rsidP="00EF6701">
      <w:pPr>
        <w:spacing w:before="61" w:line="276" w:lineRule="auto"/>
        <w:ind w:right="464"/>
        <w:jc w:val="both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 xml:space="preserve">         В начале дошкольного возраста (3-3,5 года) происходит установление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диагноза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из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входящих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в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РАС</w:t>
      </w:r>
      <w:r w:rsidRPr="00835727">
        <w:rPr>
          <w:color w:val="000000" w:themeColor="text1"/>
          <w:sz w:val="24"/>
          <w:szCs w:val="24"/>
          <w:vertAlign w:val="superscript"/>
        </w:rPr>
        <w:t>6</w:t>
      </w:r>
      <w:r w:rsidRPr="00835727">
        <w:rPr>
          <w:color w:val="000000" w:themeColor="text1"/>
          <w:sz w:val="24"/>
          <w:szCs w:val="24"/>
        </w:rPr>
        <w:t>,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появляется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возможность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установить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психолого-педагогический профиль развития ребёнка и решить вопрос об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основном коррекционном подходе. В настоящее время существует широкий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спектр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методических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подходов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на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одном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полюсе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которого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директивные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поведенческие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подходы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(классический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АВА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по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Ловаасу;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ТЕАССН),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на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другом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–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развивающие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эмоционально-ориентированные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подходы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(эмоционально-смысловой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подход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по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О.С.Никольской,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«Floortime»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С.Гринспена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и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С.Уидер),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между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этими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полюсами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–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отработка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основного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ответа (pivotal response treatment, PRT) и различные сочетания поведенческих</w:t>
      </w:r>
      <w:r w:rsidRPr="00835727">
        <w:rPr>
          <w:color w:val="000000" w:themeColor="text1"/>
          <w:spacing w:val="-67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и развивающих</w:t>
      </w:r>
      <w:r w:rsidRPr="00835727">
        <w:rPr>
          <w:color w:val="000000" w:themeColor="text1"/>
          <w:spacing w:val="-3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подходов. Аргументами в пользу выбора поведенческих подходов (прежде всего,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АВА</w:t>
      </w:r>
      <w:r w:rsidRPr="00835727">
        <w:rPr>
          <w:color w:val="000000" w:themeColor="text1"/>
          <w:spacing w:val="-4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по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Ловаасу) являются:</w:t>
      </w:r>
    </w:p>
    <w:p w:rsidR="00EF6701" w:rsidRPr="00835727" w:rsidRDefault="00EF6701" w:rsidP="00EF6701">
      <w:pPr>
        <w:numPr>
          <w:ilvl w:val="0"/>
          <w:numId w:val="36"/>
        </w:numPr>
        <w:tabs>
          <w:tab w:val="left" w:pos="764"/>
        </w:tabs>
        <w:spacing w:line="276" w:lineRule="auto"/>
        <w:ind w:hanging="285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>наличие</w:t>
      </w:r>
      <w:r w:rsidRPr="00835727">
        <w:rPr>
          <w:color w:val="000000" w:themeColor="text1"/>
          <w:spacing w:val="-6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поведения,</w:t>
      </w:r>
      <w:r w:rsidRPr="00835727">
        <w:rPr>
          <w:color w:val="000000" w:themeColor="text1"/>
          <w:spacing w:val="-4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не</w:t>
      </w:r>
      <w:r w:rsidRPr="00835727">
        <w:rPr>
          <w:color w:val="000000" w:themeColor="text1"/>
          <w:spacing w:val="-5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поддающегося</w:t>
      </w:r>
      <w:r w:rsidRPr="00835727">
        <w:rPr>
          <w:color w:val="000000" w:themeColor="text1"/>
          <w:spacing w:val="-5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контролю,</w:t>
      </w:r>
    </w:p>
    <w:p w:rsidR="00EF6701" w:rsidRPr="00835727" w:rsidRDefault="00EF6701" w:rsidP="00EF6701">
      <w:pPr>
        <w:numPr>
          <w:ilvl w:val="0"/>
          <w:numId w:val="36"/>
        </w:numPr>
        <w:tabs>
          <w:tab w:val="left" w:pos="764"/>
        </w:tabs>
        <w:spacing w:line="276" w:lineRule="auto"/>
        <w:ind w:hanging="285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>наличие</w:t>
      </w:r>
      <w:r w:rsidRPr="00835727">
        <w:rPr>
          <w:color w:val="000000" w:themeColor="text1"/>
          <w:spacing w:val="-6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неадекватных</w:t>
      </w:r>
      <w:r w:rsidRPr="00835727">
        <w:rPr>
          <w:color w:val="000000" w:themeColor="text1"/>
          <w:spacing w:val="-9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форм</w:t>
      </w:r>
      <w:r w:rsidRPr="00835727">
        <w:rPr>
          <w:color w:val="000000" w:themeColor="text1"/>
          <w:spacing w:val="-5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поведения,</w:t>
      </w:r>
      <w:r w:rsidRPr="00835727">
        <w:rPr>
          <w:color w:val="000000" w:themeColor="text1"/>
          <w:spacing w:val="-4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препятствующих</w:t>
      </w:r>
      <w:r w:rsidRPr="00835727">
        <w:rPr>
          <w:color w:val="000000" w:themeColor="text1"/>
          <w:spacing w:val="-9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социализации;</w:t>
      </w:r>
    </w:p>
    <w:p w:rsidR="00EF6701" w:rsidRPr="00835727" w:rsidRDefault="00EF6701" w:rsidP="00EF6701">
      <w:pPr>
        <w:numPr>
          <w:ilvl w:val="0"/>
          <w:numId w:val="36"/>
        </w:numPr>
        <w:tabs>
          <w:tab w:val="left" w:pos="764"/>
        </w:tabs>
        <w:spacing w:line="276" w:lineRule="auto"/>
        <w:ind w:hanging="285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>отсутствие</w:t>
      </w:r>
      <w:r w:rsidRPr="00835727">
        <w:rPr>
          <w:color w:val="000000" w:themeColor="text1"/>
          <w:spacing w:val="-5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контакта</w:t>
      </w:r>
      <w:r w:rsidRPr="00835727">
        <w:rPr>
          <w:color w:val="000000" w:themeColor="text1"/>
          <w:spacing w:val="-4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с</w:t>
      </w:r>
      <w:r w:rsidRPr="00835727">
        <w:rPr>
          <w:color w:val="000000" w:themeColor="text1"/>
          <w:spacing w:val="-4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родителями;</w:t>
      </w:r>
    </w:p>
    <w:p w:rsidR="00EF6701" w:rsidRPr="00835727" w:rsidRDefault="00EF6701" w:rsidP="00EF6701">
      <w:pPr>
        <w:numPr>
          <w:ilvl w:val="0"/>
          <w:numId w:val="36"/>
        </w:numPr>
        <w:tabs>
          <w:tab w:val="left" w:pos="764"/>
        </w:tabs>
        <w:spacing w:line="276" w:lineRule="auto"/>
        <w:ind w:hanging="285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>невозможность</w:t>
      </w:r>
      <w:r w:rsidRPr="00835727">
        <w:rPr>
          <w:color w:val="000000" w:themeColor="text1"/>
          <w:spacing w:val="-8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выразить</w:t>
      </w:r>
      <w:r w:rsidRPr="00835727">
        <w:rPr>
          <w:color w:val="000000" w:themeColor="text1"/>
          <w:spacing w:val="-8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адекватно</w:t>
      </w:r>
      <w:r w:rsidRPr="00835727">
        <w:rPr>
          <w:color w:val="000000" w:themeColor="text1"/>
          <w:spacing w:val="-7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свои</w:t>
      </w:r>
      <w:r w:rsidRPr="00835727">
        <w:rPr>
          <w:color w:val="000000" w:themeColor="text1"/>
          <w:spacing w:val="-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желания,</w:t>
      </w:r>
      <w:r w:rsidRPr="00835727">
        <w:rPr>
          <w:color w:val="000000" w:themeColor="text1"/>
          <w:spacing w:val="-4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отношение</w:t>
      </w:r>
      <w:r w:rsidRPr="00835727">
        <w:rPr>
          <w:color w:val="000000" w:themeColor="text1"/>
          <w:spacing w:val="-5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к</w:t>
      </w:r>
      <w:r w:rsidRPr="00835727">
        <w:rPr>
          <w:color w:val="000000" w:themeColor="text1"/>
          <w:spacing w:val="-6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ситуации;</w:t>
      </w:r>
    </w:p>
    <w:p w:rsidR="00EF6701" w:rsidRPr="00835727" w:rsidRDefault="00EF6701" w:rsidP="00EF6701">
      <w:pPr>
        <w:numPr>
          <w:ilvl w:val="0"/>
          <w:numId w:val="36"/>
        </w:numPr>
        <w:tabs>
          <w:tab w:val="left" w:pos="764"/>
        </w:tabs>
        <w:spacing w:line="276" w:lineRule="auto"/>
        <w:ind w:hanging="285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>грубые</w:t>
      </w:r>
      <w:r w:rsidRPr="00835727">
        <w:rPr>
          <w:color w:val="000000" w:themeColor="text1"/>
          <w:spacing w:val="-7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нарушения</w:t>
      </w:r>
      <w:r w:rsidRPr="00835727">
        <w:rPr>
          <w:color w:val="000000" w:themeColor="text1"/>
          <w:spacing w:val="-6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произвольного</w:t>
      </w:r>
      <w:r w:rsidRPr="00835727">
        <w:rPr>
          <w:color w:val="000000" w:themeColor="text1"/>
          <w:spacing w:val="-7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внимания.</w:t>
      </w:r>
    </w:p>
    <w:p w:rsidR="00EF6701" w:rsidRPr="00835727" w:rsidRDefault="00EF6701" w:rsidP="00EF6701">
      <w:pPr>
        <w:tabs>
          <w:tab w:val="left" w:pos="3962"/>
          <w:tab w:val="left" w:pos="4303"/>
          <w:tab w:val="left" w:pos="5391"/>
          <w:tab w:val="left" w:pos="7170"/>
          <w:tab w:val="left" w:pos="8595"/>
          <w:tab w:val="left" w:pos="9387"/>
        </w:tabs>
        <w:spacing w:before="4" w:line="276" w:lineRule="auto"/>
        <w:ind w:right="837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 xml:space="preserve">        Противопоказаниями</w:t>
      </w:r>
      <w:r w:rsidRPr="00835727">
        <w:rPr>
          <w:color w:val="000000" w:themeColor="text1"/>
          <w:sz w:val="24"/>
          <w:szCs w:val="24"/>
        </w:rPr>
        <w:tab/>
        <w:t>к</w:t>
      </w:r>
      <w:r w:rsidRPr="00835727">
        <w:rPr>
          <w:color w:val="000000" w:themeColor="text1"/>
          <w:sz w:val="24"/>
          <w:szCs w:val="24"/>
        </w:rPr>
        <w:tab/>
        <w:t>выбору</w:t>
      </w:r>
      <w:r w:rsidRPr="00835727">
        <w:rPr>
          <w:color w:val="000000" w:themeColor="text1"/>
          <w:sz w:val="24"/>
          <w:szCs w:val="24"/>
        </w:rPr>
        <w:tab/>
        <w:t>директивных</w:t>
      </w:r>
      <w:r w:rsidRPr="00835727">
        <w:rPr>
          <w:color w:val="000000" w:themeColor="text1"/>
          <w:sz w:val="24"/>
          <w:szCs w:val="24"/>
        </w:rPr>
        <w:tab/>
        <w:t>вариантов</w:t>
      </w:r>
      <w:r w:rsidRPr="00835727">
        <w:rPr>
          <w:color w:val="000000" w:themeColor="text1"/>
          <w:sz w:val="24"/>
          <w:szCs w:val="24"/>
        </w:rPr>
        <w:tab/>
        <w:t>АВА</w:t>
      </w:r>
      <w:r w:rsidRPr="00835727">
        <w:rPr>
          <w:color w:val="000000" w:themeColor="text1"/>
          <w:sz w:val="24"/>
          <w:szCs w:val="24"/>
        </w:rPr>
        <w:tab/>
      </w:r>
      <w:r w:rsidRPr="00835727">
        <w:rPr>
          <w:color w:val="000000" w:themeColor="text1"/>
          <w:spacing w:val="-1"/>
          <w:sz w:val="24"/>
          <w:szCs w:val="24"/>
        </w:rPr>
        <w:t>или</w:t>
      </w:r>
      <w:r w:rsidRPr="00835727">
        <w:rPr>
          <w:color w:val="000000" w:themeColor="text1"/>
          <w:spacing w:val="-67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близких</w:t>
      </w:r>
      <w:r w:rsidRPr="00835727">
        <w:rPr>
          <w:color w:val="000000" w:themeColor="text1"/>
          <w:spacing w:val="-4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к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нему</w:t>
      </w:r>
      <w:r w:rsidRPr="00835727">
        <w:rPr>
          <w:color w:val="000000" w:themeColor="text1"/>
          <w:spacing w:val="-4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поведенческих</w:t>
      </w:r>
      <w:r w:rsidRPr="00835727">
        <w:rPr>
          <w:color w:val="000000" w:themeColor="text1"/>
          <w:spacing w:val="-3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подходов</w:t>
      </w:r>
      <w:r w:rsidRPr="00835727">
        <w:rPr>
          <w:color w:val="000000" w:themeColor="text1"/>
          <w:spacing w:val="3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считаются:</w:t>
      </w:r>
    </w:p>
    <w:p w:rsidR="00EF6701" w:rsidRPr="00835727" w:rsidRDefault="00EF6701" w:rsidP="00EF6701">
      <w:pPr>
        <w:numPr>
          <w:ilvl w:val="0"/>
          <w:numId w:val="36"/>
        </w:numPr>
        <w:tabs>
          <w:tab w:val="left" w:pos="764"/>
        </w:tabs>
        <w:spacing w:line="276" w:lineRule="auto"/>
        <w:ind w:hanging="362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>сверхпривязанность</w:t>
      </w:r>
      <w:r w:rsidRPr="00835727">
        <w:rPr>
          <w:color w:val="000000" w:themeColor="text1"/>
          <w:spacing w:val="-9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к</w:t>
      </w:r>
      <w:r w:rsidRPr="00835727">
        <w:rPr>
          <w:color w:val="000000" w:themeColor="text1"/>
          <w:spacing w:val="-6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матери,</w:t>
      </w:r>
      <w:r w:rsidRPr="00835727">
        <w:rPr>
          <w:color w:val="000000" w:themeColor="text1"/>
          <w:spacing w:val="-5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симбиоз;</w:t>
      </w:r>
    </w:p>
    <w:p w:rsidR="00EF6701" w:rsidRPr="00835727" w:rsidRDefault="00EF6701" w:rsidP="00EF6701">
      <w:pPr>
        <w:numPr>
          <w:ilvl w:val="0"/>
          <w:numId w:val="36"/>
        </w:numPr>
        <w:tabs>
          <w:tab w:val="left" w:pos="764"/>
        </w:tabs>
        <w:spacing w:line="276" w:lineRule="auto"/>
        <w:ind w:hanging="362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>выраженный</w:t>
      </w:r>
      <w:r w:rsidRPr="00835727">
        <w:rPr>
          <w:color w:val="000000" w:themeColor="text1"/>
          <w:spacing w:val="-4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страх</w:t>
      </w:r>
      <w:r w:rsidRPr="00835727">
        <w:rPr>
          <w:color w:val="000000" w:themeColor="text1"/>
          <w:spacing w:val="-8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взаимодействия</w:t>
      </w:r>
      <w:r w:rsidRPr="00835727">
        <w:rPr>
          <w:color w:val="000000" w:themeColor="text1"/>
          <w:spacing w:val="-2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с</w:t>
      </w:r>
      <w:r w:rsidRPr="00835727">
        <w:rPr>
          <w:color w:val="000000" w:themeColor="text1"/>
          <w:spacing w:val="-3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людьми;</w:t>
      </w:r>
    </w:p>
    <w:p w:rsidR="00EF6701" w:rsidRPr="00835727" w:rsidRDefault="00EF6701" w:rsidP="00EF6701">
      <w:pPr>
        <w:numPr>
          <w:ilvl w:val="0"/>
          <w:numId w:val="36"/>
        </w:numPr>
        <w:tabs>
          <w:tab w:val="left" w:pos="764"/>
        </w:tabs>
        <w:spacing w:line="276" w:lineRule="auto"/>
        <w:ind w:hanging="362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>гиперсензитивность</w:t>
      </w:r>
      <w:r w:rsidRPr="00835727">
        <w:rPr>
          <w:color w:val="000000" w:themeColor="text1"/>
          <w:spacing w:val="-9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к</w:t>
      </w:r>
      <w:r w:rsidRPr="00835727">
        <w:rPr>
          <w:color w:val="000000" w:themeColor="text1"/>
          <w:spacing w:val="-6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тактильному</w:t>
      </w:r>
      <w:r w:rsidRPr="00835727">
        <w:rPr>
          <w:color w:val="000000" w:themeColor="text1"/>
          <w:spacing w:val="-10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контакту;</w:t>
      </w:r>
    </w:p>
    <w:p w:rsidR="00EF6701" w:rsidRPr="00835727" w:rsidRDefault="00EF6701" w:rsidP="00EF6701">
      <w:pPr>
        <w:numPr>
          <w:ilvl w:val="0"/>
          <w:numId w:val="36"/>
        </w:numPr>
        <w:tabs>
          <w:tab w:val="left" w:pos="764"/>
        </w:tabs>
        <w:spacing w:line="276" w:lineRule="auto"/>
        <w:ind w:hanging="362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>выраженная</w:t>
      </w:r>
      <w:r w:rsidRPr="00835727">
        <w:rPr>
          <w:color w:val="000000" w:themeColor="text1"/>
          <w:spacing w:val="-6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процессуальность</w:t>
      </w:r>
      <w:r w:rsidRPr="00835727">
        <w:rPr>
          <w:color w:val="000000" w:themeColor="text1"/>
          <w:spacing w:val="-10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аутистических</w:t>
      </w:r>
      <w:r w:rsidRPr="00835727">
        <w:rPr>
          <w:color w:val="000000" w:themeColor="text1"/>
          <w:spacing w:val="-12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расстройств;</w:t>
      </w:r>
    </w:p>
    <w:p w:rsidR="00EF6701" w:rsidRPr="00835727" w:rsidRDefault="00EF6701" w:rsidP="00EF6701">
      <w:pPr>
        <w:numPr>
          <w:ilvl w:val="0"/>
          <w:numId w:val="36"/>
        </w:numPr>
        <w:tabs>
          <w:tab w:val="left" w:pos="764"/>
        </w:tabs>
        <w:spacing w:line="276" w:lineRule="auto"/>
        <w:ind w:right="839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>глубокие</w:t>
      </w:r>
      <w:r w:rsidRPr="00835727">
        <w:rPr>
          <w:color w:val="000000" w:themeColor="text1"/>
          <w:spacing w:val="20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нарушения</w:t>
      </w:r>
      <w:r w:rsidRPr="00835727">
        <w:rPr>
          <w:color w:val="000000" w:themeColor="text1"/>
          <w:spacing w:val="20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эмоциональной</w:t>
      </w:r>
      <w:r w:rsidRPr="00835727">
        <w:rPr>
          <w:color w:val="000000" w:themeColor="text1"/>
          <w:spacing w:val="19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сферы</w:t>
      </w:r>
      <w:r w:rsidRPr="00835727">
        <w:rPr>
          <w:color w:val="000000" w:themeColor="text1"/>
          <w:spacing w:val="19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(на</w:t>
      </w:r>
      <w:r w:rsidRPr="00835727">
        <w:rPr>
          <w:color w:val="000000" w:themeColor="text1"/>
          <w:spacing w:val="20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уровне</w:t>
      </w:r>
      <w:r w:rsidRPr="00835727">
        <w:rPr>
          <w:color w:val="000000" w:themeColor="text1"/>
          <w:spacing w:val="20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эмоциональной</w:t>
      </w:r>
      <w:r w:rsidRPr="00835727">
        <w:rPr>
          <w:color w:val="000000" w:themeColor="text1"/>
          <w:spacing w:val="-67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тупости).</w:t>
      </w:r>
    </w:p>
    <w:p w:rsidR="00EF6701" w:rsidRPr="00835727" w:rsidRDefault="00EF6701" w:rsidP="00EF6701">
      <w:pPr>
        <w:spacing w:line="276" w:lineRule="auto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 xml:space="preserve">       Являются</w:t>
      </w:r>
      <w:r w:rsidRPr="00835727">
        <w:rPr>
          <w:color w:val="000000" w:themeColor="text1"/>
          <w:spacing w:val="18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показаниями</w:t>
      </w:r>
      <w:r w:rsidRPr="00835727">
        <w:rPr>
          <w:color w:val="000000" w:themeColor="text1"/>
          <w:spacing w:val="16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к</w:t>
      </w:r>
      <w:r w:rsidRPr="00835727">
        <w:rPr>
          <w:color w:val="000000" w:themeColor="text1"/>
          <w:spacing w:val="2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выбору</w:t>
      </w:r>
      <w:r w:rsidRPr="00835727">
        <w:rPr>
          <w:color w:val="000000" w:themeColor="text1"/>
          <w:spacing w:val="13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развивающих</w:t>
      </w:r>
      <w:r w:rsidRPr="00835727">
        <w:rPr>
          <w:color w:val="000000" w:themeColor="text1"/>
          <w:spacing w:val="12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подходов</w:t>
      </w:r>
      <w:r w:rsidRPr="00835727">
        <w:rPr>
          <w:color w:val="000000" w:themeColor="text1"/>
          <w:spacing w:val="20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и</w:t>
      </w:r>
      <w:r w:rsidRPr="00835727">
        <w:rPr>
          <w:color w:val="000000" w:themeColor="text1"/>
          <w:spacing w:val="16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не</w:t>
      </w:r>
      <w:r w:rsidRPr="00835727">
        <w:rPr>
          <w:color w:val="000000" w:themeColor="text1"/>
          <w:spacing w:val="18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требуют</w:t>
      </w:r>
      <w:r w:rsidRPr="00835727">
        <w:rPr>
          <w:color w:val="000000" w:themeColor="text1"/>
          <w:spacing w:val="-67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директивных</w:t>
      </w:r>
      <w:r w:rsidRPr="00835727">
        <w:rPr>
          <w:color w:val="000000" w:themeColor="text1"/>
          <w:spacing w:val="-5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вариантов</w:t>
      </w:r>
      <w:r w:rsidRPr="00835727">
        <w:rPr>
          <w:color w:val="000000" w:themeColor="text1"/>
          <w:spacing w:val="-2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АВА</w:t>
      </w:r>
      <w:r w:rsidRPr="00835727">
        <w:rPr>
          <w:color w:val="000000" w:themeColor="text1"/>
          <w:spacing w:val="-5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или</w:t>
      </w:r>
      <w:r w:rsidRPr="00835727">
        <w:rPr>
          <w:color w:val="000000" w:themeColor="text1"/>
          <w:spacing w:val="-2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близких</w:t>
      </w:r>
      <w:r w:rsidRPr="00835727">
        <w:rPr>
          <w:color w:val="000000" w:themeColor="text1"/>
          <w:spacing w:val="-5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к</w:t>
      </w:r>
      <w:r w:rsidRPr="00835727">
        <w:rPr>
          <w:color w:val="000000" w:themeColor="text1"/>
          <w:spacing w:val="-2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нему</w:t>
      </w:r>
      <w:r w:rsidRPr="00835727">
        <w:rPr>
          <w:color w:val="000000" w:themeColor="text1"/>
          <w:spacing w:val="-4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поведенческих</w:t>
      </w:r>
      <w:r w:rsidRPr="00835727">
        <w:rPr>
          <w:color w:val="000000" w:themeColor="text1"/>
          <w:spacing w:val="-5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подходов:</w:t>
      </w:r>
    </w:p>
    <w:p w:rsidR="00EF6701" w:rsidRPr="00835727" w:rsidRDefault="00EF6701" w:rsidP="00EF6701">
      <w:pPr>
        <w:numPr>
          <w:ilvl w:val="0"/>
          <w:numId w:val="36"/>
        </w:numPr>
        <w:tabs>
          <w:tab w:val="left" w:pos="764"/>
        </w:tabs>
        <w:spacing w:line="276" w:lineRule="auto"/>
        <w:ind w:hanging="362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>отсутствие</w:t>
      </w:r>
      <w:r w:rsidRPr="00835727">
        <w:rPr>
          <w:color w:val="000000" w:themeColor="text1"/>
          <w:spacing w:val="-5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выраженных</w:t>
      </w:r>
      <w:r w:rsidRPr="00835727">
        <w:rPr>
          <w:color w:val="000000" w:themeColor="text1"/>
          <w:spacing w:val="-9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проявлений</w:t>
      </w:r>
      <w:r w:rsidRPr="00835727">
        <w:rPr>
          <w:color w:val="000000" w:themeColor="text1"/>
          <w:spacing w:val="-5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социально</w:t>
      </w:r>
      <w:r w:rsidRPr="00835727">
        <w:rPr>
          <w:color w:val="000000" w:themeColor="text1"/>
          <w:spacing w:val="-6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неадекватного</w:t>
      </w:r>
      <w:r w:rsidRPr="00835727">
        <w:rPr>
          <w:color w:val="000000" w:themeColor="text1"/>
          <w:spacing w:val="-5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поведения;</w:t>
      </w:r>
    </w:p>
    <w:p w:rsidR="00EF6701" w:rsidRPr="00835727" w:rsidRDefault="00EF6701" w:rsidP="00EF6701">
      <w:pPr>
        <w:numPr>
          <w:ilvl w:val="0"/>
          <w:numId w:val="36"/>
        </w:numPr>
        <w:tabs>
          <w:tab w:val="left" w:pos="764"/>
          <w:tab w:val="left" w:pos="1506"/>
          <w:tab w:val="left" w:pos="2666"/>
          <w:tab w:val="left" w:pos="3563"/>
          <w:tab w:val="left" w:pos="4920"/>
          <w:tab w:val="left" w:pos="5260"/>
          <w:tab w:val="left" w:pos="5979"/>
          <w:tab w:val="left" w:pos="7000"/>
          <w:tab w:val="left" w:pos="8040"/>
          <w:tab w:val="left" w:pos="9119"/>
        </w:tabs>
        <w:spacing w:line="276" w:lineRule="auto"/>
        <w:ind w:right="840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>если</w:t>
      </w:r>
      <w:r w:rsidRPr="00835727">
        <w:rPr>
          <w:color w:val="000000" w:themeColor="text1"/>
          <w:sz w:val="24"/>
          <w:szCs w:val="24"/>
        </w:rPr>
        <w:tab/>
        <w:t>ребёнок</w:t>
      </w:r>
      <w:r w:rsidRPr="00835727">
        <w:rPr>
          <w:color w:val="000000" w:themeColor="text1"/>
          <w:sz w:val="24"/>
          <w:szCs w:val="24"/>
        </w:rPr>
        <w:tab/>
        <w:t>ценит</w:t>
      </w:r>
      <w:r w:rsidRPr="00835727">
        <w:rPr>
          <w:color w:val="000000" w:themeColor="text1"/>
          <w:sz w:val="24"/>
          <w:szCs w:val="24"/>
        </w:rPr>
        <w:tab/>
        <w:t>внимание</w:t>
      </w:r>
      <w:r w:rsidRPr="00835727">
        <w:rPr>
          <w:color w:val="000000" w:themeColor="text1"/>
          <w:sz w:val="24"/>
          <w:szCs w:val="24"/>
        </w:rPr>
        <w:tab/>
        <w:t>к</w:t>
      </w:r>
      <w:r w:rsidRPr="00835727">
        <w:rPr>
          <w:color w:val="000000" w:themeColor="text1"/>
          <w:sz w:val="24"/>
          <w:szCs w:val="24"/>
        </w:rPr>
        <w:tab/>
        <w:t>себе</w:t>
      </w:r>
      <w:r w:rsidRPr="00835727">
        <w:rPr>
          <w:color w:val="000000" w:themeColor="text1"/>
          <w:sz w:val="24"/>
          <w:szCs w:val="24"/>
        </w:rPr>
        <w:tab/>
        <w:t>других</w:t>
      </w:r>
      <w:r w:rsidRPr="00835727">
        <w:rPr>
          <w:color w:val="000000" w:themeColor="text1"/>
          <w:sz w:val="24"/>
          <w:szCs w:val="24"/>
        </w:rPr>
        <w:tab/>
        <w:t>людей,</w:t>
      </w:r>
      <w:r w:rsidRPr="00835727">
        <w:rPr>
          <w:color w:val="000000" w:themeColor="text1"/>
          <w:sz w:val="24"/>
          <w:szCs w:val="24"/>
        </w:rPr>
        <w:tab/>
        <w:t>прежде</w:t>
      </w:r>
      <w:r w:rsidRPr="00835727">
        <w:rPr>
          <w:color w:val="000000" w:themeColor="text1"/>
          <w:sz w:val="24"/>
          <w:szCs w:val="24"/>
        </w:rPr>
        <w:tab/>
      </w:r>
      <w:r w:rsidRPr="00835727">
        <w:rPr>
          <w:color w:val="000000" w:themeColor="text1"/>
          <w:spacing w:val="-1"/>
          <w:sz w:val="24"/>
          <w:szCs w:val="24"/>
        </w:rPr>
        <w:t>всего,</w:t>
      </w:r>
      <w:r w:rsidRPr="00835727">
        <w:rPr>
          <w:color w:val="000000" w:themeColor="text1"/>
          <w:spacing w:val="-67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родителей;</w:t>
      </w:r>
    </w:p>
    <w:p w:rsidR="00EF6701" w:rsidRPr="00835727" w:rsidRDefault="00EF6701" w:rsidP="00EF6701">
      <w:pPr>
        <w:numPr>
          <w:ilvl w:val="0"/>
          <w:numId w:val="36"/>
        </w:numPr>
        <w:tabs>
          <w:tab w:val="left" w:pos="764"/>
        </w:tabs>
        <w:spacing w:before="3" w:line="276" w:lineRule="auto"/>
        <w:ind w:right="840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>контакт</w:t>
      </w:r>
      <w:r w:rsidRPr="00835727">
        <w:rPr>
          <w:color w:val="000000" w:themeColor="text1"/>
          <w:spacing w:val="19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с</w:t>
      </w:r>
      <w:r w:rsidRPr="00835727">
        <w:rPr>
          <w:color w:val="000000" w:themeColor="text1"/>
          <w:spacing w:val="22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ребёнком</w:t>
      </w:r>
      <w:r w:rsidRPr="00835727">
        <w:rPr>
          <w:color w:val="000000" w:themeColor="text1"/>
          <w:spacing w:val="2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возможен,</w:t>
      </w:r>
      <w:r w:rsidRPr="00835727">
        <w:rPr>
          <w:color w:val="000000" w:themeColor="text1"/>
          <w:spacing w:val="23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он</w:t>
      </w:r>
      <w:r w:rsidRPr="00835727">
        <w:rPr>
          <w:color w:val="000000" w:themeColor="text1"/>
          <w:spacing w:val="2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может</w:t>
      </w:r>
      <w:r w:rsidRPr="00835727">
        <w:rPr>
          <w:color w:val="000000" w:themeColor="text1"/>
          <w:spacing w:val="20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хотя</w:t>
      </w:r>
      <w:r w:rsidRPr="00835727">
        <w:rPr>
          <w:color w:val="000000" w:themeColor="text1"/>
          <w:spacing w:val="22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бы</w:t>
      </w:r>
      <w:r w:rsidRPr="00835727">
        <w:rPr>
          <w:color w:val="000000" w:themeColor="text1"/>
          <w:spacing w:val="2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частично</w:t>
      </w:r>
      <w:r w:rsidRPr="00835727">
        <w:rPr>
          <w:color w:val="000000" w:themeColor="text1"/>
          <w:spacing w:val="25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выражать</w:t>
      </w:r>
      <w:r w:rsidRPr="00835727">
        <w:rPr>
          <w:color w:val="000000" w:themeColor="text1"/>
          <w:spacing w:val="18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свои</w:t>
      </w:r>
      <w:r w:rsidRPr="00835727">
        <w:rPr>
          <w:color w:val="000000" w:themeColor="text1"/>
          <w:spacing w:val="-67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желания,</w:t>
      </w:r>
      <w:r w:rsidRPr="00835727">
        <w:rPr>
          <w:color w:val="000000" w:themeColor="text1"/>
          <w:spacing w:val="3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согласие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или несогласие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с</w:t>
      </w:r>
      <w:r w:rsidRPr="00835727">
        <w:rPr>
          <w:color w:val="000000" w:themeColor="text1"/>
          <w:spacing w:val="-2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ситуацией;</w:t>
      </w:r>
    </w:p>
    <w:p w:rsidR="00EF6701" w:rsidRPr="00835727" w:rsidRDefault="00EF6701" w:rsidP="00EF6701">
      <w:pPr>
        <w:numPr>
          <w:ilvl w:val="0"/>
          <w:numId w:val="36"/>
        </w:numPr>
        <w:tabs>
          <w:tab w:val="left" w:pos="764"/>
        </w:tabs>
        <w:ind w:hanging="362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>поведение</w:t>
      </w:r>
      <w:r w:rsidRPr="00835727">
        <w:rPr>
          <w:color w:val="000000" w:themeColor="text1"/>
          <w:spacing w:val="-5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в</w:t>
      </w:r>
      <w:r w:rsidRPr="00835727">
        <w:rPr>
          <w:color w:val="000000" w:themeColor="text1"/>
          <w:spacing w:val="-6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основном</w:t>
      </w:r>
      <w:r w:rsidRPr="00835727">
        <w:rPr>
          <w:color w:val="000000" w:themeColor="text1"/>
          <w:spacing w:val="-3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поддаётся</w:t>
      </w:r>
      <w:r w:rsidRPr="00835727">
        <w:rPr>
          <w:color w:val="000000" w:themeColor="text1"/>
          <w:spacing w:val="-3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контролю.</w:t>
      </w:r>
    </w:p>
    <w:p w:rsidR="00EF6701" w:rsidRPr="00835727" w:rsidRDefault="00EF6701" w:rsidP="00EF6701">
      <w:pPr>
        <w:tabs>
          <w:tab w:val="left" w:pos="10206"/>
        </w:tabs>
        <w:spacing w:before="1" w:line="276" w:lineRule="auto"/>
        <w:ind w:right="464"/>
        <w:jc w:val="both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 xml:space="preserve">       Очевидно, что у детей с аутизмом часто встречается такое сочетание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признаков, которое несовместимо ни с АВА, ни с развивающими подходами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(например,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выраженные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проблемы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поведения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и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гиперсензитивность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к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тактильному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контакту),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из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чего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следует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необходимость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либо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последовательного</w:t>
      </w:r>
      <w:r w:rsidRPr="00835727">
        <w:rPr>
          <w:color w:val="000000" w:themeColor="text1"/>
          <w:spacing w:val="-3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использования</w:t>
      </w:r>
      <w:r w:rsidRPr="00835727">
        <w:rPr>
          <w:color w:val="000000" w:themeColor="text1"/>
          <w:spacing w:val="-2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различных</w:t>
      </w:r>
      <w:r w:rsidRPr="00835727">
        <w:rPr>
          <w:color w:val="000000" w:themeColor="text1"/>
          <w:spacing w:val="-7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методов,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либо</w:t>
      </w:r>
      <w:r w:rsidRPr="00835727">
        <w:rPr>
          <w:color w:val="000000" w:themeColor="text1"/>
          <w:spacing w:val="-3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их</w:t>
      </w:r>
      <w:r w:rsidRPr="00835727">
        <w:rPr>
          <w:color w:val="000000" w:themeColor="text1"/>
          <w:spacing w:val="-7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сочетание.</w:t>
      </w:r>
    </w:p>
    <w:p w:rsidR="00EF6701" w:rsidRPr="00835727" w:rsidRDefault="00EF6701" w:rsidP="00EF6701">
      <w:pPr>
        <w:tabs>
          <w:tab w:val="left" w:pos="10206"/>
        </w:tabs>
        <w:spacing w:line="276" w:lineRule="auto"/>
        <w:ind w:right="464"/>
        <w:jc w:val="both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 xml:space="preserve">          Главный вывод – единого для всех и всегда метода нет и не может быть,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необходима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стратегическая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программа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коррекционной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работы,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то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 xml:space="preserve">есть  </w:t>
      </w:r>
      <w:r w:rsidRPr="00835727">
        <w:rPr>
          <w:color w:val="000000" w:themeColor="text1"/>
          <w:spacing w:val="-67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последовательность конкретных задач с соответствующими методическими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решениями.</w:t>
      </w:r>
    </w:p>
    <w:p w:rsidR="00EF6701" w:rsidRPr="00835727" w:rsidRDefault="00EF6701" w:rsidP="00EF6701">
      <w:pPr>
        <w:tabs>
          <w:tab w:val="left" w:pos="1423"/>
          <w:tab w:val="left" w:pos="1971"/>
          <w:tab w:val="left" w:pos="2498"/>
          <w:tab w:val="left" w:pos="2583"/>
          <w:tab w:val="left" w:pos="2949"/>
          <w:tab w:val="left" w:pos="3391"/>
          <w:tab w:val="left" w:pos="3510"/>
          <w:tab w:val="left" w:pos="4397"/>
          <w:tab w:val="left" w:pos="4593"/>
          <w:tab w:val="left" w:pos="5045"/>
          <w:tab w:val="left" w:pos="5648"/>
          <w:tab w:val="left" w:pos="5917"/>
          <w:tab w:val="left" w:pos="6012"/>
          <w:tab w:val="left" w:pos="6249"/>
          <w:tab w:val="left" w:pos="7199"/>
          <w:tab w:val="left" w:pos="7257"/>
          <w:tab w:val="left" w:pos="7552"/>
          <w:tab w:val="left" w:pos="7969"/>
          <w:tab w:val="left" w:pos="8091"/>
          <w:tab w:val="left" w:pos="8185"/>
          <w:tab w:val="left" w:pos="8594"/>
          <w:tab w:val="left" w:pos="8811"/>
          <w:tab w:val="left" w:pos="9192"/>
        </w:tabs>
        <w:spacing w:before="61" w:line="276" w:lineRule="auto"/>
        <w:ind w:right="464"/>
        <w:jc w:val="both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 xml:space="preserve">         Поскольку</w:t>
      </w:r>
      <w:r w:rsidRPr="00835727">
        <w:rPr>
          <w:color w:val="000000" w:themeColor="text1"/>
          <w:spacing w:val="28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сопровождение</w:t>
      </w:r>
      <w:r w:rsidRPr="00835727">
        <w:rPr>
          <w:color w:val="000000" w:themeColor="text1"/>
          <w:spacing w:val="36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–</w:t>
      </w:r>
      <w:r w:rsidRPr="00835727">
        <w:rPr>
          <w:color w:val="000000" w:themeColor="text1"/>
          <w:spacing w:val="33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прежде</w:t>
      </w:r>
      <w:r w:rsidRPr="00835727">
        <w:rPr>
          <w:color w:val="000000" w:themeColor="text1"/>
          <w:spacing w:val="35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всего,</w:t>
      </w:r>
      <w:r w:rsidRPr="00835727">
        <w:rPr>
          <w:color w:val="000000" w:themeColor="text1"/>
          <w:spacing w:val="35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психолого-педагогическое</w:t>
      </w:r>
      <w:r w:rsidRPr="00835727">
        <w:rPr>
          <w:color w:val="000000" w:themeColor="text1"/>
          <w:spacing w:val="42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-</w:t>
      </w:r>
      <w:r w:rsidRPr="00835727">
        <w:rPr>
          <w:color w:val="000000" w:themeColor="text1"/>
          <w:spacing w:val="-67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детей</w:t>
      </w:r>
      <w:r w:rsidRPr="00835727">
        <w:rPr>
          <w:color w:val="000000" w:themeColor="text1"/>
          <w:spacing w:val="2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с</w:t>
      </w:r>
      <w:r w:rsidRPr="00835727">
        <w:rPr>
          <w:color w:val="000000" w:themeColor="text1"/>
          <w:spacing w:val="-2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аутизмом</w:t>
      </w:r>
      <w:r w:rsidRPr="00835727">
        <w:rPr>
          <w:color w:val="000000" w:themeColor="text1"/>
          <w:spacing w:val="3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продолжается</w:t>
      </w:r>
      <w:r w:rsidRPr="00835727">
        <w:rPr>
          <w:color w:val="000000" w:themeColor="text1"/>
          <w:spacing w:val="3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на</w:t>
      </w:r>
      <w:r w:rsidRPr="00835727">
        <w:rPr>
          <w:color w:val="000000" w:themeColor="text1"/>
          <w:spacing w:val="4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протяжении</w:t>
      </w:r>
      <w:r w:rsidRPr="00835727">
        <w:rPr>
          <w:color w:val="000000" w:themeColor="text1"/>
          <w:spacing w:val="2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длительного</w:t>
      </w:r>
      <w:r w:rsidRPr="00835727">
        <w:rPr>
          <w:color w:val="000000" w:themeColor="text1"/>
          <w:spacing w:val="2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времени,</w:t>
      </w:r>
      <w:r w:rsidRPr="00835727">
        <w:rPr>
          <w:color w:val="000000" w:themeColor="text1"/>
          <w:spacing w:val="4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многие</w:t>
      </w:r>
      <w:r w:rsidRPr="00835727">
        <w:rPr>
          <w:color w:val="000000" w:themeColor="text1"/>
          <w:spacing w:val="-67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годы, коррекционная работа является  актуальной</w:t>
      </w:r>
      <w:r w:rsidRPr="00835727">
        <w:rPr>
          <w:color w:val="000000" w:themeColor="text1"/>
          <w:sz w:val="24"/>
          <w:szCs w:val="24"/>
        </w:rPr>
        <w:tab/>
        <w:t>втечение всего дошкольного</w:t>
      </w:r>
      <w:r w:rsidRPr="00835727">
        <w:rPr>
          <w:color w:val="000000" w:themeColor="text1"/>
          <w:spacing w:val="50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периода,</w:t>
      </w:r>
      <w:r w:rsidRPr="00835727">
        <w:rPr>
          <w:color w:val="000000" w:themeColor="text1"/>
          <w:spacing w:val="52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но</w:t>
      </w:r>
      <w:r w:rsidRPr="00835727">
        <w:rPr>
          <w:color w:val="000000" w:themeColor="text1"/>
          <w:spacing w:val="50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её</w:t>
      </w:r>
      <w:r w:rsidRPr="00835727">
        <w:rPr>
          <w:color w:val="000000" w:themeColor="text1"/>
          <w:spacing w:val="5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место</w:t>
      </w:r>
      <w:r w:rsidRPr="00835727">
        <w:rPr>
          <w:color w:val="000000" w:themeColor="text1"/>
          <w:spacing w:val="45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в</w:t>
      </w:r>
      <w:r w:rsidRPr="00835727">
        <w:rPr>
          <w:color w:val="000000" w:themeColor="text1"/>
          <w:spacing w:val="48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общей</w:t>
      </w:r>
      <w:r w:rsidRPr="00835727">
        <w:rPr>
          <w:color w:val="000000" w:themeColor="text1"/>
          <w:spacing w:val="50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структуре</w:t>
      </w:r>
      <w:r w:rsidRPr="00835727">
        <w:rPr>
          <w:color w:val="000000" w:themeColor="text1"/>
          <w:spacing w:val="5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сопровождения</w:t>
      </w:r>
      <w:r w:rsidRPr="00835727">
        <w:rPr>
          <w:color w:val="000000" w:themeColor="text1"/>
          <w:spacing w:val="-67"/>
          <w:sz w:val="24"/>
          <w:szCs w:val="24"/>
        </w:rPr>
        <w:t xml:space="preserve">     </w:t>
      </w:r>
      <w:r w:rsidRPr="00835727">
        <w:rPr>
          <w:color w:val="000000" w:themeColor="text1"/>
          <w:sz w:val="24"/>
          <w:szCs w:val="24"/>
        </w:rPr>
        <w:t>меняется</w:t>
      </w:r>
      <w:r w:rsidRPr="00835727">
        <w:rPr>
          <w:color w:val="000000" w:themeColor="text1"/>
          <w:spacing w:val="16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в</w:t>
      </w:r>
      <w:r w:rsidRPr="00835727">
        <w:rPr>
          <w:color w:val="000000" w:themeColor="text1"/>
          <w:spacing w:val="13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зависимости</w:t>
      </w:r>
      <w:r w:rsidRPr="00835727">
        <w:rPr>
          <w:color w:val="000000" w:themeColor="text1"/>
          <w:spacing w:val="15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от</w:t>
      </w:r>
      <w:r w:rsidRPr="00835727">
        <w:rPr>
          <w:color w:val="000000" w:themeColor="text1"/>
          <w:spacing w:val="13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результатов.</w:t>
      </w:r>
      <w:r w:rsidRPr="00835727">
        <w:rPr>
          <w:color w:val="000000" w:themeColor="text1"/>
          <w:spacing w:val="17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Если</w:t>
      </w:r>
      <w:r w:rsidRPr="00835727">
        <w:rPr>
          <w:color w:val="000000" w:themeColor="text1"/>
          <w:spacing w:val="16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в</w:t>
      </w:r>
      <w:r w:rsidRPr="00835727">
        <w:rPr>
          <w:color w:val="000000" w:themeColor="text1"/>
          <w:spacing w:val="13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начале</w:t>
      </w:r>
      <w:r w:rsidRPr="00835727">
        <w:rPr>
          <w:color w:val="000000" w:themeColor="text1"/>
          <w:spacing w:val="17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дошкольного</w:t>
      </w:r>
      <w:r w:rsidRPr="00835727">
        <w:rPr>
          <w:color w:val="000000" w:themeColor="text1"/>
          <w:spacing w:val="15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 xml:space="preserve">периода  </w:t>
      </w:r>
      <w:r w:rsidRPr="00835727">
        <w:rPr>
          <w:color w:val="000000" w:themeColor="text1"/>
          <w:spacing w:val="-67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коррекция</w:t>
      </w:r>
      <w:r w:rsidRPr="00835727">
        <w:rPr>
          <w:color w:val="000000" w:themeColor="text1"/>
          <w:sz w:val="24"/>
          <w:szCs w:val="24"/>
        </w:rPr>
        <w:tab/>
        <w:t>основных проявлений</w:t>
      </w:r>
      <w:r w:rsidRPr="00835727">
        <w:rPr>
          <w:color w:val="000000" w:themeColor="text1"/>
          <w:sz w:val="24"/>
          <w:szCs w:val="24"/>
        </w:rPr>
        <w:tab/>
        <w:t>аутизма</w:t>
      </w:r>
      <w:r w:rsidRPr="00835727">
        <w:rPr>
          <w:color w:val="000000" w:themeColor="text1"/>
          <w:sz w:val="24"/>
          <w:szCs w:val="24"/>
        </w:rPr>
        <w:tab/>
      </w:r>
      <w:r w:rsidRPr="00835727">
        <w:rPr>
          <w:color w:val="000000" w:themeColor="text1"/>
          <w:sz w:val="24"/>
          <w:szCs w:val="24"/>
        </w:rPr>
        <w:tab/>
        <w:t>может</w:t>
      </w:r>
      <w:r w:rsidRPr="00835727">
        <w:rPr>
          <w:color w:val="000000" w:themeColor="text1"/>
          <w:sz w:val="24"/>
          <w:szCs w:val="24"/>
        </w:rPr>
        <w:tab/>
      </w:r>
      <w:r w:rsidRPr="00835727">
        <w:rPr>
          <w:color w:val="000000" w:themeColor="text1"/>
          <w:sz w:val="24"/>
          <w:szCs w:val="24"/>
        </w:rPr>
        <w:tab/>
        <w:t>быть</w:t>
      </w:r>
      <w:r w:rsidRPr="00835727">
        <w:rPr>
          <w:color w:val="000000" w:themeColor="text1"/>
          <w:sz w:val="24"/>
          <w:szCs w:val="24"/>
        </w:rPr>
        <w:tab/>
      </w:r>
      <w:r w:rsidRPr="00835727">
        <w:rPr>
          <w:color w:val="000000" w:themeColor="text1"/>
          <w:sz w:val="24"/>
          <w:szCs w:val="24"/>
        </w:rPr>
        <w:tab/>
        <w:t>единственным</w:t>
      </w:r>
      <w:r w:rsidRPr="00835727">
        <w:rPr>
          <w:color w:val="000000" w:themeColor="text1"/>
          <w:spacing w:val="-67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содержанием</w:t>
      </w:r>
      <w:r w:rsidRPr="00835727">
        <w:rPr>
          <w:color w:val="000000" w:themeColor="text1"/>
          <w:spacing w:val="23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сопровождения,</w:t>
      </w:r>
      <w:r w:rsidRPr="00835727">
        <w:rPr>
          <w:color w:val="000000" w:themeColor="text1"/>
          <w:spacing w:val="24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то</w:t>
      </w:r>
      <w:r w:rsidRPr="00835727">
        <w:rPr>
          <w:color w:val="000000" w:themeColor="text1"/>
          <w:spacing w:val="22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по</w:t>
      </w:r>
      <w:r w:rsidRPr="00835727">
        <w:rPr>
          <w:color w:val="000000" w:themeColor="text1"/>
          <w:spacing w:val="27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мере</w:t>
      </w:r>
      <w:r w:rsidRPr="00835727">
        <w:rPr>
          <w:color w:val="000000" w:themeColor="text1"/>
          <w:spacing w:val="23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смягчения</w:t>
      </w:r>
      <w:r w:rsidRPr="00835727">
        <w:rPr>
          <w:color w:val="000000" w:themeColor="text1"/>
          <w:spacing w:val="23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и(или)</w:t>
      </w:r>
      <w:r w:rsidRPr="00835727">
        <w:rPr>
          <w:color w:val="000000" w:themeColor="text1"/>
          <w:spacing w:val="2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преодоления</w:t>
      </w:r>
      <w:r w:rsidRPr="00835727">
        <w:rPr>
          <w:color w:val="000000" w:themeColor="text1"/>
          <w:spacing w:val="-67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поведенческих, социально-коммуникативных,</w:t>
      </w:r>
      <w:r w:rsidRPr="00835727">
        <w:rPr>
          <w:color w:val="000000" w:themeColor="text1"/>
          <w:sz w:val="24"/>
          <w:szCs w:val="24"/>
        </w:rPr>
        <w:tab/>
      </w:r>
      <w:r w:rsidRPr="00835727">
        <w:rPr>
          <w:color w:val="000000" w:themeColor="text1"/>
          <w:w w:val="95"/>
          <w:sz w:val="24"/>
          <w:szCs w:val="24"/>
        </w:rPr>
        <w:t>речевых</w:t>
      </w:r>
      <w:r w:rsidRPr="00835727">
        <w:rPr>
          <w:color w:val="000000" w:themeColor="text1"/>
          <w:w w:val="95"/>
          <w:sz w:val="24"/>
          <w:szCs w:val="24"/>
        </w:rPr>
        <w:tab/>
      </w:r>
      <w:r w:rsidRPr="00835727">
        <w:rPr>
          <w:color w:val="000000" w:themeColor="text1"/>
          <w:w w:val="95"/>
          <w:sz w:val="24"/>
          <w:szCs w:val="24"/>
        </w:rPr>
        <w:tab/>
      </w:r>
      <w:r w:rsidRPr="00835727">
        <w:rPr>
          <w:color w:val="000000" w:themeColor="text1"/>
          <w:sz w:val="24"/>
          <w:szCs w:val="24"/>
        </w:rPr>
        <w:t>проблем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осуществляется</w:t>
      </w:r>
      <w:r w:rsidRPr="00835727">
        <w:rPr>
          <w:color w:val="000000" w:themeColor="text1"/>
          <w:sz w:val="24"/>
          <w:szCs w:val="24"/>
        </w:rPr>
        <w:tab/>
      </w:r>
      <w:r w:rsidRPr="00835727">
        <w:rPr>
          <w:color w:val="000000" w:themeColor="text1"/>
          <w:sz w:val="24"/>
          <w:szCs w:val="24"/>
        </w:rPr>
        <w:tab/>
        <w:t>постепенный</w:t>
      </w:r>
      <w:r w:rsidRPr="00835727">
        <w:rPr>
          <w:color w:val="000000" w:themeColor="text1"/>
          <w:spacing w:val="38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переход</w:t>
      </w:r>
      <w:r w:rsidRPr="00835727">
        <w:rPr>
          <w:color w:val="000000" w:themeColor="text1"/>
          <w:spacing w:val="38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от</w:t>
      </w:r>
      <w:r w:rsidRPr="00835727">
        <w:rPr>
          <w:color w:val="000000" w:themeColor="text1"/>
          <w:spacing w:val="33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чисто</w:t>
      </w:r>
      <w:r w:rsidRPr="00835727">
        <w:rPr>
          <w:color w:val="000000" w:themeColor="text1"/>
          <w:spacing w:val="35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коррекционных</w:t>
      </w:r>
      <w:r w:rsidRPr="00835727">
        <w:rPr>
          <w:color w:val="000000" w:themeColor="text1"/>
          <w:sz w:val="24"/>
          <w:szCs w:val="24"/>
        </w:rPr>
        <w:tab/>
        <w:t>методов</w:t>
      </w:r>
      <w:r w:rsidRPr="00835727">
        <w:rPr>
          <w:color w:val="000000" w:themeColor="text1"/>
          <w:spacing w:val="4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к</w:t>
      </w:r>
      <w:r w:rsidRPr="00835727">
        <w:rPr>
          <w:color w:val="000000" w:themeColor="text1"/>
          <w:spacing w:val="-67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традиционным</w:t>
      </w:r>
      <w:r w:rsidRPr="00835727">
        <w:rPr>
          <w:color w:val="000000" w:themeColor="text1"/>
          <w:sz w:val="24"/>
          <w:szCs w:val="24"/>
        </w:rPr>
        <w:tab/>
        <w:t>развивающим</w:t>
      </w:r>
      <w:r w:rsidRPr="00835727">
        <w:rPr>
          <w:color w:val="000000" w:themeColor="text1"/>
          <w:sz w:val="24"/>
          <w:szCs w:val="24"/>
        </w:rPr>
        <w:tab/>
        <w:t>методам</w:t>
      </w:r>
      <w:r w:rsidRPr="00835727">
        <w:rPr>
          <w:color w:val="000000" w:themeColor="text1"/>
          <w:sz w:val="24"/>
          <w:szCs w:val="24"/>
        </w:rPr>
        <w:tab/>
        <w:t>с использованием</w:t>
      </w:r>
      <w:r w:rsidRPr="00835727">
        <w:rPr>
          <w:color w:val="000000" w:themeColor="text1"/>
          <w:sz w:val="24"/>
          <w:szCs w:val="24"/>
        </w:rPr>
        <w:tab/>
        <w:t xml:space="preserve"> необходимых</w:t>
      </w:r>
      <w:r w:rsidRPr="00835727">
        <w:rPr>
          <w:color w:val="000000" w:themeColor="text1"/>
          <w:spacing w:val="-67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коррекционных приёмов, доля последних постепенно уменьшается, но может</w:t>
      </w:r>
      <w:r w:rsidRPr="00835727">
        <w:rPr>
          <w:color w:val="000000" w:themeColor="text1"/>
          <w:spacing w:val="-67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в</w:t>
      </w:r>
      <w:r w:rsidRPr="00835727">
        <w:rPr>
          <w:color w:val="000000" w:themeColor="text1"/>
          <w:spacing w:val="-6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той</w:t>
      </w:r>
      <w:r w:rsidRPr="00835727">
        <w:rPr>
          <w:color w:val="000000" w:themeColor="text1"/>
          <w:spacing w:val="-5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или</w:t>
      </w:r>
      <w:r w:rsidRPr="00835727">
        <w:rPr>
          <w:color w:val="000000" w:themeColor="text1"/>
          <w:spacing w:val="-4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иной</w:t>
      </w:r>
      <w:r w:rsidRPr="00835727">
        <w:rPr>
          <w:color w:val="000000" w:themeColor="text1"/>
          <w:spacing w:val="-5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форме</w:t>
      </w:r>
      <w:r w:rsidRPr="00835727">
        <w:rPr>
          <w:color w:val="000000" w:themeColor="text1"/>
          <w:spacing w:val="-4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сохраняться</w:t>
      </w:r>
      <w:r w:rsidRPr="00835727">
        <w:rPr>
          <w:color w:val="000000" w:themeColor="text1"/>
          <w:spacing w:val="-2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столько</w:t>
      </w:r>
      <w:r w:rsidRPr="00835727">
        <w:rPr>
          <w:color w:val="000000" w:themeColor="text1"/>
          <w:spacing w:val="-5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времени,</w:t>
      </w:r>
      <w:r w:rsidRPr="00835727">
        <w:rPr>
          <w:color w:val="000000" w:themeColor="text1"/>
          <w:spacing w:val="-3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сколько</w:t>
      </w:r>
      <w:r w:rsidRPr="00835727">
        <w:rPr>
          <w:color w:val="000000" w:themeColor="text1"/>
          <w:spacing w:val="-4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это</w:t>
      </w:r>
      <w:r w:rsidRPr="00835727">
        <w:rPr>
          <w:color w:val="000000" w:themeColor="text1"/>
          <w:spacing w:val="-5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необходимо.</w:t>
      </w:r>
    </w:p>
    <w:p w:rsidR="00EF6701" w:rsidRPr="00835727" w:rsidRDefault="00EF6701" w:rsidP="00EF6701">
      <w:pPr>
        <w:spacing w:before="1" w:line="276" w:lineRule="auto"/>
        <w:ind w:right="464"/>
        <w:jc w:val="both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 xml:space="preserve">        Главный критерий – эффективность развития, социальной адаптации и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социализации в интересах</w:t>
      </w:r>
      <w:r w:rsidRPr="00835727">
        <w:rPr>
          <w:color w:val="000000" w:themeColor="text1"/>
          <w:spacing w:val="-4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ребёнка</w:t>
      </w:r>
      <w:r w:rsidRPr="00835727">
        <w:rPr>
          <w:color w:val="000000" w:themeColor="text1"/>
          <w:spacing w:val="2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с</w:t>
      </w:r>
      <w:r w:rsidRPr="00835727">
        <w:rPr>
          <w:color w:val="000000" w:themeColor="text1"/>
          <w:spacing w:val="2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РАС.</w:t>
      </w:r>
    </w:p>
    <w:p w:rsidR="00EF6701" w:rsidRPr="00835727" w:rsidRDefault="00EF6701" w:rsidP="00EF6701">
      <w:pPr>
        <w:spacing w:line="276" w:lineRule="auto"/>
        <w:jc w:val="both"/>
        <w:rPr>
          <w:i/>
          <w:color w:val="000000" w:themeColor="text1"/>
          <w:sz w:val="24"/>
          <w:szCs w:val="24"/>
        </w:rPr>
      </w:pPr>
      <w:r w:rsidRPr="00835727">
        <w:rPr>
          <w:i/>
          <w:color w:val="000000" w:themeColor="text1"/>
          <w:sz w:val="24"/>
          <w:szCs w:val="24"/>
        </w:rPr>
        <w:t xml:space="preserve">       Специальные</w:t>
      </w:r>
      <w:r w:rsidRPr="00835727">
        <w:rPr>
          <w:i/>
          <w:color w:val="000000" w:themeColor="text1"/>
          <w:spacing w:val="-5"/>
          <w:sz w:val="24"/>
          <w:szCs w:val="24"/>
        </w:rPr>
        <w:t xml:space="preserve"> </w:t>
      </w:r>
      <w:r w:rsidRPr="00835727">
        <w:rPr>
          <w:i/>
          <w:color w:val="000000" w:themeColor="text1"/>
          <w:sz w:val="24"/>
          <w:szCs w:val="24"/>
        </w:rPr>
        <w:t>методы</w:t>
      </w:r>
    </w:p>
    <w:p w:rsidR="00EF6701" w:rsidRPr="00835727" w:rsidRDefault="00EF6701" w:rsidP="00EF6701">
      <w:pPr>
        <w:spacing w:line="276" w:lineRule="auto"/>
        <w:jc w:val="both"/>
        <w:rPr>
          <w:i/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>а)</w:t>
      </w:r>
      <w:r w:rsidRPr="00835727">
        <w:rPr>
          <w:color w:val="000000" w:themeColor="text1"/>
          <w:spacing w:val="-6"/>
          <w:sz w:val="24"/>
          <w:szCs w:val="24"/>
        </w:rPr>
        <w:t xml:space="preserve"> </w:t>
      </w:r>
      <w:r w:rsidRPr="00835727">
        <w:rPr>
          <w:i/>
          <w:color w:val="000000" w:themeColor="text1"/>
          <w:sz w:val="24"/>
          <w:szCs w:val="24"/>
        </w:rPr>
        <w:t>альтернативные</w:t>
      </w:r>
      <w:r w:rsidRPr="00835727">
        <w:rPr>
          <w:i/>
          <w:color w:val="000000" w:themeColor="text1"/>
          <w:spacing w:val="-3"/>
          <w:sz w:val="24"/>
          <w:szCs w:val="24"/>
        </w:rPr>
        <w:t xml:space="preserve"> </w:t>
      </w:r>
      <w:r w:rsidRPr="00835727">
        <w:rPr>
          <w:i/>
          <w:color w:val="000000" w:themeColor="text1"/>
          <w:sz w:val="24"/>
          <w:szCs w:val="24"/>
        </w:rPr>
        <w:t>методы</w:t>
      </w:r>
      <w:r w:rsidRPr="00835727">
        <w:rPr>
          <w:i/>
          <w:color w:val="000000" w:themeColor="text1"/>
          <w:spacing w:val="-5"/>
          <w:sz w:val="24"/>
          <w:szCs w:val="24"/>
        </w:rPr>
        <w:t xml:space="preserve"> </w:t>
      </w:r>
      <w:r w:rsidRPr="00835727">
        <w:rPr>
          <w:i/>
          <w:color w:val="000000" w:themeColor="text1"/>
          <w:sz w:val="24"/>
          <w:szCs w:val="24"/>
        </w:rPr>
        <w:t>коммуникации</w:t>
      </w:r>
      <w:r w:rsidRPr="00835727">
        <w:rPr>
          <w:i/>
          <w:color w:val="000000" w:themeColor="text1"/>
          <w:spacing w:val="-4"/>
          <w:sz w:val="24"/>
          <w:szCs w:val="24"/>
        </w:rPr>
        <w:t xml:space="preserve"> </w:t>
      </w:r>
      <w:r w:rsidRPr="00835727">
        <w:rPr>
          <w:i/>
          <w:color w:val="000000" w:themeColor="text1"/>
          <w:sz w:val="24"/>
          <w:szCs w:val="24"/>
        </w:rPr>
        <w:t>и</w:t>
      </w:r>
      <w:r w:rsidRPr="00835727">
        <w:rPr>
          <w:i/>
          <w:color w:val="000000" w:themeColor="text1"/>
          <w:spacing w:val="-4"/>
          <w:sz w:val="24"/>
          <w:szCs w:val="24"/>
        </w:rPr>
        <w:t xml:space="preserve"> </w:t>
      </w:r>
      <w:r w:rsidRPr="00835727">
        <w:rPr>
          <w:i/>
          <w:color w:val="000000" w:themeColor="text1"/>
          <w:sz w:val="24"/>
          <w:szCs w:val="24"/>
        </w:rPr>
        <w:t>организация</w:t>
      </w:r>
      <w:r w:rsidRPr="00835727">
        <w:rPr>
          <w:i/>
          <w:color w:val="000000" w:themeColor="text1"/>
          <w:spacing w:val="-4"/>
          <w:sz w:val="24"/>
          <w:szCs w:val="24"/>
        </w:rPr>
        <w:t xml:space="preserve"> </w:t>
      </w:r>
      <w:r w:rsidRPr="00835727">
        <w:rPr>
          <w:i/>
          <w:color w:val="000000" w:themeColor="text1"/>
          <w:sz w:val="24"/>
          <w:szCs w:val="24"/>
        </w:rPr>
        <w:t>среды</w:t>
      </w:r>
    </w:p>
    <w:p w:rsidR="00EF6701" w:rsidRPr="00835727" w:rsidRDefault="00EF6701" w:rsidP="00EF6701">
      <w:pPr>
        <w:numPr>
          <w:ilvl w:val="0"/>
          <w:numId w:val="38"/>
        </w:numPr>
        <w:tabs>
          <w:tab w:val="left" w:pos="1330"/>
        </w:tabs>
        <w:spacing w:before="3" w:line="276" w:lineRule="auto"/>
        <w:ind w:left="0" w:right="464" w:firstLine="566"/>
        <w:jc w:val="both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>метод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вспомогательной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альтернативной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коммуникации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(Alternative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Augmentative</w:t>
      </w:r>
      <w:r w:rsidRPr="00835727">
        <w:rPr>
          <w:color w:val="000000" w:themeColor="text1"/>
          <w:spacing w:val="12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Communication</w:t>
      </w:r>
      <w:r w:rsidRPr="00835727">
        <w:rPr>
          <w:color w:val="000000" w:themeColor="text1"/>
          <w:spacing w:val="12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-</w:t>
      </w:r>
      <w:r w:rsidRPr="00835727">
        <w:rPr>
          <w:color w:val="000000" w:themeColor="text1"/>
          <w:spacing w:val="15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AAC)</w:t>
      </w:r>
      <w:r w:rsidRPr="00835727">
        <w:rPr>
          <w:color w:val="000000" w:themeColor="text1"/>
          <w:spacing w:val="10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и</w:t>
      </w:r>
      <w:r w:rsidRPr="00835727">
        <w:rPr>
          <w:color w:val="000000" w:themeColor="text1"/>
          <w:spacing w:val="12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программы</w:t>
      </w:r>
      <w:r w:rsidRPr="00835727">
        <w:rPr>
          <w:color w:val="000000" w:themeColor="text1"/>
          <w:spacing w:val="12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ТЕАССН</w:t>
      </w:r>
      <w:r w:rsidRPr="00835727">
        <w:rPr>
          <w:color w:val="000000" w:themeColor="text1"/>
          <w:spacing w:val="7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позволяет</w:t>
      </w:r>
      <w:r w:rsidRPr="00835727">
        <w:rPr>
          <w:color w:val="000000" w:themeColor="text1"/>
          <w:spacing w:val="1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детям</w:t>
      </w:r>
      <w:r w:rsidRPr="00835727">
        <w:rPr>
          <w:color w:val="000000" w:themeColor="text1"/>
          <w:spacing w:val="-68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с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коммуникативно-речевыми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нарушениями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пользоваться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альтернативными</w:t>
      </w:r>
      <w:r w:rsidRPr="00835727">
        <w:rPr>
          <w:color w:val="000000" w:themeColor="text1"/>
          <w:spacing w:val="-67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речи способами коммуникации (реальные объекты, фото, картинки, символы,</w:t>
      </w:r>
      <w:r w:rsidRPr="00835727">
        <w:rPr>
          <w:color w:val="000000" w:themeColor="text1"/>
          <w:spacing w:val="-67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жесты) и упрощает понимание детьми окружающей среды через ее четкую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организацию.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В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рамках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программы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ТЕАССН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разработан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коррекционный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подход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«Структурированное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обучение»,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основными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принципами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которого</w:t>
      </w:r>
      <w:r w:rsidRPr="00835727">
        <w:rPr>
          <w:color w:val="000000" w:themeColor="text1"/>
          <w:spacing w:val="-67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являются: четкая организация физической среды, использование визуальных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опор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(предметов,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картинок)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для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предсказуемости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и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понятности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детьми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последовательности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учебных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видов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деятельности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(индивидуальных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и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групповых).</w:t>
      </w:r>
    </w:p>
    <w:p w:rsidR="00EF6701" w:rsidRPr="00835727" w:rsidRDefault="00EF6701" w:rsidP="00EF6701">
      <w:pPr>
        <w:numPr>
          <w:ilvl w:val="0"/>
          <w:numId w:val="38"/>
        </w:numPr>
        <w:tabs>
          <w:tab w:val="left" w:pos="1330"/>
        </w:tabs>
        <w:spacing w:before="13" w:line="276" w:lineRule="auto"/>
        <w:ind w:left="0" w:right="464" w:firstLine="566"/>
        <w:jc w:val="both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>коммуникативная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система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обмена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картинками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(Picture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Exchange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Communication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System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-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PECS)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-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форма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вспомогательной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альтернативной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коммуникации.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PECS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используется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лицами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разных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возрастов,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от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дошкольников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до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взрослых,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имеющих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речевые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коммуникативные,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когнитивные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и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моторные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трудности.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Коммуникативная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система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обмена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картинками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разработана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как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вспомогательное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средство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обучения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инициировать социальное взаимодействие для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лиц с аутизмом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и другими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коммуникативными трудностями.</w:t>
      </w:r>
    </w:p>
    <w:p w:rsidR="00EF6701" w:rsidRPr="00835727" w:rsidRDefault="00EF6701" w:rsidP="00EF6701">
      <w:pPr>
        <w:spacing w:line="276" w:lineRule="auto"/>
        <w:ind w:right="464"/>
        <w:jc w:val="both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 xml:space="preserve">б) </w:t>
      </w:r>
      <w:r w:rsidRPr="00835727">
        <w:rPr>
          <w:i/>
          <w:color w:val="000000" w:themeColor="text1"/>
          <w:sz w:val="24"/>
          <w:szCs w:val="24"/>
        </w:rPr>
        <w:t>манипулирование изобразительными инструментами и материалами</w:t>
      </w:r>
      <w:r w:rsidRPr="00835727">
        <w:rPr>
          <w:color w:val="000000" w:themeColor="text1"/>
          <w:sz w:val="24"/>
          <w:szCs w:val="24"/>
        </w:rPr>
        <w:t>.</w:t>
      </w:r>
      <w:r w:rsidRPr="00835727">
        <w:rPr>
          <w:color w:val="000000" w:themeColor="text1"/>
          <w:spacing w:val="-67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Содействие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развитию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у ребенка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способности</w:t>
      </w:r>
      <w:r w:rsidRPr="00835727">
        <w:rPr>
          <w:color w:val="000000" w:themeColor="text1"/>
          <w:spacing w:val="70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самостоятельно</w:t>
      </w:r>
      <w:r w:rsidRPr="00835727">
        <w:rPr>
          <w:color w:val="000000" w:themeColor="text1"/>
          <w:spacing w:val="70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держать</w:t>
      </w:r>
      <w:r w:rsidRPr="00835727">
        <w:rPr>
          <w:color w:val="000000" w:themeColor="text1"/>
          <w:spacing w:val="70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в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руке</w:t>
      </w:r>
      <w:r w:rsidRPr="00835727">
        <w:rPr>
          <w:color w:val="000000" w:themeColor="text1"/>
          <w:spacing w:val="19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карандаш,</w:t>
      </w:r>
      <w:r w:rsidRPr="00835727">
        <w:rPr>
          <w:color w:val="000000" w:themeColor="text1"/>
          <w:spacing w:val="2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фломастер,</w:t>
      </w:r>
      <w:r w:rsidRPr="00835727">
        <w:rPr>
          <w:color w:val="000000" w:themeColor="text1"/>
          <w:spacing w:val="2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мел,</w:t>
      </w:r>
      <w:r w:rsidRPr="00835727">
        <w:rPr>
          <w:color w:val="000000" w:themeColor="text1"/>
          <w:spacing w:val="16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кисть,</w:t>
      </w:r>
      <w:r w:rsidRPr="00835727">
        <w:rPr>
          <w:color w:val="000000" w:themeColor="text1"/>
          <w:spacing w:val="2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водить</w:t>
      </w:r>
      <w:r w:rsidRPr="00835727">
        <w:rPr>
          <w:color w:val="000000" w:themeColor="text1"/>
          <w:spacing w:val="16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ими</w:t>
      </w:r>
      <w:r w:rsidRPr="00835727">
        <w:rPr>
          <w:color w:val="000000" w:themeColor="text1"/>
          <w:spacing w:val="18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по</w:t>
      </w:r>
      <w:r w:rsidRPr="00835727">
        <w:rPr>
          <w:color w:val="000000" w:themeColor="text1"/>
          <w:spacing w:val="18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бумаге</w:t>
      </w:r>
      <w:r w:rsidRPr="00835727">
        <w:rPr>
          <w:color w:val="000000" w:themeColor="text1"/>
          <w:spacing w:val="19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и</w:t>
      </w:r>
      <w:r w:rsidRPr="00835727">
        <w:rPr>
          <w:color w:val="000000" w:themeColor="text1"/>
          <w:spacing w:val="18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других поверхностях,</w:t>
      </w:r>
      <w:r w:rsidRPr="00835727">
        <w:rPr>
          <w:color w:val="000000" w:themeColor="text1"/>
          <w:spacing w:val="-5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создавая</w:t>
      </w:r>
      <w:r w:rsidRPr="00835727">
        <w:rPr>
          <w:color w:val="000000" w:themeColor="text1"/>
          <w:spacing w:val="-6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цветные</w:t>
      </w:r>
      <w:r w:rsidRPr="00835727">
        <w:rPr>
          <w:color w:val="000000" w:themeColor="text1"/>
          <w:spacing w:val="-6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пятна,</w:t>
      </w:r>
      <w:r w:rsidRPr="00835727">
        <w:rPr>
          <w:color w:val="000000" w:themeColor="text1"/>
          <w:spacing w:val="-5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риска,</w:t>
      </w:r>
      <w:r w:rsidRPr="00835727">
        <w:rPr>
          <w:color w:val="000000" w:themeColor="text1"/>
          <w:spacing w:val="-5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пятнышки,</w:t>
      </w:r>
      <w:r w:rsidRPr="00835727">
        <w:rPr>
          <w:color w:val="000000" w:themeColor="text1"/>
          <w:spacing w:val="-5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точки.</w:t>
      </w:r>
    </w:p>
    <w:p w:rsidR="00EF6701" w:rsidRPr="00835727" w:rsidRDefault="00EF6701" w:rsidP="00EF6701">
      <w:pPr>
        <w:ind w:right="747"/>
        <w:jc w:val="both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 xml:space="preserve">        Важно постепенно уменьшать физическую поддержку руки ребенка (не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водить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рукой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ребенка,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а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поддерживать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только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локоть,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или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предоставлять</w:t>
      </w:r>
      <w:r w:rsidRPr="00835727">
        <w:rPr>
          <w:color w:val="000000" w:themeColor="text1"/>
          <w:spacing w:val="-67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импульс к определенным действиям), а также создавать при изобразительной</w:t>
      </w:r>
      <w:r w:rsidRPr="00835727">
        <w:rPr>
          <w:color w:val="000000" w:themeColor="text1"/>
          <w:spacing w:val="-67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деятельности</w:t>
      </w:r>
      <w:r w:rsidRPr="00835727">
        <w:rPr>
          <w:color w:val="000000" w:themeColor="text1"/>
          <w:spacing w:val="-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атмосферу</w:t>
      </w:r>
      <w:r w:rsidRPr="00835727">
        <w:rPr>
          <w:color w:val="000000" w:themeColor="text1"/>
          <w:spacing w:val="-4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приподнятого настроения и успеха.</w:t>
      </w:r>
    </w:p>
    <w:p w:rsidR="0038440F" w:rsidRPr="00863F43" w:rsidRDefault="00EF6701" w:rsidP="00863F43">
      <w:pPr>
        <w:ind w:right="747"/>
        <w:jc w:val="both"/>
        <w:rPr>
          <w:color w:val="000000" w:themeColor="text1"/>
          <w:sz w:val="24"/>
          <w:szCs w:val="24"/>
        </w:rPr>
      </w:pPr>
      <w:r w:rsidRPr="00835727">
        <w:rPr>
          <w:i/>
          <w:color w:val="000000" w:themeColor="text1"/>
          <w:sz w:val="24"/>
          <w:szCs w:val="24"/>
        </w:rPr>
        <w:t xml:space="preserve">в) словесное </w:t>
      </w:r>
      <w:r w:rsidRPr="00835727">
        <w:rPr>
          <w:color w:val="000000" w:themeColor="text1"/>
          <w:sz w:val="24"/>
          <w:szCs w:val="24"/>
        </w:rPr>
        <w:t>указание совместно с моделированием (словесное указание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усиливается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во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много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раз,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если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к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нему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добавить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простую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и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ясную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="00863F43">
        <w:rPr>
          <w:color w:val="000000" w:themeColor="text1"/>
          <w:sz w:val="24"/>
          <w:szCs w:val="24"/>
        </w:rPr>
        <w:t>демонстрацию).</w:t>
      </w:r>
    </w:p>
    <w:p w:rsidR="0038440F" w:rsidRPr="00835727" w:rsidRDefault="0038440F" w:rsidP="00FC0222">
      <w:pPr>
        <w:tabs>
          <w:tab w:val="left" w:pos="4541"/>
        </w:tabs>
        <w:spacing w:line="276" w:lineRule="auto"/>
        <w:ind w:right="-1" w:firstLine="567"/>
        <w:jc w:val="both"/>
        <w:rPr>
          <w:color w:val="000000" w:themeColor="text1"/>
          <w:spacing w:val="-2"/>
          <w:sz w:val="24"/>
          <w:szCs w:val="24"/>
        </w:rPr>
      </w:pPr>
    </w:p>
    <w:p w:rsidR="00863F43" w:rsidRDefault="00863F43" w:rsidP="009178A9">
      <w:pPr>
        <w:tabs>
          <w:tab w:val="left" w:pos="0"/>
        </w:tabs>
        <w:spacing w:line="276" w:lineRule="auto"/>
        <w:ind w:right="-1" w:firstLine="567"/>
        <w:jc w:val="center"/>
        <w:rPr>
          <w:b/>
          <w:color w:val="000000" w:themeColor="text1"/>
          <w:spacing w:val="-2"/>
          <w:sz w:val="24"/>
          <w:szCs w:val="24"/>
        </w:rPr>
      </w:pPr>
    </w:p>
    <w:p w:rsidR="00863F43" w:rsidRDefault="00863F43" w:rsidP="009178A9">
      <w:pPr>
        <w:tabs>
          <w:tab w:val="left" w:pos="0"/>
        </w:tabs>
        <w:spacing w:line="276" w:lineRule="auto"/>
        <w:ind w:right="-1" w:firstLine="567"/>
        <w:jc w:val="center"/>
        <w:rPr>
          <w:b/>
          <w:color w:val="000000" w:themeColor="text1"/>
          <w:spacing w:val="-2"/>
          <w:sz w:val="24"/>
          <w:szCs w:val="24"/>
        </w:rPr>
      </w:pPr>
    </w:p>
    <w:p w:rsidR="00863F43" w:rsidRDefault="00863F43" w:rsidP="009178A9">
      <w:pPr>
        <w:tabs>
          <w:tab w:val="left" w:pos="0"/>
        </w:tabs>
        <w:spacing w:line="276" w:lineRule="auto"/>
        <w:ind w:right="-1" w:firstLine="567"/>
        <w:jc w:val="center"/>
        <w:rPr>
          <w:b/>
          <w:color w:val="000000" w:themeColor="text1"/>
          <w:spacing w:val="-2"/>
          <w:sz w:val="24"/>
          <w:szCs w:val="24"/>
        </w:rPr>
      </w:pPr>
    </w:p>
    <w:p w:rsidR="00863F43" w:rsidRDefault="00863F43" w:rsidP="009178A9">
      <w:pPr>
        <w:tabs>
          <w:tab w:val="left" w:pos="0"/>
        </w:tabs>
        <w:spacing w:line="276" w:lineRule="auto"/>
        <w:ind w:right="-1" w:firstLine="567"/>
        <w:jc w:val="center"/>
        <w:rPr>
          <w:b/>
          <w:color w:val="000000" w:themeColor="text1"/>
          <w:spacing w:val="-2"/>
          <w:sz w:val="24"/>
          <w:szCs w:val="24"/>
        </w:rPr>
      </w:pPr>
    </w:p>
    <w:p w:rsidR="00863F43" w:rsidRDefault="00863F43" w:rsidP="009178A9">
      <w:pPr>
        <w:tabs>
          <w:tab w:val="left" w:pos="0"/>
        </w:tabs>
        <w:spacing w:line="276" w:lineRule="auto"/>
        <w:ind w:right="-1" w:firstLine="567"/>
        <w:jc w:val="center"/>
        <w:rPr>
          <w:b/>
          <w:color w:val="000000" w:themeColor="text1"/>
          <w:spacing w:val="-2"/>
          <w:sz w:val="24"/>
          <w:szCs w:val="24"/>
        </w:rPr>
      </w:pPr>
    </w:p>
    <w:p w:rsidR="00863F43" w:rsidRDefault="00863F43" w:rsidP="009178A9">
      <w:pPr>
        <w:tabs>
          <w:tab w:val="left" w:pos="0"/>
        </w:tabs>
        <w:spacing w:line="276" w:lineRule="auto"/>
        <w:ind w:right="-1" w:firstLine="567"/>
        <w:jc w:val="center"/>
        <w:rPr>
          <w:b/>
          <w:color w:val="000000" w:themeColor="text1"/>
          <w:spacing w:val="-2"/>
          <w:sz w:val="24"/>
          <w:szCs w:val="24"/>
        </w:rPr>
      </w:pPr>
    </w:p>
    <w:p w:rsidR="00863F43" w:rsidRDefault="00863F43" w:rsidP="009178A9">
      <w:pPr>
        <w:tabs>
          <w:tab w:val="left" w:pos="0"/>
        </w:tabs>
        <w:spacing w:line="276" w:lineRule="auto"/>
        <w:ind w:right="-1" w:firstLine="567"/>
        <w:jc w:val="center"/>
        <w:rPr>
          <w:b/>
          <w:color w:val="000000" w:themeColor="text1"/>
          <w:spacing w:val="-2"/>
          <w:sz w:val="24"/>
          <w:szCs w:val="24"/>
        </w:rPr>
      </w:pPr>
    </w:p>
    <w:p w:rsidR="00863F43" w:rsidRDefault="00863F43" w:rsidP="009178A9">
      <w:pPr>
        <w:tabs>
          <w:tab w:val="left" w:pos="0"/>
        </w:tabs>
        <w:spacing w:line="276" w:lineRule="auto"/>
        <w:ind w:right="-1" w:firstLine="567"/>
        <w:jc w:val="center"/>
        <w:rPr>
          <w:b/>
          <w:color w:val="000000" w:themeColor="text1"/>
          <w:spacing w:val="-2"/>
          <w:sz w:val="24"/>
          <w:szCs w:val="24"/>
        </w:rPr>
      </w:pPr>
    </w:p>
    <w:p w:rsidR="00863F43" w:rsidRDefault="00863F43" w:rsidP="009178A9">
      <w:pPr>
        <w:tabs>
          <w:tab w:val="left" w:pos="0"/>
        </w:tabs>
        <w:spacing w:line="276" w:lineRule="auto"/>
        <w:ind w:right="-1" w:firstLine="567"/>
        <w:jc w:val="center"/>
        <w:rPr>
          <w:b/>
          <w:color w:val="000000" w:themeColor="text1"/>
          <w:spacing w:val="-2"/>
          <w:sz w:val="24"/>
          <w:szCs w:val="24"/>
        </w:rPr>
      </w:pPr>
    </w:p>
    <w:p w:rsidR="00863F43" w:rsidRDefault="00863F43" w:rsidP="009178A9">
      <w:pPr>
        <w:tabs>
          <w:tab w:val="left" w:pos="0"/>
        </w:tabs>
        <w:spacing w:line="276" w:lineRule="auto"/>
        <w:ind w:right="-1" w:firstLine="567"/>
        <w:jc w:val="center"/>
        <w:rPr>
          <w:b/>
          <w:color w:val="000000" w:themeColor="text1"/>
          <w:spacing w:val="-2"/>
          <w:sz w:val="24"/>
          <w:szCs w:val="24"/>
        </w:rPr>
      </w:pPr>
    </w:p>
    <w:p w:rsidR="00863F43" w:rsidRDefault="00863F43" w:rsidP="009178A9">
      <w:pPr>
        <w:tabs>
          <w:tab w:val="left" w:pos="0"/>
        </w:tabs>
        <w:spacing w:line="276" w:lineRule="auto"/>
        <w:ind w:right="-1" w:firstLine="567"/>
        <w:jc w:val="center"/>
        <w:rPr>
          <w:b/>
          <w:color w:val="000000" w:themeColor="text1"/>
          <w:spacing w:val="-2"/>
          <w:sz w:val="24"/>
          <w:szCs w:val="24"/>
        </w:rPr>
      </w:pPr>
    </w:p>
    <w:p w:rsidR="0038440F" w:rsidRPr="009178A9" w:rsidRDefault="00863F43" w:rsidP="009178A9">
      <w:pPr>
        <w:tabs>
          <w:tab w:val="left" w:pos="0"/>
        </w:tabs>
        <w:spacing w:line="276" w:lineRule="auto"/>
        <w:ind w:right="-1" w:firstLine="567"/>
        <w:jc w:val="center"/>
        <w:rPr>
          <w:b/>
          <w:color w:val="000000" w:themeColor="text1"/>
          <w:sz w:val="24"/>
          <w:szCs w:val="24"/>
        </w:rPr>
      </w:pPr>
      <w:r w:rsidRPr="00835727">
        <w:rPr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50560" behindDoc="1" locked="0" layoutInCell="1" allowOverlap="1">
                <wp:simplePos x="0" y="0"/>
                <wp:positionH relativeFrom="page">
                  <wp:posOffset>1419225</wp:posOffset>
                </wp:positionH>
                <wp:positionV relativeFrom="paragraph">
                  <wp:posOffset>255905</wp:posOffset>
                </wp:positionV>
                <wp:extent cx="5493385" cy="466725"/>
                <wp:effectExtent l="9525" t="12065" r="12065" b="6985"/>
                <wp:wrapTopAndBottom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3385" cy="466725"/>
                        </a:xfrm>
                        <a:prstGeom prst="rect">
                          <a:avLst/>
                        </a:prstGeom>
                        <a:noFill/>
                        <a:ln w="9145">
                          <a:solidFill>
                            <a:srgbClr val="0F0F0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9718D" w:rsidRDefault="00E9718D" w:rsidP="0038440F">
                            <w:pPr>
                              <w:spacing w:before="63"/>
                              <w:ind w:left="939" w:right="30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Цель:</w:t>
                            </w:r>
                            <w:r>
                              <w:rPr>
                                <w:spacing w:val="2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обеспечение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преемственности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в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работе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учителя-дефектолога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и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педагогов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ДОУ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>в</w:t>
                            </w:r>
                          </w:p>
                          <w:p w:rsidR="00E9718D" w:rsidRDefault="00E9718D" w:rsidP="0038440F">
                            <w:pPr>
                              <w:spacing w:before="34"/>
                              <w:ind w:left="230" w:right="30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образовательном</w:t>
                            </w:r>
                            <w:r>
                              <w:rPr>
                                <w:spacing w:val="4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процессе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left:0;text-align:left;margin-left:111.75pt;margin-top:20.15pt;width:432.55pt;height:36.75pt;z-index:-251665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" filled="f" strokecolor="#0f0f0f" strokeweight=".25403mm">
                <v:textbox inset="0,0,0,0">
                  <w:txbxContent>
                    <w:p w:rsidR="00E9718D" w:rsidRDefault="00E9718D" w:rsidP="0038440F">
                      <w:pPr>
                        <w:spacing w:before="63"/>
                        <w:ind w:left="939" w:right="300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Цель:</w:t>
                      </w:r>
                      <w:r>
                        <w:rPr>
                          <w:spacing w:val="2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обеспечение</w:t>
                      </w:r>
                      <w:r>
                        <w:rPr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преемственности</w:t>
                      </w:r>
                      <w:r>
                        <w:rPr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в</w:t>
                      </w:r>
                      <w:r>
                        <w:rPr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работе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учителя-дефектолога</w:t>
                      </w:r>
                      <w:r>
                        <w:rPr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и</w:t>
                      </w:r>
                      <w:r>
                        <w:rPr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педагогов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ДОУ</w:t>
                      </w:r>
                      <w:r>
                        <w:rPr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spacing w:val="-10"/>
                          <w:sz w:val="20"/>
                        </w:rPr>
                        <w:t>в</w:t>
                      </w:r>
                    </w:p>
                    <w:p w:rsidR="00E9718D" w:rsidRDefault="00E9718D" w:rsidP="0038440F">
                      <w:pPr>
                        <w:spacing w:before="34"/>
                        <w:ind w:left="230" w:right="300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w w:val="95"/>
                          <w:sz w:val="20"/>
                        </w:rPr>
                        <w:t>образовательном</w:t>
                      </w:r>
                      <w:r>
                        <w:rPr>
                          <w:spacing w:val="48"/>
                          <w:sz w:val="20"/>
                        </w:rPr>
                        <w:t xml:space="preserve"> </w:t>
                      </w:r>
                      <w:r>
                        <w:rPr>
                          <w:spacing w:val="-2"/>
                          <w:sz w:val="20"/>
                        </w:rPr>
                        <w:t>процессе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9178A9" w:rsidRPr="009178A9">
        <w:rPr>
          <w:b/>
          <w:color w:val="000000" w:themeColor="text1"/>
          <w:spacing w:val="-2"/>
          <w:sz w:val="24"/>
          <w:szCs w:val="24"/>
        </w:rPr>
        <w:t xml:space="preserve">2.3. </w:t>
      </w:r>
      <w:r w:rsidR="0038440F" w:rsidRPr="009178A9">
        <w:rPr>
          <w:b/>
          <w:color w:val="000000" w:themeColor="text1"/>
          <w:spacing w:val="-2"/>
          <w:sz w:val="24"/>
          <w:szCs w:val="24"/>
        </w:rPr>
        <w:t>Взаимодействие с</w:t>
      </w:r>
      <w:r w:rsidR="0038440F" w:rsidRPr="009178A9">
        <w:rPr>
          <w:b/>
          <w:color w:val="000000" w:themeColor="text1"/>
          <w:spacing w:val="7"/>
          <w:sz w:val="24"/>
          <w:szCs w:val="24"/>
        </w:rPr>
        <w:t xml:space="preserve"> </w:t>
      </w:r>
      <w:r w:rsidR="0038440F" w:rsidRPr="009178A9">
        <w:rPr>
          <w:b/>
          <w:color w:val="000000" w:themeColor="text1"/>
          <w:spacing w:val="-2"/>
          <w:sz w:val="24"/>
          <w:szCs w:val="24"/>
        </w:rPr>
        <w:t>педагогами</w:t>
      </w:r>
      <w:r w:rsidR="009178A9" w:rsidRPr="009178A9">
        <w:rPr>
          <w:b/>
          <w:color w:val="000000" w:themeColor="text1"/>
          <w:spacing w:val="-2"/>
          <w:sz w:val="24"/>
          <w:szCs w:val="24"/>
        </w:rPr>
        <w:t xml:space="preserve"> ДОУ</w:t>
      </w:r>
    </w:p>
    <w:p w:rsidR="004F23D9" w:rsidRPr="00835727" w:rsidRDefault="00863F43" w:rsidP="00FC0222">
      <w:pPr>
        <w:tabs>
          <w:tab w:val="left" w:pos="1755"/>
        </w:tabs>
        <w:spacing w:line="276" w:lineRule="auto"/>
        <w:ind w:right="-1" w:firstLine="567"/>
        <w:jc w:val="both"/>
        <w:rPr>
          <w:color w:val="000000" w:themeColor="text1"/>
          <w:sz w:val="24"/>
          <w:szCs w:val="24"/>
        </w:rPr>
      </w:pPr>
      <w:r w:rsidRPr="00835727">
        <w:rPr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page">
                  <wp:posOffset>3627755</wp:posOffset>
                </wp:positionH>
                <wp:positionV relativeFrom="paragraph">
                  <wp:posOffset>644525</wp:posOffset>
                </wp:positionV>
                <wp:extent cx="930275" cy="317500"/>
                <wp:effectExtent l="5080" t="5080" r="7620" b="1079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0275" cy="317500"/>
                        </a:xfrm>
                        <a:prstGeom prst="rect">
                          <a:avLst/>
                        </a:prstGeom>
                        <a:noFill/>
                        <a:ln w="9145">
                          <a:solidFill>
                            <a:srgbClr val="08080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9718D" w:rsidRDefault="00E9718D" w:rsidP="0038440F">
                            <w:pPr>
                              <w:spacing w:before="63"/>
                              <w:ind w:left="408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Задачи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id="Надпись 2" o:spid="_x0000_s1027" type="#_x0000_t202" style="position:absolute;left:0;text-align:left;margin-left:285.65pt;margin-top:50.75pt;width:73.25pt;height:25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" filled="f" strokecolor="#080808" strokeweight=".25403mm">
                <v:textbox inset="0,0,0,0">
                  <w:txbxContent>
                    <w:p w:rsidR="00E9718D" w:rsidRDefault="00E9718D" w:rsidP="0038440F">
                      <w:pPr>
                        <w:spacing w:before="63"/>
                        <w:ind w:left="408"/>
                        <w:rPr>
                          <w:sz w:val="20"/>
                        </w:rPr>
                      </w:pPr>
                      <w:r>
                        <w:rPr>
                          <w:spacing w:val="-2"/>
                          <w:sz w:val="20"/>
                        </w:rPr>
                        <w:t>Задачи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38440F" w:rsidRPr="00835727" w:rsidRDefault="004F23D9" w:rsidP="00FC0222">
      <w:pPr>
        <w:tabs>
          <w:tab w:val="left" w:pos="1755"/>
        </w:tabs>
        <w:spacing w:line="276" w:lineRule="auto"/>
        <w:ind w:right="-1" w:firstLine="567"/>
        <w:jc w:val="both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ab/>
      </w:r>
    </w:p>
    <w:p w:rsidR="0038440F" w:rsidRPr="00835727" w:rsidRDefault="0038440F" w:rsidP="00FC0222">
      <w:pPr>
        <w:tabs>
          <w:tab w:val="left" w:pos="1755"/>
        </w:tabs>
        <w:spacing w:line="276" w:lineRule="auto"/>
        <w:ind w:right="-1" w:firstLine="567"/>
        <w:jc w:val="both"/>
        <w:rPr>
          <w:color w:val="000000" w:themeColor="text1"/>
          <w:sz w:val="24"/>
          <w:szCs w:val="24"/>
        </w:rPr>
      </w:pPr>
    </w:p>
    <w:p w:rsidR="00C31AF4" w:rsidRPr="00835727" w:rsidRDefault="00863F43" w:rsidP="00300CA6">
      <w:pPr>
        <w:tabs>
          <w:tab w:val="left" w:pos="1755"/>
        </w:tabs>
        <w:spacing w:line="276" w:lineRule="auto"/>
        <w:ind w:right="-1" w:firstLine="567"/>
        <w:jc w:val="both"/>
        <w:rPr>
          <w:color w:val="000000" w:themeColor="text1"/>
          <w:sz w:val="24"/>
          <w:szCs w:val="24"/>
        </w:rPr>
      </w:pPr>
      <w:r w:rsidRPr="00835727">
        <w:rPr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55680" behindDoc="1" locked="0" layoutInCell="1" allowOverlap="1">
                <wp:simplePos x="0" y="0"/>
                <wp:positionH relativeFrom="page">
                  <wp:posOffset>5067300</wp:posOffset>
                </wp:positionH>
                <wp:positionV relativeFrom="paragraph">
                  <wp:posOffset>285115</wp:posOffset>
                </wp:positionV>
                <wp:extent cx="1843405" cy="897890"/>
                <wp:effectExtent l="0" t="0" r="23495" b="16510"/>
                <wp:wrapTopAndBottom/>
                <wp:docPr id="8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3405" cy="897890"/>
                        </a:xfrm>
                        <a:prstGeom prst="rect">
                          <a:avLst/>
                        </a:prstGeom>
                        <a:noFill/>
                        <a:ln w="9145">
                          <a:solidFill>
                            <a:srgbClr val="08080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9718D" w:rsidRDefault="00E9718D" w:rsidP="0038440F">
                            <w:pPr>
                              <w:spacing w:before="63" w:line="266" w:lineRule="auto"/>
                              <w:ind w:left="274" w:right="348" w:firstLine="11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 xml:space="preserve">Оптимизация деятельности </w:t>
                            </w:r>
                            <w:r>
                              <w:rPr>
                                <w:sz w:val="20"/>
                              </w:rPr>
                              <w:t xml:space="preserve">воспитателей по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профилактике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нарушений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id="Надпись 8" o:spid="_x0000_s1028" type="#_x0000_t202" style="position:absolute;left:0;text-align:left;margin-left:399pt;margin-top:22.45pt;width:145.15pt;height:70.7pt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" filled="f" strokecolor="#080808" strokeweight=".25403mm">
                <v:textbox inset="0,0,0,0">
                  <w:txbxContent>
                    <w:p w:rsidR="00E9718D" w:rsidRDefault="00E9718D" w:rsidP="0038440F">
                      <w:pPr>
                        <w:spacing w:before="63" w:line="266" w:lineRule="auto"/>
                        <w:ind w:left="274" w:right="348" w:firstLine="11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pacing w:val="-2"/>
                          <w:sz w:val="20"/>
                        </w:rPr>
                        <w:t xml:space="preserve">Оптимизация деятельности </w:t>
                      </w:r>
                      <w:r>
                        <w:rPr>
                          <w:sz w:val="20"/>
                        </w:rPr>
                        <w:t xml:space="preserve">воспитателей по </w:t>
                      </w:r>
                      <w:r>
                        <w:rPr>
                          <w:spacing w:val="-2"/>
                          <w:sz w:val="20"/>
                        </w:rPr>
                        <w:t xml:space="preserve">профилактике </w:t>
                      </w:r>
                      <w:r>
                        <w:rPr>
                          <w:w w:val="95"/>
                          <w:sz w:val="20"/>
                        </w:rPr>
                        <w:t>нарушений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835727">
        <w:rPr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54656" behindDoc="1" locked="0" layoutInCell="1" allowOverlap="1">
                <wp:simplePos x="0" y="0"/>
                <wp:positionH relativeFrom="page">
                  <wp:posOffset>3038475</wp:posOffset>
                </wp:positionH>
                <wp:positionV relativeFrom="paragraph">
                  <wp:posOffset>266065</wp:posOffset>
                </wp:positionV>
                <wp:extent cx="1866900" cy="916940"/>
                <wp:effectExtent l="0" t="0" r="19050" b="16510"/>
                <wp:wrapTopAndBottom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916940"/>
                        </a:xfrm>
                        <a:prstGeom prst="rect">
                          <a:avLst/>
                        </a:prstGeom>
                        <a:noFill/>
                        <a:ln w="9145">
                          <a:solidFill>
                            <a:srgbClr val="08080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9718D" w:rsidRDefault="00E9718D" w:rsidP="0038440F">
                            <w:pPr>
                              <w:spacing w:before="58" w:line="271" w:lineRule="auto"/>
                              <w:ind w:left="210" w:right="200" w:hanging="1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Обеспечение устойчивости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результатов коррекции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id="Надпись 7" o:spid="_x0000_s1029" type="#_x0000_t202" style="position:absolute;left:0;text-align:left;margin-left:239.25pt;margin-top:20.95pt;width:147pt;height:72.2pt;z-index:-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" filled="f" strokecolor="#080808" strokeweight=".25403mm">
                <v:textbox inset="0,0,0,0">
                  <w:txbxContent>
                    <w:p w:rsidR="00E9718D" w:rsidRDefault="00E9718D" w:rsidP="0038440F">
                      <w:pPr>
                        <w:spacing w:before="58" w:line="271" w:lineRule="auto"/>
                        <w:ind w:left="210" w:right="200" w:hanging="10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pacing w:val="-2"/>
                          <w:sz w:val="20"/>
                        </w:rPr>
                        <w:t>Обеспечение устойчивости</w:t>
                      </w:r>
                      <w:r>
                        <w:rPr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spacing w:val="-2"/>
                          <w:sz w:val="20"/>
                        </w:rPr>
                        <w:t>результатов коррекции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835727">
        <w:rPr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53632" behindDoc="1" locked="0" layoutInCell="1" allowOverlap="1">
                <wp:simplePos x="0" y="0"/>
                <wp:positionH relativeFrom="page">
                  <wp:posOffset>923925</wp:posOffset>
                </wp:positionH>
                <wp:positionV relativeFrom="paragraph">
                  <wp:posOffset>275590</wp:posOffset>
                </wp:positionV>
                <wp:extent cx="1943100" cy="915035"/>
                <wp:effectExtent l="0" t="0" r="19050" b="18415"/>
                <wp:wrapTopAndBottom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915035"/>
                        </a:xfrm>
                        <a:prstGeom prst="rect">
                          <a:avLst/>
                        </a:prstGeom>
                        <a:noFill/>
                        <a:ln w="9145">
                          <a:solidFill>
                            <a:srgbClr val="08080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9718D" w:rsidRDefault="00E9718D" w:rsidP="0038440F">
                            <w:pPr>
                              <w:spacing w:before="63" w:line="266" w:lineRule="auto"/>
                              <w:ind w:left="242" w:right="321" w:firstLine="25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Выработка единых подходов в образовательном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процессе,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обеспечивающих</w:t>
                            </w:r>
                            <w:r>
                              <w:rPr>
                                <w:spacing w:val="-10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 xml:space="preserve">благоприятные </w:t>
                            </w:r>
                            <w:r>
                              <w:rPr>
                                <w:sz w:val="20"/>
                              </w:rPr>
                              <w:t>условия для развития детей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id="Надпись 6" o:spid="_x0000_s1030" type="#_x0000_t202" style="position:absolute;left:0;text-align:left;margin-left:72.75pt;margin-top:21.7pt;width:153pt;height:72.05pt;z-index:-251662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" filled="f" strokecolor="#080808" strokeweight=".25403mm">
                <v:textbox inset="0,0,0,0">
                  <w:txbxContent>
                    <w:p w:rsidR="00E9718D" w:rsidRDefault="00E9718D" w:rsidP="0038440F">
                      <w:pPr>
                        <w:spacing w:before="63" w:line="266" w:lineRule="auto"/>
                        <w:ind w:left="242" w:right="321" w:firstLine="25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Выработка единых подходов в образовательном</w:t>
                      </w:r>
                      <w:r>
                        <w:rPr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 xml:space="preserve">процессе, </w:t>
                      </w:r>
                      <w:r>
                        <w:rPr>
                          <w:w w:val="95"/>
                          <w:sz w:val="20"/>
                        </w:rPr>
                        <w:t>обеспечивающих</w:t>
                      </w:r>
                      <w:r>
                        <w:rPr>
                          <w:spacing w:val="-10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w w:val="95"/>
                          <w:sz w:val="20"/>
                        </w:rPr>
                        <w:t xml:space="preserve">благоприятные </w:t>
                      </w:r>
                      <w:r>
                        <w:rPr>
                          <w:sz w:val="20"/>
                        </w:rPr>
                        <w:t>условия для развития детей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31AF4" w:rsidRPr="00300CA6" w:rsidRDefault="00C31AF4" w:rsidP="00FC0222">
      <w:pPr>
        <w:spacing w:line="276" w:lineRule="auto"/>
        <w:ind w:right="-1" w:firstLine="567"/>
        <w:jc w:val="both"/>
        <w:rPr>
          <w:i/>
          <w:color w:val="000000" w:themeColor="text1"/>
          <w:sz w:val="24"/>
          <w:szCs w:val="24"/>
        </w:rPr>
      </w:pPr>
    </w:p>
    <w:p w:rsidR="00C31AF4" w:rsidRPr="00300CA6" w:rsidRDefault="00C31AF4" w:rsidP="00FC0222">
      <w:pPr>
        <w:spacing w:line="276" w:lineRule="auto"/>
        <w:ind w:right="-1" w:firstLine="567"/>
        <w:jc w:val="both"/>
        <w:rPr>
          <w:i/>
          <w:color w:val="000000" w:themeColor="text1"/>
          <w:sz w:val="24"/>
          <w:szCs w:val="24"/>
        </w:rPr>
      </w:pPr>
      <w:r w:rsidRPr="00300CA6">
        <w:rPr>
          <w:i/>
          <w:color w:val="000000" w:themeColor="text1"/>
          <w:w w:val="105"/>
          <w:sz w:val="24"/>
          <w:szCs w:val="24"/>
        </w:rPr>
        <w:t>Взаимодействие</w:t>
      </w:r>
      <w:r w:rsidRPr="00300CA6">
        <w:rPr>
          <w:i/>
          <w:color w:val="000000" w:themeColor="text1"/>
          <w:spacing w:val="-16"/>
          <w:w w:val="105"/>
          <w:sz w:val="24"/>
          <w:szCs w:val="24"/>
        </w:rPr>
        <w:t xml:space="preserve"> </w:t>
      </w:r>
      <w:r w:rsidRPr="00300CA6">
        <w:rPr>
          <w:i/>
          <w:color w:val="000000" w:themeColor="text1"/>
          <w:w w:val="105"/>
          <w:sz w:val="24"/>
          <w:szCs w:val="24"/>
        </w:rPr>
        <w:t>с</w:t>
      </w:r>
      <w:r w:rsidRPr="00300CA6">
        <w:rPr>
          <w:i/>
          <w:color w:val="000000" w:themeColor="text1"/>
          <w:spacing w:val="-16"/>
          <w:w w:val="105"/>
          <w:sz w:val="24"/>
          <w:szCs w:val="24"/>
        </w:rPr>
        <w:t xml:space="preserve"> </w:t>
      </w:r>
      <w:r w:rsidRPr="00300CA6">
        <w:rPr>
          <w:i/>
          <w:color w:val="000000" w:themeColor="text1"/>
          <w:w w:val="105"/>
          <w:sz w:val="24"/>
          <w:szCs w:val="24"/>
        </w:rPr>
        <w:t>узкими</w:t>
      </w:r>
      <w:r w:rsidRPr="00300CA6">
        <w:rPr>
          <w:i/>
          <w:color w:val="000000" w:themeColor="text1"/>
          <w:spacing w:val="-8"/>
          <w:w w:val="105"/>
          <w:sz w:val="24"/>
          <w:szCs w:val="24"/>
        </w:rPr>
        <w:t xml:space="preserve"> </w:t>
      </w:r>
      <w:r w:rsidRPr="00300CA6">
        <w:rPr>
          <w:i/>
          <w:color w:val="000000" w:themeColor="text1"/>
          <w:spacing w:val="-2"/>
          <w:w w:val="105"/>
          <w:sz w:val="24"/>
          <w:szCs w:val="24"/>
        </w:rPr>
        <w:t>специалистами</w:t>
      </w:r>
    </w:p>
    <w:tbl>
      <w:tblPr>
        <w:tblStyle w:val="TableNormal"/>
        <w:tblW w:w="0" w:type="auto"/>
        <w:tblInd w:w="724" w:type="dxa"/>
        <w:tblBorders>
          <w:top w:val="single" w:sz="6" w:space="0" w:color="282828"/>
          <w:left w:val="single" w:sz="6" w:space="0" w:color="282828"/>
          <w:bottom w:val="single" w:sz="6" w:space="0" w:color="282828"/>
          <w:right w:val="single" w:sz="6" w:space="0" w:color="282828"/>
          <w:insideH w:val="single" w:sz="6" w:space="0" w:color="282828"/>
          <w:insideV w:val="single" w:sz="6" w:space="0" w:color="282828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1982"/>
        <w:gridCol w:w="3547"/>
        <w:gridCol w:w="3240"/>
      </w:tblGrid>
      <w:tr w:rsidR="00835727" w:rsidRPr="00300CA6" w:rsidTr="00C31AF4">
        <w:trPr>
          <w:trHeight w:val="834"/>
        </w:trPr>
        <w:tc>
          <w:tcPr>
            <w:tcW w:w="811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  <w:hideMark/>
          </w:tcPr>
          <w:p w:rsidR="00C31AF4" w:rsidRPr="00300CA6" w:rsidRDefault="00C31AF4" w:rsidP="00300CA6">
            <w:pPr>
              <w:pStyle w:val="TableParagraph"/>
              <w:spacing w:line="240" w:lineRule="auto"/>
              <w:ind w:right="-1"/>
              <w:jc w:val="both"/>
              <w:rPr>
                <w:color w:val="000000" w:themeColor="text1"/>
              </w:rPr>
            </w:pPr>
            <w:r w:rsidRPr="00996447">
              <w:rPr>
                <w:color w:val="000000" w:themeColor="text1"/>
                <w:spacing w:val="-6"/>
                <w:w w:val="110"/>
                <w:lang w:val="ru-RU"/>
              </w:rPr>
              <w:t xml:space="preserve"> </w:t>
            </w:r>
            <w:r w:rsidRPr="00300CA6">
              <w:rPr>
                <w:color w:val="000000" w:themeColor="text1"/>
                <w:spacing w:val="-5"/>
                <w:w w:val="110"/>
              </w:rPr>
              <w:t>п/п</w:t>
            </w:r>
          </w:p>
        </w:tc>
        <w:tc>
          <w:tcPr>
            <w:tcW w:w="1982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  <w:hideMark/>
          </w:tcPr>
          <w:p w:rsidR="00C31AF4" w:rsidRPr="00300CA6" w:rsidRDefault="00C31AF4" w:rsidP="00300CA6">
            <w:pPr>
              <w:pStyle w:val="TableParagraph"/>
              <w:spacing w:line="240" w:lineRule="auto"/>
              <w:ind w:right="-1"/>
              <w:rPr>
                <w:color w:val="000000" w:themeColor="text1"/>
              </w:rPr>
            </w:pPr>
            <w:r w:rsidRPr="00300CA6">
              <w:rPr>
                <w:color w:val="000000" w:themeColor="text1"/>
                <w:spacing w:val="-2"/>
                <w:w w:val="110"/>
              </w:rPr>
              <w:t>Направления деятельности</w:t>
            </w:r>
          </w:p>
        </w:tc>
        <w:tc>
          <w:tcPr>
            <w:tcW w:w="3547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  <w:hideMark/>
          </w:tcPr>
          <w:p w:rsidR="00C31AF4" w:rsidRPr="00300CA6" w:rsidRDefault="00C31AF4" w:rsidP="00300CA6">
            <w:pPr>
              <w:pStyle w:val="TableParagraph"/>
              <w:spacing w:line="240" w:lineRule="auto"/>
              <w:ind w:right="-1" w:firstLine="567"/>
              <w:rPr>
                <w:color w:val="000000" w:themeColor="text1"/>
              </w:rPr>
            </w:pPr>
            <w:r w:rsidRPr="00300CA6">
              <w:rPr>
                <w:color w:val="000000" w:themeColor="text1"/>
                <w:w w:val="110"/>
              </w:rPr>
              <w:t>Организационная</w:t>
            </w:r>
            <w:r w:rsidRPr="00300CA6">
              <w:rPr>
                <w:color w:val="000000" w:themeColor="text1"/>
                <w:spacing w:val="33"/>
                <w:w w:val="110"/>
              </w:rPr>
              <w:t xml:space="preserve"> </w:t>
            </w:r>
            <w:r w:rsidRPr="00300CA6">
              <w:rPr>
                <w:color w:val="000000" w:themeColor="text1"/>
                <w:spacing w:val="-2"/>
                <w:w w:val="110"/>
              </w:rPr>
              <w:t>работа</w:t>
            </w:r>
          </w:p>
        </w:tc>
        <w:tc>
          <w:tcPr>
            <w:tcW w:w="3240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  <w:hideMark/>
          </w:tcPr>
          <w:p w:rsidR="00C31AF4" w:rsidRPr="00300CA6" w:rsidRDefault="00C31AF4" w:rsidP="00300CA6">
            <w:pPr>
              <w:pStyle w:val="TableParagraph"/>
              <w:spacing w:line="240" w:lineRule="auto"/>
              <w:ind w:right="-1" w:firstLine="567"/>
              <w:rPr>
                <w:color w:val="000000" w:themeColor="text1"/>
              </w:rPr>
            </w:pPr>
            <w:r w:rsidRPr="00300CA6">
              <w:rPr>
                <w:color w:val="000000" w:themeColor="text1"/>
                <w:spacing w:val="-2"/>
                <w:w w:val="110"/>
              </w:rPr>
              <w:t>Психолого-педагогический консилиум</w:t>
            </w:r>
          </w:p>
        </w:tc>
      </w:tr>
      <w:tr w:rsidR="00835727" w:rsidRPr="00300CA6" w:rsidTr="00C31AF4">
        <w:trPr>
          <w:trHeight w:val="877"/>
        </w:trPr>
        <w:tc>
          <w:tcPr>
            <w:tcW w:w="811" w:type="dxa"/>
            <w:vMerge w:val="restart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  <w:hideMark/>
          </w:tcPr>
          <w:p w:rsidR="00C31AF4" w:rsidRPr="00300CA6" w:rsidRDefault="00C31AF4" w:rsidP="00300CA6">
            <w:pPr>
              <w:pStyle w:val="TableParagraph"/>
              <w:spacing w:line="240" w:lineRule="auto"/>
              <w:ind w:right="-1" w:firstLine="567"/>
              <w:jc w:val="both"/>
              <w:rPr>
                <w:color w:val="000000" w:themeColor="text1"/>
              </w:rPr>
            </w:pPr>
            <w:r w:rsidRPr="00300CA6">
              <w:rPr>
                <w:color w:val="000000" w:themeColor="text1"/>
                <w:w w:val="110"/>
              </w:rPr>
              <w:t>1</w:t>
            </w:r>
          </w:p>
        </w:tc>
        <w:tc>
          <w:tcPr>
            <w:tcW w:w="1982" w:type="dxa"/>
            <w:vMerge w:val="restart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  <w:hideMark/>
          </w:tcPr>
          <w:p w:rsidR="00C31AF4" w:rsidRPr="00300CA6" w:rsidRDefault="00C31AF4" w:rsidP="00300CA6">
            <w:pPr>
              <w:pStyle w:val="TableParagraph"/>
              <w:spacing w:line="240" w:lineRule="auto"/>
              <w:ind w:right="-1"/>
              <w:jc w:val="left"/>
              <w:rPr>
                <w:color w:val="000000" w:themeColor="text1"/>
              </w:rPr>
            </w:pPr>
            <w:r w:rsidRPr="00300CA6">
              <w:rPr>
                <w:color w:val="000000" w:themeColor="text1"/>
                <w:w w:val="110"/>
              </w:rPr>
              <w:t>Формы</w:t>
            </w:r>
            <w:r w:rsidRPr="00300CA6">
              <w:rPr>
                <w:color w:val="000000" w:themeColor="text1"/>
                <w:spacing w:val="22"/>
                <w:w w:val="110"/>
              </w:rPr>
              <w:t xml:space="preserve"> </w:t>
            </w:r>
            <w:r w:rsidRPr="00300CA6">
              <w:rPr>
                <w:color w:val="000000" w:themeColor="text1"/>
                <w:spacing w:val="-2"/>
                <w:w w:val="110"/>
              </w:rPr>
              <w:t>работы</w:t>
            </w:r>
          </w:p>
        </w:tc>
        <w:tc>
          <w:tcPr>
            <w:tcW w:w="3547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  <w:hideMark/>
          </w:tcPr>
          <w:p w:rsidR="00C31AF4" w:rsidRPr="00300CA6" w:rsidRDefault="00C31AF4" w:rsidP="00300CA6">
            <w:pPr>
              <w:pStyle w:val="TableParagraph"/>
              <w:spacing w:line="240" w:lineRule="auto"/>
              <w:ind w:right="-1" w:firstLine="567"/>
              <w:jc w:val="left"/>
              <w:rPr>
                <w:color w:val="000000" w:themeColor="text1"/>
                <w:lang w:val="ru-RU"/>
              </w:rPr>
            </w:pPr>
            <w:r w:rsidRPr="00300CA6">
              <w:rPr>
                <w:color w:val="000000" w:themeColor="text1"/>
                <w:lang w:val="ru-RU"/>
              </w:rPr>
              <w:t>Выработка</w:t>
            </w:r>
            <w:r w:rsidRPr="00300CA6">
              <w:rPr>
                <w:color w:val="000000" w:themeColor="text1"/>
                <w:spacing w:val="-4"/>
                <w:lang w:val="ru-RU"/>
              </w:rPr>
              <w:t xml:space="preserve"> </w:t>
            </w:r>
            <w:r w:rsidRPr="00300CA6">
              <w:rPr>
                <w:color w:val="000000" w:themeColor="text1"/>
                <w:lang w:val="ru-RU"/>
              </w:rPr>
              <w:t>рекомендаций по</w:t>
            </w:r>
            <w:r w:rsidRPr="00300CA6">
              <w:rPr>
                <w:color w:val="000000" w:themeColor="text1"/>
                <w:spacing w:val="-12"/>
                <w:lang w:val="ru-RU"/>
              </w:rPr>
              <w:t xml:space="preserve"> </w:t>
            </w:r>
            <w:r w:rsidRPr="00300CA6">
              <w:rPr>
                <w:color w:val="000000" w:themeColor="text1"/>
                <w:lang w:val="ru-RU"/>
              </w:rPr>
              <w:t>работе</w:t>
            </w:r>
            <w:r w:rsidRPr="00300CA6">
              <w:rPr>
                <w:color w:val="000000" w:themeColor="text1"/>
                <w:spacing w:val="-10"/>
                <w:lang w:val="ru-RU"/>
              </w:rPr>
              <w:t xml:space="preserve"> </w:t>
            </w:r>
            <w:r w:rsidRPr="00300CA6">
              <w:rPr>
                <w:color w:val="000000" w:themeColor="text1"/>
                <w:lang w:val="ru-RU"/>
              </w:rPr>
              <w:t>с детьми по</w:t>
            </w:r>
            <w:r w:rsidRPr="00300CA6">
              <w:rPr>
                <w:color w:val="000000" w:themeColor="text1"/>
                <w:spacing w:val="40"/>
                <w:lang w:val="ru-RU"/>
              </w:rPr>
              <w:t xml:space="preserve"> </w:t>
            </w:r>
            <w:r w:rsidRPr="00300CA6">
              <w:rPr>
                <w:color w:val="000000" w:themeColor="text1"/>
                <w:lang w:val="ru-RU"/>
              </w:rPr>
              <w:t xml:space="preserve">результатам </w:t>
            </w:r>
            <w:r w:rsidRPr="00300CA6">
              <w:rPr>
                <w:color w:val="000000" w:themeColor="text1"/>
                <w:spacing w:val="-2"/>
                <w:lang w:val="ru-RU"/>
              </w:rPr>
              <w:t>комплексной психолого-педагогической диагностики</w:t>
            </w:r>
          </w:p>
        </w:tc>
        <w:tc>
          <w:tcPr>
            <w:tcW w:w="3240" w:type="dxa"/>
            <w:vMerge w:val="restart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  <w:hideMark/>
          </w:tcPr>
          <w:p w:rsidR="00C31AF4" w:rsidRPr="00300CA6" w:rsidRDefault="00C31AF4" w:rsidP="00300CA6">
            <w:pPr>
              <w:pStyle w:val="TableParagraph"/>
              <w:spacing w:line="240" w:lineRule="auto"/>
              <w:ind w:right="-1" w:firstLine="567"/>
              <w:jc w:val="left"/>
              <w:rPr>
                <w:color w:val="000000" w:themeColor="text1"/>
                <w:lang w:val="ru-RU"/>
              </w:rPr>
            </w:pPr>
            <w:r w:rsidRPr="00300CA6">
              <w:rPr>
                <w:color w:val="000000" w:themeColor="text1"/>
                <w:lang w:val="ru-RU"/>
              </w:rPr>
              <w:t xml:space="preserve">Комплексное изучение личности ребенка; разработка и реализация индивидуальных </w:t>
            </w:r>
          </w:p>
          <w:p w:rsidR="00C31AF4" w:rsidRPr="00300CA6" w:rsidRDefault="00C31AF4" w:rsidP="00300CA6">
            <w:pPr>
              <w:pStyle w:val="TableParagraph"/>
              <w:spacing w:line="240" w:lineRule="auto"/>
              <w:ind w:right="-1" w:firstLine="567"/>
              <w:jc w:val="left"/>
              <w:rPr>
                <w:color w:val="000000" w:themeColor="text1"/>
                <w:lang w:val="ru-RU"/>
              </w:rPr>
            </w:pPr>
            <w:r w:rsidRPr="00300CA6">
              <w:rPr>
                <w:color w:val="000000" w:themeColor="text1"/>
                <w:spacing w:val="-2"/>
                <w:lang w:val="ru-RU"/>
              </w:rPr>
              <w:t>образовательных маршрутов для детей РАС</w:t>
            </w:r>
          </w:p>
        </w:tc>
      </w:tr>
      <w:tr w:rsidR="00835727" w:rsidRPr="00300CA6" w:rsidTr="00C31AF4">
        <w:trPr>
          <w:trHeight w:val="738"/>
        </w:trPr>
        <w:tc>
          <w:tcPr>
            <w:tcW w:w="811" w:type="dxa"/>
            <w:vMerge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  <w:vAlign w:val="center"/>
            <w:hideMark/>
          </w:tcPr>
          <w:p w:rsidR="00C31AF4" w:rsidRPr="00300CA6" w:rsidRDefault="00C31AF4" w:rsidP="00300CA6">
            <w:pPr>
              <w:ind w:right="-1" w:firstLine="567"/>
              <w:jc w:val="both"/>
              <w:rPr>
                <w:color w:val="000000" w:themeColor="text1"/>
                <w:lang w:val="ru-RU"/>
              </w:rPr>
            </w:pPr>
          </w:p>
        </w:tc>
        <w:tc>
          <w:tcPr>
            <w:tcW w:w="1982" w:type="dxa"/>
            <w:vMerge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  <w:vAlign w:val="center"/>
            <w:hideMark/>
          </w:tcPr>
          <w:p w:rsidR="00C31AF4" w:rsidRPr="00300CA6" w:rsidRDefault="00C31AF4" w:rsidP="00300CA6">
            <w:pPr>
              <w:ind w:right="-1" w:firstLine="567"/>
              <w:rPr>
                <w:color w:val="000000" w:themeColor="text1"/>
                <w:lang w:val="ru-RU"/>
              </w:rPr>
            </w:pPr>
          </w:p>
        </w:tc>
        <w:tc>
          <w:tcPr>
            <w:tcW w:w="3547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  <w:hideMark/>
          </w:tcPr>
          <w:p w:rsidR="00C31AF4" w:rsidRPr="00300CA6" w:rsidRDefault="00C31AF4" w:rsidP="00300CA6">
            <w:pPr>
              <w:pStyle w:val="TableParagraph"/>
              <w:spacing w:line="240" w:lineRule="auto"/>
              <w:ind w:right="-1" w:firstLine="567"/>
              <w:jc w:val="left"/>
              <w:rPr>
                <w:color w:val="000000" w:themeColor="text1"/>
                <w:lang w:val="ru-RU"/>
              </w:rPr>
            </w:pPr>
            <w:r w:rsidRPr="00300CA6">
              <w:rPr>
                <w:color w:val="000000" w:themeColor="text1"/>
                <w:lang w:val="ru-RU"/>
              </w:rPr>
              <w:t>Составление</w:t>
            </w:r>
            <w:r w:rsidRPr="00300CA6">
              <w:rPr>
                <w:color w:val="000000" w:themeColor="text1"/>
                <w:spacing w:val="33"/>
                <w:lang w:val="ru-RU"/>
              </w:rPr>
              <w:t xml:space="preserve"> </w:t>
            </w:r>
            <w:r w:rsidRPr="00300CA6">
              <w:rPr>
                <w:color w:val="000000" w:themeColor="text1"/>
                <w:spacing w:val="-2"/>
                <w:lang w:val="ru-RU"/>
              </w:rPr>
              <w:t>индивидуальных образовательных маршрутов для детей РАС</w:t>
            </w:r>
          </w:p>
        </w:tc>
        <w:tc>
          <w:tcPr>
            <w:tcW w:w="3240" w:type="dxa"/>
            <w:vMerge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  <w:vAlign w:val="center"/>
            <w:hideMark/>
          </w:tcPr>
          <w:p w:rsidR="00C31AF4" w:rsidRPr="00300CA6" w:rsidRDefault="00C31AF4" w:rsidP="00300CA6">
            <w:pPr>
              <w:ind w:right="-1" w:firstLine="567"/>
              <w:rPr>
                <w:color w:val="000000" w:themeColor="text1"/>
                <w:lang w:val="ru-RU"/>
              </w:rPr>
            </w:pPr>
          </w:p>
        </w:tc>
      </w:tr>
      <w:tr w:rsidR="00835727" w:rsidRPr="00300CA6" w:rsidTr="00C31AF4">
        <w:trPr>
          <w:trHeight w:val="1655"/>
        </w:trPr>
        <w:tc>
          <w:tcPr>
            <w:tcW w:w="811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  <w:hideMark/>
          </w:tcPr>
          <w:p w:rsidR="00C31AF4" w:rsidRPr="00300CA6" w:rsidRDefault="00C31AF4" w:rsidP="00300CA6">
            <w:pPr>
              <w:pStyle w:val="TableParagraph"/>
              <w:spacing w:line="240" w:lineRule="auto"/>
              <w:ind w:right="-1" w:firstLine="567"/>
              <w:jc w:val="both"/>
              <w:rPr>
                <w:color w:val="000000" w:themeColor="text1"/>
              </w:rPr>
            </w:pPr>
            <w:r w:rsidRPr="00300CA6">
              <w:rPr>
                <w:color w:val="000000" w:themeColor="text1"/>
                <w:w w:val="96"/>
              </w:rPr>
              <w:t>2</w:t>
            </w:r>
          </w:p>
        </w:tc>
        <w:tc>
          <w:tcPr>
            <w:tcW w:w="1982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  <w:hideMark/>
          </w:tcPr>
          <w:p w:rsidR="00C31AF4" w:rsidRPr="00300CA6" w:rsidRDefault="00C31AF4" w:rsidP="00300CA6">
            <w:pPr>
              <w:pStyle w:val="TableParagraph"/>
              <w:spacing w:line="240" w:lineRule="auto"/>
              <w:ind w:right="-1" w:firstLine="567"/>
              <w:jc w:val="left"/>
              <w:rPr>
                <w:color w:val="000000" w:themeColor="text1"/>
              </w:rPr>
            </w:pPr>
            <w:r w:rsidRPr="00300CA6">
              <w:rPr>
                <w:color w:val="000000" w:themeColor="text1"/>
                <w:spacing w:val="-4"/>
                <w:w w:val="105"/>
              </w:rPr>
              <w:t>Цель</w:t>
            </w:r>
          </w:p>
        </w:tc>
        <w:tc>
          <w:tcPr>
            <w:tcW w:w="3547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  <w:hideMark/>
          </w:tcPr>
          <w:p w:rsidR="00C31AF4" w:rsidRPr="00300CA6" w:rsidRDefault="00C31AF4" w:rsidP="00300CA6">
            <w:pPr>
              <w:pStyle w:val="TableParagraph"/>
              <w:tabs>
                <w:tab w:val="left" w:pos="1539"/>
              </w:tabs>
              <w:spacing w:line="240" w:lineRule="auto"/>
              <w:ind w:right="-1" w:firstLine="567"/>
              <w:jc w:val="left"/>
              <w:rPr>
                <w:color w:val="000000" w:themeColor="text1"/>
                <w:lang w:val="ru-RU"/>
              </w:rPr>
            </w:pPr>
            <w:r w:rsidRPr="00300CA6">
              <w:rPr>
                <w:color w:val="000000" w:themeColor="text1"/>
                <w:lang w:val="ru-RU"/>
              </w:rPr>
              <w:t xml:space="preserve">Разработка оптимальных и </w:t>
            </w:r>
            <w:r w:rsidRPr="00300CA6">
              <w:rPr>
                <w:color w:val="000000" w:themeColor="text1"/>
                <w:spacing w:val="-2"/>
                <w:lang w:val="ru-RU"/>
              </w:rPr>
              <w:t>эффективных</w:t>
            </w:r>
            <w:r w:rsidRPr="00300CA6">
              <w:rPr>
                <w:color w:val="000000" w:themeColor="text1"/>
                <w:lang w:val="ru-RU"/>
              </w:rPr>
              <w:tab/>
            </w:r>
            <w:r w:rsidRPr="00300CA6">
              <w:rPr>
                <w:color w:val="000000" w:themeColor="text1"/>
                <w:w w:val="95"/>
                <w:lang w:val="ru-RU"/>
              </w:rPr>
              <w:t xml:space="preserve">путей коррекционной </w:t>
            </w:r>
            <w:r w:rsidRPr="00300CA6">
              <w:rPr>
                <w:color w:val="000000" w:themeColor="text1"/>
                <w:lang w:val="ru-RU"/>
              </w:rPr>
              <w:t>помощи детям с РАС в соответствии</w:t>
            </w:r>
            <w:r w:rsidRPr="00300CA6">
              <w:rPr>
                <w:color w:val="000000" w:themeColor="text1"/>
                <w:spacing w:val="40"/>
                <w:lang w:val="ru-RU"/>
              </w:rPr>
              <w:t xml:space="preserve"> </w:t>
            </w:r>
            <w:r w:rsidRPr="00300CA6">
              <w:rPr>
                <w:color w:val="000000" w:themeColor="text1"/>
                <w:lang w:val="ru-RU"/>
              </w:rPr>
              <w:t>с Ф</w:t>
            </w:r>
            <w:r w:rsidRPr="00300CA6">
              <w:rPr>
                <w:color w:val="000000" w:themeColor="text1"/>
              </w:rPr>
              <w:t>FOC</w:t>
            </w:r>
            <w:r w:rsidRPr="00300CA6">
              <w:rPr>
                <w:color w:val="000000" w:themeColor="text1"/>
                <w:lang w:val="ru-RU"/>
              </w:rPr>
              <w:t xml:space="preserve"> ДО. Осуществление</w:t>
            </w:r>
            <w:r w:rsidRPr="00300CA6">
              <w:rPr>
                <w:color w:val="000000" w:themeColor="text1"/>
                <w:spacing w:val="40"/>
                <w:lang w:val="ru-RU"/>
              </w:rPr>
              <w:t xml:space="preserve"> </w:t>
            </w:r>
            <w:r w:rsidRPr="00300CA6">
              <w:rPr>
                <w:color w:val="000000" w:themeColor="text1"/>
                <w:lang w:val="ru-RU"/>
              </w:rPr>
              <w:t>индивидуально-</w:t>
            </w:r>
            <w:r w:rsidRPr="00300CA6">
              <w:rPr>
                <w:color w:val="000000" w:themeColor="text1"/>
                <w:spacing w:val="40"/>
                <w:lang w:val="ru-RU"/>
              </w:rPr>
              <w:t xml:space="preserve"> </w:t>
            </w:r>
            <w:r w:rsidRPr="00300CA6">
              <w:rPr>
                <w:color w:val="000000" w:themeColor="text1"/>
                <w:lang w:val="ru-RU"/>
              </w:rPr>
              <w:t>дифференцированного подхода к</w:t>
            </w:r>
          </w:p>
          <w:p w:rsidR="00C31AF4" w:rsidRPr="00300CA6" w:rsidRDefault="00C31AF4" w:rsidP="00300CA6">
            <w:pPr>
              <w:pStyle w:val="TableParagraph"/>
              <w:spacing w:line="240" w:lineRule="auto"/>
              <w:ind w:right="-1" w:firstLine="567"/>
              <w:jc w:val="left"/>
              <w:rPr>
                <w:color w:val="000000" w:themeColor="text1"/>
                <w:lang w:val="ru-RU"/>
              </w:rPr>
            </w:pPr>
            <w:r w:rsidRPr="00300CA6">
              <w:rPr>
                <w:color w:val="000000" w:themeColor="text1"/>
                <w:lang w:val="ru-RU"/>
              </w:rPr>
              <w:t>детям</w:t>
            </w:r>
            <w:r w:rsidRPr="00300CA6">
              <w:rPr>
                <w:color w:val="000000" w:themeColor="text1"/>
                <w:spacing w:val="-5"/>
                <w:lang w:val="ru-RU"/>
              </w:rPr>
              <w:t xml:space="preserve"> </w:t>
            </w:r>
            <w:r w:rsidRPr="00300CA6">
              <w:rPr>
                <w:color w:val="000000" w:themeColor="text1"/>
                <w:lang w:val="ru-RU"/>
              </w:rPr>
              <w:t>с</w:t>
            </w:r>
            <w:r w:rsidRPr="00300CA6">
              <w:rPr>
                <w:color w:val="000000" w:themeColor="text1"/>
                <w:spacing w:val="-11"/>
                <w:lang w:val="ru-RU"/>
              </w:rPr>
              <w:t xml:space="preserve"> </w:t>
            </w:r>
            <w:r w:rsidRPr="00300CA6">
              <w:rPr>
                <w:color w:val="000000" w:themeColor="text1"/>
                <w:lang w:val="ru-RU"/>
              </w:rPr>
              <w:t>РАС</w:t>
            </w:r>
          </w:p>
        </w:tc>
        <w:tc>
          <w:tcPr>
            <w:tcW w:w="3240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  <w:hideMark/>
          </w:tcPr>
          <w:p w:rsidR="00C31AF4" w:rsidRPr="00300CA6" w:rsidRDefault="00C31AF4" w:rsidP="00300CA6">
            <w:pPr>
              <w:pStyle w:val="TableParagraph"/>
              <w:spacing w:line="240" w:lineRule="auto"/>
              <w:ind w:right="-1" w:firstLine="567"/>
              <w:jc w:val="left"/>
              <w:rPr>
                <w:color w:val="000000" w:themeColor="text1"/>
                <w:lang w:val="ru-RU"/>
              </w:rPr>
            </w:pPr>
            <w:r w:rsidRPr="00300CA6">
              <w:rPr>
                <w:color w:val="000000" w:themeColor="text1"/>
                <w:lang w:val="ru-RU"/>
              </w:rPr>
              <w:t>Реализация рабочей программы для групп компенсирующей направленности</w:t>
            </w:r>
            <w:r w:rsidRPr="00300CA6">
              <w:rPr>
                <w:color w:val="000000" w:themeColor="text1"/>
                <w:spacing w:val="-13"/>
                <w:lang w:val="ru-RU"/>
              </w:rPr>
              <w:t xml:space="preserve"> </w:t>
            </w:r>
            <w:r w:rsidRPr="00300CA6">
              <w:rPr>
                <w:color w:val="000000" w:themeColor="text1"/>
                <w:lang w:val="ru-RU"/>
              </w:rPr>
              <w:t>для</w:t>
            </w:r>
            <w:r w:rsidRPr="00300CA6">
              <w:rPr>
                <w:color w:val="000000" w:themeColor="text1"/>
                <w:spacing w:val="-12"/>
                <w:lang w:val="ru-RU"/>
              </w:rPr>
              <w:t xml:space="preserve"> </w:t>
            </w:r>
            <w:r w:rsidRPr="00300CA6">
              <w:rPr>
                <w:color w:val="000000" w:themeColor="text1"/>
                <w:lang w:val="ru-RU"/>
              </w:rPr>
              <w:t>детей</w:t>
            </w:r>
            <w:r w:rsidRPr="00300CA6">
              <w:rPr>
                <w:color w:val="000000" w:themeColor="text1"/>
                <w:spacing w:val="-12"/>
                <w:lang w:val="ru-RU"/>
              </w:rPr>
              <w:t xml:space="preserve"> </w:t>
            </w:r>
            <w:r w:rsidRPr="00300CA6">
              <w:rPr>
                <w:color w:val="000000" w:themeColor="text1"/>
                <w:lang w:val="ru-RU"/>
              </w:rPr>
              <w:t>с</w:t>
            </w:r>
            <w:r w:rsidRPr="00300CA6">
              <w:rPr>
                <w:color w:val="000000" w:themeColor="text1"/>
                <w:spacing w:val="-13"/>
                <w:lang w:val="ru-RU"/>
              </w:rPr>
              <w:t xml:space="preserve"> </w:t>
            </w:r>
            <w:r w:rsidRPr="00300CA6">
              <w:rPr>
                <w:color w:val="000000" w:themeColor="text1"/>
                <w:lang w:val="ru-RU"/>
              </w:rPr>
              <w:t>РАС</w:t>
            </w:r>
          </w:p>
        </w:tc>
      </w:tr>
      <w:tr w:rsidR="00835727" w:rsidRPr="00300CA6" w:rsidTr="00C31AF4">
        <w:trPr>
          <w:trHeight w:val="532"/>
        </w:trPr>
        <w:tc>
          <w:tcPr>
            <w:tcW w:w="811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</w:tcPr>
          <w:p w:rsidR="00C31AF4" w:rsidRPr="00300CA6" w:rsidRDefault="00C31AF4" w:rsidP="00300CA6">
            <w:pPr>
              <w:pStyle w:val="TableParagraph"/>
              <w:spacing w:line="240" w:lineRule="auto"/>
              <w:ind w:right="-1" w:firstLine="567"/>
              <w:jc w:val="both"/>
              <w:rPr>
                <w:color w:val="000000" w:themeColor="text1"/>
                <w:lang w:val="ru-RU"/>
              </w:rPr>
            </w:pPr>
          </w:p>
          <w:p w:rsidR="00C31AF4" w:rsidRPr="00300CA6" w:rsidRDefault="00C31AF4" w:rsidP="00300CA6">
            <w:pPr>
              <w:pStyle w:val="TableParagraph"/>
              <w:spacing w:line="240" w:lineRule="auto"/>
              <w:ind w:right="-1" w:firstLine="567"/>
              <w:jc w:val="both"/>
              <w:rPr>
                <w:color w:val="000000" w:themeColor="text1"/>
              </w:rPr>
            </w:pPr>
            <w:r w:rsidRPr="00300CA6">
              <w:rPr>
                <w:noProof/>
                <w:color w:val="000000" w:themeColor="text1"/>
                <w:position w:val="-2"/>
                <w:lang w:eastAsia="ru-RU"/>
              </w:rPr>
              <w:drawing>
                <wp:inline distT="0" distB="0" distL="0" distR="0">
                  <wp:extent cx="47625" cy="85725"/>
                  <wp:effectExtent l="0" t="0" r="9525" b="952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2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  <w:hideMark/>
          </w:tcPr>
          <w:p w:rsidR="00C31AF4" w:rsidRPr="00300CA6" w:rsidRDefault="00C31AF4" w:rsidP="00300CA6">
            <w:pPr>
              <w:pStyle w:val="TableParagraph"/>
              <w:spacing w:line="240" w:lineRule="auto"/>
              <w:ind w:right="-1"/>
              <w:jc w:val="left"/>
              <w:rPr>
                <w:color w:val="000000" w:themeColor="text1"/>
              </w:rPr>
            </w:pPr>
            <w:r w:rsidRPr="00300CA6">
              <w:rPr>
                <w:color w:val="000000" w:themeColor="text1"/>
                <w:spacing w:val="-2"/>
                <w:w w:val="110"/>
              </w:rPr>
              <w:t>Условия реализации</w:t>
            </w:r>
          </w:p>
        </w:tc>
        <w:tc>
          <w:tcPr>
            <w:tcW w:w="3547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  <w:hideMark/>
          </w:tcPr>
          <w:p w:rsidR="00C31AF4" w:rsidRPr="00300CA6" w:rsidRDefault="00C31AF4" w:rsidP="00300CA6">
            <w:pPr>
              <w:pStyle w:val="TableParagraph"/>
              <w:spacing w:line="240" w:lineRule="auto"/>
              <w:ind w:right="-1" w:firstLine="567"/>
              <w:jc w:val="left"/>
              <w:rPr>
                <w:color w:val="000000" w:themeColor="text1"/>
                <w:lang w:val="ru-RU"/>
              </w:rPr>
            </w:pPr>
            <w:r w:rsidRPr="00300CA6">
              <w:rPr>
                <w:color w:val="000000" w:themeColor="text1"/>
                <w:lang w:val="ru-RU"/>
              </w:rPr>
              <w:t>Активность</w:t>
            </w:r>
            <w:r w:rsidRPr="00300CA6">
              <w:rPr>
                <w:color w:val="000000" w:themeColor="text1"/>
                <w:spacing w:val="-8"/>
                <w:lang w:val="ru-RU"/>
              </w:rPr>
              <w:t xml:space="preserve"> </w:t>
            </w:r>
            <w:r w:rsidRPr="00300CA6">
              <w:rPr>
                <w:color w:val="000000" w:themeColor="text1"/>
                <w:lang w:val="ru-RU"/>
              </w:rPr>
              <w:t>специалистов</w:t>
            </w:r>
            <w:r w:rsidRPr="00300CA6">
              <w:rPr>
                <w:color w:val="000000" w:themeColor="text1"/>
                <w:spacing w:val="-3"/>
                <w:lang w:val="ru-RU"/>
              </w:rPr>
              <w:t xml:space="preserve"> </w:t>
            </w:r>
            <w:r w:rsidRPr="00300CA6">
              <w:rPr>
                <w:color w:val="000000" w:themeColor="text1"/>
                <w:lang w:val="ru-RU"/>
              </w:rPr>
              <w:t>и</w:t>
            </w:r>
            <w:r w:rsidRPr="00300CA6">
              <w:rPr>
                <w:color w:val="000000" w:themeColor="text1"/>
                <w:spacing w:val="-12"/>
                <w:lang w:val="ru-RU"/>
              </w:rPr>
              <w:t xml:space="preserve"> </w:t>
            </w:r>
            <w:r w:rsidRPr="00300CA6">
              <w:rPr>
                <w:color w:val="000000" w:themeColor="text1"/>
                <w:lang w:val="ru-RU"/>
              </w:rPr>
              <w:t xml:space="preserve">их </w:t>
            </w:r>
            <w:r w:rsidRPr="00300CA6">
              <w:rPr>
                <w:color w:val="000000" w:themeColor="text1"/>
                <w:spacing w:val="-2"/>
                <w:lang w:val="ru-RU"/>
              </w:rPr>
              <w:t>заинтересованность</w:t>
            </w:r>
          </w:p>
        </w:tc>
        <w:tc>
          <w:tcPr>
            <w:tcW w:w="3240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  <w:hideMark/>
          </w:tcPr>
          <w:p w:rsidR="00C31AF4" w:rsidRPr="00300CA6" w:rsidRDefault="00C31AF4" w:rsidP="00300CA6">
            <w:pPr>
              <w:pStyle w:val="TableParagraph"/>
              <w:spacing w:line="240" w:lineRule="auto"/>
              <w:ind w:right="-1"/>
              <w:jc w:val="left"/>
              <w:rPr>
                <w:color w:val="000000" w:themeColor="text1"/>
              </w:rPr>
            </w:pPr>
            <w:r w:rsidRPr="00300CA6">
              <w:rPr>
                <w:color w:val="000000" w:themeColor="text1"/>
                <w:w w:val="95"/>
              </w:rPr>
              <w:t>Систематичность</w:t>
            </w:r>
            <w:r w:rsidRPr="00300CA6">
              <w:rPr>
                <w:color w:val="000000" w:themeColor="text1"/>
                <w:spacing w:val="19"/>
              </w:rPr>
              <w:t xml:space="preserve"> </w:t>
            </w:r>
            <w:r w:rsidRPr="00300CA6">
              <w:rPr>
                <w:color w:val="000000" w:themeColor="text1"/>
                <w:w w:val="95"/>
              </w:rPr>
              <w:t>заседаний</w:t>
            </w:r>
            <w:r w:rsidRPr="00300CA6">
              <w:rPr>
                <w:color w:val="000000" w:themeColor="text1"/>
                <w:spacing w:val="51"/>
              </w:rPr>
              <w:t xml:space="preserve"> </w:t>
            </w:r>
            <w:r w:rsidRPr="00300CA6">
              <w:rPr>
                <w:color w:val="000000" w:themeColor="text1"/>
                <w:spacing w:val="-5"/>
                <w:w w:val="95"/>
              </w:rPr>
              <w:t>ППк</w:t>
            </w:r>
          </w:p>
        </w:tc>
      </w:tr>
      <w:tr w:rsidR="00835727" w:rsidRPr="00300CA6" w:rsidTr="00C31AF4">
        <w:trPr>
          <w:trHeight w:val="541"/>
        </w:trPr>
        <w:tc>
          <w:tcPr>
            <w:tcW w:w="811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  <w:hideMark/>
          </w:tcPr>
          <w:p w:rsidR="00C31AF4" w:rsidRPr="00300CA6" w:rsidRDefault="00C31AF4" w:rsidP="00300CA6">
            <w:pPr>
              <w:pStyle w:val="TableParagraph"/>
              <w:spacing w:line="240" w:lineRule="auto"/>
              <w:ind w:right="-1" w:firstLine="567"/>
              <w:jc w:val="both"/>
              <w:rPr>
                <w:color w:val="000000" w:themeColor="text1"/>
              </w:rPr>
            </w:pPr>
            <w:r w:rsidRPr="00300CA6">
              <w:rPr>
                <w:color w:val="000000" w:themeColor="text1"/>
                <w:w w:val="98"/>
              </w:rPr>
              <w:t>4</w:t>
            </w:r>
          </w:p>
        </w:tc>
        <w:tc>
          <w:tcPr>
            <w:tcW w:w="1982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  <w:hideMark/>
          </w:tcPr>
          <w:p w:rsidR="00C31AF4" w:rsidRPr="00300CA6" w:rsidRDefault="00C31AF4" w:rsidP="00300CA6">
            <w:pPr>
              <w:pStyle w:val="TableParagraph"/>
              <w:spacing w:line="240" w:lineRule="auto"/>
              <w:ind w:right="-1"/>
              <w:jc w:val="left"/>
              <w:rPr>
                <w:color w:val="000000" w:themeColor="text1"/>
              </w:rPr>
            </w:pPr>
            <w:r w:rsidRPr="00300CA6">
              <w:rPr>
                <w:color w:val="000000" w:themeColor="text1"/>
                <w:w w:val="110"/>
              </w:rPr>
              <w:t>Срок</w:t>
            </w:r>
            <w:r w:rsidRPr="00300CA6">
              <w:rPr>
                <w:color w:val="000000" w:themeColor="text1"/>
                <w:spacing w:val="12"/>
                <w:w w:val="110"/>
              </w:rPr>
              <w:t xml:space="preserve"> </w:t>
            </w:r>
            <w:r w:rsidRPr="00300CA6">
              <w:rPr>
                <w:color w:val="000000" w:themeColor="text1"/>
                <w:spacing w:val="-2"/>
                <w:w w:val="110"/>
              </w:rPr>
              <w:t>проведения</w:t>
            </w:r>
          </w:p>
        </w:tc>
        <w:tc>
          <w:tcPr>
            <w:tcW w:w="3547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  <w:hideMark/>
          </w:tcPr>
          <w:p w:rsidR="00C31AF4" w:rsidRPr="00300CA6" w:rsidRDefault="00C31AF4" w:rsidP="00300CA6">
            <w:pPr>
              <w:pStyle w:val="TableParagraph"/>
              <w:spacing w:line="240" w:lineRule="auto"/>
              <w:ind w:right="-1"/>
              <w:jc w:val="left"/>
              <w:rPr>
                <w:color w:val="000000" w:themeColor="text1"/>
              </w:rPr>
            </w:pPr>
            <w:r w:rsidRPr="00300CA6">
              <w:rPr>
                <w:color w:val="000000" w:themeColor="text1"/>
              </w:rPr>
              <w:t>В</w:t>
            </w:r>
            <w:r w:rsidRPr="00300CA6">
              <w:rPr>
                <w:color w:val="000000" w:themeColor="text1"/>
                <w:spacing w:val="-11"/>
              </w:rPr>
              <w:t xml:space="preserve"> </w:t>
            </w:r>
            <w:r w:rsidRPr="00300CA6">
              <w:rPr>
                <w:color w:val="000000" w:themeColor="text1"/>
              </w:rPr>
              <w:t>течение</w:t>
            </w:r>
            <w:r w:rsidRPr="00300CA6">
              <w:rPr>
                <w:color w:val="000000" w:themeColor="text1"/>
                <w:spacing w:val="-7"/>
              </w:rPr>
              <w:t xml:space="preserve"> </w:t>
            </w:r>
            <w:r w:rsidRPr="00300CA6">
              <w:rPr>
                <w:color w:val="000000" w:themeColor="text1"/>
                <w:spacing w:val="-4"/>
              </w:rPr>
              <w:t>года</w:t>
            </w:r>
          </w:p>
        </w:tc>
        <w:tc>
          <w:tcPr>
            <w:tcW w:w="3240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  <w:hideMark/>
          </w:tcPr>
          <w:p w:rsidR="00C31AF4" w:rsidRPr="00300CA6" w:rsidRDefault="00C31AF4" w:rsidP="00300CA6">
            <w:pPr>
              <w:pStyle w:val="TableParagraph"/>
              <w:spacing w:line="240" w:lineRule="auto"/>
              <w:ind w:right="-1"/>
              <w:jc w:val="left"/>
              <w:rPr>
                <w:color w:val="000000" w:themeColor="text1"/>
                <w:lang w:val="ru-RU"/>
              </w:rPr>
            </w:pPr>
            <w:r w:rsidRPr="00300CA6">
              <w:rPr>
                <w:color w:val="000000" w:themeColor="text1"/>
                <w:w w:val="95"/>
                <w:lang w:val="ru-RU"/>
              </w:rPr>
              <w:t>В</w:t>
            </w:r>
            <w:r w:rsidRPr="00300CA6">
              <w:rPr>
                <w:color w:val="000000" w:themeColor="text1"/>
                <w:spacing w:val="11"/>
                <w:lang w:val="ru-RU"/>
              </w:rPr>
              <w:t xml:space="preserve"> </w:t>
            </w:r>
            <w:r w:rsidRPr="00300CA6">
              <w:rPr>
                <w:color w:val="000000" w:themeColor="text1"/>
                <w:w w:val="95"/>
                <w:lang w:val="ru-RU"/>
              </w:rPr>
              <w:t>течение</w:t>
            </w:r>
            <w:r w:rsidRPr="00300CA6">
              <w:rPr>
                <w:color w:val="000000" w:themeColor="text1"/>
                <w:spacing w:val="9"/>
                <w:lang w:val="ru-RU"/>
              </w:rPr>
              <w:t xml:space="preserve"> </w:t>
            </w:r>
            <w:r w:rsidRPr="00300CA6">
              <w:rPr>
                <w:color w:val="000000" w:themeColor="text1"/>
                <w:w w:val="95"/>
                <w:lang w:val="ru-RU"/>
              </w:rPr>
              <w:t>года,</w:t>
            </w:r>
            <w:r w:rsidRPr="00300CA6">
              <w:rPr>
                <w:color w:val="000000" w:themeColor="text1"/>
                <w:spacing w:val="4"/>
                <w:lang w:val="ru-RU"/>
              </w:rPr>
              <w:t xml:space="preserve"> </w:t>
            </w:r>
            <w:r w:rsidRPr="00300CA6">
              <w:rPr>
                <w:color w:val="000000" w:themeColor="text1"/>
                <w:w w:val="95"/>
                <w:lang w:val="ru-RU"/>
              </w:rPr>
              <w:t>согласно</w:t>
            </w:r>
            <w:r w:rsidRPr="00300CA6">
              <w:rPr>
                <w:color w:val="000000" w:themeColor="text1"/>
                <w:spacing w:val="5"/>
                <w:lang w:val="ru-RU"/>
              </w:rPr>
              <w:t xml:space="preserve"> </w:t>
            </w:r>
            <w:r w:rsidRPr="00300CA6">
              <w:rPr>
                <w:color w:val="000000" w:themeColor="text1"/>
                <w:spacing w:val="-4"/>
                <w:w w:val="95"/>
                <w:lang w:val="ru-RU"/>
              </w:rPr>
              <w:t>плана</w:t>
            </w:r>
          </w:p>
          <w:p w:rsidR="00C31AF4" w:rsidRPr="00300CA6" w:rsidRDefault="00C31AF4" w:rsidP="00300CA6">
            <w:pPr>
              <w:pStyle w:val="TableParagraph"/>
              <w:spacing w:line="240" w:lineRule="auto"/>
              <w:ind w:right="-1"/>
              <w:jc w:val="left"/>
              <w:rPr>
                <w:color w:val="000000" w:themeColor="text1"/>
                <w:lang w:val="ru-RU"/>
              </w:rPr>
            </w:pPr>
            <w:r w:rsidRPr="00300CA6">
              <w:rPr>
                <w:color w:val="000000" w:themeColor="text1"/>
                <w:spacing w:val="-5"/>
                <w:w w:val="90"/>
                <w:lang w:val="ru-RU"/>
              </w:rPr>
              <w:t>Ппк</w:t>
            </w:r>
          </w:p>
        </w:tc>
      </w:tr>
      <w:tr w:rsidR="00C31AF4" w:rsidRPr="00300CA6" w:rsidTr="00C31AF4">
        <w:trPr>
          <w:trHeight w:val="1420"/>
        </w:trPr>
        <w:tc>
          <w:tcPr>
            <w:tcW w:w="811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</w:tcPr>
          <w:p w:rsidR="00C31AF4" w:rsidRPr="00300CA6" w:rsidRDefault="00C31AF4" w:rsidP="00300CA6">
            <w:pPr>
              <w:pStyle w:val="TableParagraph"/>
              <w:spacing w:line="240" w:lineRule="auto"/>
              <w:ind w:right="-1" w:firstLine="567"/>
              <w:jc w:val="both"/>
              <w:rPr>
                <w:color w:val="000000" w:themeColor="text1"/>
                <w:lang w:val="ru-RU"/>
              </w:rPr>
            </w:pPr>
          </w:p>
          <w:p w:rsidR="00C31AF4" w:rsidRPr="00300CA6" w:rsidRDefault="00C31AF4" w:rsidP="00300CA6">
            <w:pPr>
              <w:pStyle w:val="TableParagraph"/>
              <w:spacing w:line="240" w:lineRule="auto"/>
              <w:ind w:right="-1" w:firstLine="567"/>
              <w:jc w:val="both"/>
              <w:rPr>
                <w:color w:val="000000" w:themeColor="text1"/>
              </w:rPr>
            </w:pPr>
            <w:r w:rsidRPr="00300CA6">
              <w:rPr>
                <w:noProof/>
                <w:color w:val="000000" w:themeColor="text1"/>
                <w:position w:val="-2"/>
                <w:lang w:eastAsia="ru-RU"/>
              </w:rPr>
              <w:drawing>
                <wp:inline distT="0" distB="0" distL="0" distR="0">
                  <wp:extent cx="57150" cy="85725"/>
                  <wp:effectExtent l="0" t="0" r="0" b="952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2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  <w:hideMark/>
          </w:tcPr>
          <w:p w:rsidR="00C31AF4" w:rsidRPr="00300CA6" w:rsidRDefault="00C31AF4" w:rsidP="00300CA6">
            <w:pPr>
              <w:pStyle w:val="TableParagraph"/>
              <w:spacing w:line="240" w:lineRule="auto"/>
              <w:ind w:right="-1"/>
              <w:jc w:val="left"/>
              <w:rPr>
                <w:color w:val="000000" w:themeColor="text1"/>
              </w:rPr>
            </w:pPr>
            <w:r w:rsidRPr="00300CA6">
              <w:rPr>
                <w:color w:val="000000" w:themeColor="text1"/>
                <w:spacing w:val="-2"/>
                <w:w w:val="105"/>
              </w:rPr>
              <w:t>Отчетная</w:t>
            </w:r>
          </w:p>
          <w:p w:rsidR="00C31AF4" w:rsidRPr="00300CA6" w:rsidRDefault="00C31AF4" w:rsidP="00300CA6">
            <w:pPr>
              <w:pStyle w:val="TableParagraph"/>
              <w:spacing w:line="240" w:lineRule="auto"/>
              <w:ind w:right="-1"/>
              <w:jc w:val="left"/>
              <w:rPr>
                <w:color w:val="000000" w:themeColor="text1"/>
              </w:rPr>
            </w:pPr>
            <w:r w:rsidRPr="00300CA6">
              <w:rPr>
                <w:color w:val="000000" w:themeColor="text1"/>
                <w:spacing w:val="-2"/>
                <w:w w:val="110"/>
              </w:rPr>
              <w:t>документация</w:t>
            </w:r>
          </w:p>
        </w:tc>
        <w:tc>
          <w:tcPr>
            <w:tcW w:w="3547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  <w:hideMark/>
          </w:tcPr>
          <w:p w:rsidR="00C31AF4" w:rsidRPr="00300CA6" w:rsidRDefault="00C31AF4" w:rsidP="00300CA6">
            <w:pPr>
              <w:pStyle w:val="TableParagraph"/>
              <w:spacing w:line="240" w:lineRule="auto"/>
              <w:ind w:right="-1"/>
              <w:jc w:val="left"/>
              <w:rPr>
                <w:color w:val="000000" w:themeColor="text1"/>
                <w:spacing w:val="-2"/>
                <w:lang w:val="ru-RU"/>
              </w:rPr>
            </w:pPr>
            <w:r w:rsidRPr="00300CA6">
              <w:rPr>
                <w:color w:val="000000" w:themeColor="text1"/>
                <w:spacing w:val="-2"/>
                <w:lang w:val="ru-RU"/>
              </w:rPr>
              <w:t>Карты развития ребенка</w:t>
            </w:r>
          </w:p>
          <w:p w:rsidR="00C31AF4" w:rsidRPr="00300CA6" w:rsidRDefault="00C31AF4" w:rsidP="00300CA6">
            <w:pPr>
              <w:pStyle w:val="TableParagraph"/>
              <w:spacing w:line="240" w:lineRule="auto"/>
              <w:ind w:right="-1"/>
              <w:jc w:val="left"/>
              <w:rPr>
                <w:color w:val="000000" w:themeColor="text1"/>
                <w:lang w:val="ru-RU"/>
              </w:rPr>
            </w:pPr>
            <w:r w:rsidRPr="00300CA6">
              <w:rPr>
                <w:color w:val="000000" w:themeColor="text1"/>
                <w:spacing w:val="-2"/>
                <w:lang w:val="ru-RU"/>
              </w:rPr>
              <w:t>Индивидальные образовательные маршруты</w:t>
            </w:r>
          </w:p>
        </w:tc>
        <w:tc>
          <w:tcPr>
            <w:tcW w:w="3240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  <w:hideMark/>
          </w:tcPr>
          <w:p w:rsidR="00C31AF4" w:rsidRPr="00300CA6" w:rsidRDefault="00C31AF4" w:rsidP="00300CA6">
            <w:pPr>
              <w:pStyle w:val="TableParagraph"/>
              <w:spacing w:line="240" w:lineRule="auto"/>
              <w:ind w:right="-1" w:firstLine="567"/>
              <w:jc w:val="left"/>
              <w:rPr>
                <w:color w:val="000000" w:themeColor="text1"/>
                <w:lang w:val="ru-RU"/>
              </w:rPr>
            </w:pPr>
            <w:r w:rsidRPr="00300CA6">
              <w:rPr>
                <w:color w:val="000000" w:themeColor="text1"/>
                <w:lang w:val="ru-RU"/>
              </w:rPr>
              <w:t>Протоколы консилиума, индивидуальные образовательные маршруты</w:t>
            </w:r>
            <w:r w:rsidRPr="00300CA6">
              <w:rPr>
                <w:color w:val="000000" w:themeColor="text1"/>
                <w:spacing w:val="-2"/>
                <w:lang w:val="ru-RU"/>
              </w:rPr>
              <w:t xml:space="preserve">, </w:t>
            </w:r>
            <w:r w:rsidRPr="00300CA6">
              <w:rPr>
                <w:color w:val="000000" w:themeColor="text1"/>
                <w:lang w:val="ru-RU"/>
              </w:rPr>
              <w:t xml:space="preserve">карты развития ребенка, рекомендации, аналитические </w:t>
            </w:r>
            <w:r w:rsidRPr="00300CA6">
              <w:rPr>
                <w:color w:val="000000" w:themeColor="text1"/>
                <w:spacing w:val="-2"/>
                <w:lang w:val="ru-RU"/>
              </w:rPr>
              <w:t>отчеты</w:t>
            </w:r>
          </w:p>
        </w:tc>
      </w:tr>
    </w:tbl>
    <w:p w:rsidR="00C31AF4" w:rsidRPr="00835727" w:rsidRDefault="00C31AF4" w:rsidP="00FC0222">
      <w:pPr>
        <w:spacing w:line="276" w:lineRule="auto"/>
        <w:ind w:right="-1" w:firstLine="567"/>
        <w:jc w:val="both"/>
        <w:rPr>
          <w:color w:val="000000" w:themeColor="text1"/>
          <w:sz w:val="24"/>
          <w:szCs w:val="24"/>
        </w:rPr>
      </w:pPr>
    </w:p>
    <w:p w:rsidR="00C31AF4" w:rsidRPr="00300CA6" w:rsidRDefault="00C31AF4" w:rsidP="00FC0222">
      <w:pPr>
        <w:spacing w:line="276" w:lineRule="auto"/>
        <w:ind w:right="-1" w:firstLine="567"/>
        <w:jc w:val="both"/>
        <w:rPr>
          <w:i/>
          <w:color w:val="000000" w:themeColor="text1"/>
          <w:sz w:val="24"/>
          <w:szCs w:val="24"/>
        </w:rPr>
      </w:pPr>
      <w:r w:rsidRPr="00300CA6">
        <w:rPr>
          <w:i/>
          <w:color w:val="000000" w:themeColor="text1"/>
          <w:w w:val="105"/>
          <w:sz w:val="24"/>
          <w:szCs w:val="24"/>
        </w:rPr>
        <w:t>Направления</w:t>
      </w:r>
      <w:r w:rsidRPr="00300CA6">
        <w:rPr>
          <w:i/>
          <w:color w:val="000000" w:themeColor="text1"/>
          <w:spacing w:val="12"/>
          <w:w w:val="105"/>
          <w:sz w:val="24"/>
          <w:szCs w:val="24"/>
        </w:rPr>
        <w:t xml:space="preserve"> </w:t>
      </w:r>
      <w:r w:rsidRPr="00300CA6">
        <w:rPr>
          <w:i/>
          <w:color w:val="000000" w:themeColor="text1"/>
          <w:w w:val="105"/>
          <w:sz w:val="24"/>
          <w:szCs w:val="24"/>
        </w:rPr>
        <w:t>взаимодействия</w:t>
      </w:r>
      <w:r w:rsidRPr="00300CA6">
        <w:rPr>
          <w:i/>
          <w:color w:val="000000" w:themeColor="text1"/>
          <w:spacing w:val="-7"/>
          <w:w w:val="105"/>
          <w:sz w:val="24"/>
          <w:szCs w:val="24"/>
        </w:rPr>
        <w:t xml:space="preserve"> </w:t>
      </w:r>
      <w:r w:rsidRPr="00300CA6">
        <w:rPr>
          <w:i/>
          <w:color w:val="000000" w:themeColor="text1"/>
          <w:w w:val="105"/>
          <w:sz w:val="24"/>
          <w:szCs w:val="24"/>
        </w:rPr>
        <w:t>с</w:t>
      </w:r>
      <w:r w:rsidRPr="00300CA6">
        <w:rPr>
          <w:i/>
          <w:color w:val="000000" w:themeColor="text1"/>
          <w:spacing w:val="-1"/>
          <w:w w:val="105"/>
          <w:sz w:val="24"/>
          <w:szCs w:val="24"/>
        </w:rPr>
        <w:t xml:space="preserve"> </w:t>
      </w:r>
      <w:r w:rsidRPr="00300CA6">
        <w:rPr>
          <w:i/>
          <w:color w:val="000000" w:themeColor="text1"/>
          <w:w w:val="105"/>
          <w:sz w:val="24"/>
          <w:szCs w:val="24"/>
        </w:rPr>
        <w:t>педагогами</w:t>
      </w:r>
      <w:r w:rsidRPr="00300CA6">
        <w:rPr>
          <w:i/>
          <w:color w:val="000000" w:themeColor="text1"/>
          <w:spacing w:val="9"/>
          <w:w w:val="105"/>
          <w:sz w:val="24"/>
          <w:szCs w:val="24"/>
        </w:rPr>
        <w:t xml:space="preserve"> </w:t>
      </w:r>
      <w:r w:rsidRPr="00300CA6">
        <w:rPr>
          <w:i/>
          <w:color w:val="000000" w:themeColor="text1"/>
          <w:spacing w:val="-4"/>
          <w:w w:val="105"/>
          <w:sz w:val="24"/>
          <w:szCs w:val="24"/>
        </w:rPr>
        <w:t>ДОУ:</w:t>
      </w:r>
    </w:p>
    <w:p w:rsidR="00C31AF4" w:rsidRPr="00835727" w:rsidRDefault="00C31AF4" w:rsidP="00FC0222">
      <w:pPr>
        <w:pStyle w:val="af1"/>
        <w:numPr>
          <w:ilvl w:val="0"/>
          <w:numId w:val="19"/>
        </w:numPr>
        <w:tabs>
          <w:tab w:val="left" w:pos="1095"/>
        </w:tabs>
        <w:spacing w:line="276" w:lineRule="auto"/>
        <w:ind w:left="0" w:right="-1" w:firstLine="567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>Формирование</w:t>
      </w:r>
      <w:r w:rsidRPr="00835727">
        <w:rPr>
          <w:color w:val="000000" w:themeColor="text1"/>
          <w:spacing w:val="15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представлений</w:t>
      </w:r>
      <w:r w:rsidRPr="00835727">
        <w:rPr>
          <w:color w:val="000000" w:themeColor="text1"/>
          <w:spacing w:val="13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о</w:t>
      </w:r>
      <w:r w:rsidRPr="00835727">
        <w:rPr>
          <w:color w:val="000000" w:themeColor="text1"/>
          <w:spacing w:val="-6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факторах</w:t>
      </w:r>
      <w:r w:rsidRPr="00835727">
        <w:rPr>
          <w:color w:val="000000" w:themeColor="text1"/>
          <w:spacing w:val="14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риска в</w:t>
      </w:r>
      <w:r w:rsidRPr="00835727">
        <w:rPr>
          <w:color w:val="000000" w:themeColor="text1"/>
          <w:spacing w:val="-3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познавательном</w:t>
      </w:r>
      <w:r w:rsidRPr="00835727">
        <w:rPr>
          <w:color w:val="000000" w:themeColor="text1"/>
          <w:spacing w:val="-9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развитии,</w:t>
      </w:r>
      <w:r w:rsidRPr="00835727">
        <w:rPr>
          <w:color w:val="000000" w:themeColor="text1"/>
          <w:spacing w:val="8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критериях и условиях благоприятного познавательного развития.</w:t>
      </w:r>
    </w:p>
    <w:p w:rsidR="00C31AF4" w:rsidRPr="00835727" w:rsidRDefault="00C31AF4" w:rsidP="00FC0222">
      <w:pPr>
        <w:pStyle w:val="af1"/>
        <w:numPr>
          <w:ilvl w:val="0"/>
          <w:numId w:val="19"/>
        </w:numPr>
        <w:tabs>
          <w:tab w:val="left" w:pos="1129"/>
        </w:tabs>
        <w:spacing w:line="276" w:lineRule="auto"/>
        <w:ind w:left="0" w:right="-1" w:firstLine="567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>Обеспечение</w:t>
      </w:r>
      <w:r w:rsidRPr="00835727">
        <w:rPr>
          <w:color w:val="000000" w:themeColor="text1"/>
          <w:spacing w:val="40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педагогов</w:t>
      </w:r>
      <w:r w:rsidRPr="00835727">
        <w:rPr>
          <w:color w:val="000000" w:themeColor="text1"/>
          <w:spacing w:val="40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приемам</w:t>
      </w:r>
      <w:r w:rsidRPr="00835727">
        <w:rPr>
          <w:color w:val="000000" w:themeColor="text1"/>
          <w:spacing w:val="40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развития</w:t>
      </w:r>
      <w:r w:rsidRPr="00835727">
        <w:rPr>
          <w:color w:val="000000" w:themeColor="text1"/>
          <w:spacing w:val="38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и</w:t>
      </w:r>
      <w:r w:rsidRPr="00835727">
        <w:rPr>
          <w:color w:val="000000" w:themeColor="text1"/>
          <w:spacing w:val="32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коррекции</w:t>
      </w:r>
      <w:r w:rsidRPr="00835727">
        <w:rPr>
          <w:color w:val="000000" w:themeColor="text1"/>
          <w:spacing w:val="40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познавательных</w:t>
      </w:r>
      <w:r w:rsidRPr="00835727">
        <w:rPr>
          <w:color w:val="000000" w:themeColor="text1"/>
          <w:spacing w:val="29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процессов</w:t>
      </w:r>
      <w:r w:rsidRPr="00835727">
        <w:rPr>
          <w:color w:val="000000" w:themeColor="text1"/>
          <w:spacing w:val="40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в повседневной жизни, профилактики нарушений в</w:t>
      </w:r>
      <w:r w:rsidRPr="00835727">
        <w:rPr>
          <w:color w:val="000000" w:themeColor="text1"/>
          <w:spacing w:val="-4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развитии у</w:t>
      </w:r>
      <w:r w:rsidRPr="00835727">
        <w:rPr>
          <w:color w:val="000000" w:themeColor="text1"/>
          <w:spacing w:val="-1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дошкольников.</w:t>
      </w:r>
    </w:p>
    <w:p w:rsidR="00C31AF4" w:rsidRDefault="00C31AF4" w:rsidP="00FC0222">
      <w:pPr>
        <w:pStyle w:val="af1"/>
        <w:numPr>
          <w:ilvl w:val="0"/>
          <w:numId w:val="19"/>
        </w:numPr>
        <w:tabs>
          <w:tab w:val="left" w:pos="1162"/>
        </w:tabs>
        <w:spacing w:line="276" w:lineRule="auto"/>
        <w:ind w:left="0" w:right="-1" w:firstLine="567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>Разработка</w:t>
      </w:r>
      <w:r w:rsidRPr="00835727">
        <w:rPr>
          <w:color w:val="000000" w:themeColor="text1"/>
          <w:spacing w:val="72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эффективных</w:t>
      </w:r>
      <w:r w:rsidRPr="00835727">
        <w:rPr>
          <w:color w:val="000000" w:themeColor="text1"/>
          <w:spacing w:val="75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приемов</w:t>
      </w:r>
      <w:r w:rsidRPr="00835727">
        <w:rPr>
          <w:color w:val="000000" w:themeColor="text1"/>
          <w:spacing w:val="70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педагогического</w:t>
      </w:r>
      <w:r w:rsidRPr="00835727">
        <w:rPr>
          <w:color w:val="000000" w:themeColor="text1"/>
          <w:spacing w:val="40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общения</w:t>
      </w:r>
      <w:r w:rsidRPr="00835727">
        <w:rPr>
          <w:color w:val="000000" w:themeColor="text1"/>
          <w:spacing w:val="7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с</w:t>
      </w:r>
      <w:r w:rsidRPr="00835727">
        <w:rPr>
          <w:color w:val="000000" w:themeColor="text1"/>
          <w:spacing w:val="40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детьми,</w:t>
      </w:r>
      <w:r w:rsidRPr="00835727">
        <w:rPr>
          <w:color w:val="000000" w:themeColor="text1"/>
          <w:spacing w:val="70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имеющими нарушения в развитии.</w:t>
      </w:r>
    </w:p>
    <w:p w:rsidR="00E9718D" w:rsidRPr="00E9718D" w:rsidRDefault="00E9718D" w:rsidP="00E9718D">
      <w:pPr>
        <w:pStyle w:val="1"/>
        <w:spacing w:line="276" w:lineRule="auto"/>
        <w:ind w:left="0" w:right="-1" w:firstLine="567"/>
        <w:rPr>
          <w:b w:val="0"/>
          <w:i/>
          <w:color w:val="000000" w:themeColor="text1"/>
          <w:sz w:val="24"/>
          <w:szCs w:val="24"/>
        </w:rPr>
      </w:pPr>
      <w:r w:rsidRPr="00E9718D">
        <w:rPr>
          <w:b w:val="0"/>
          <w:i/>
          <w:color w:val="000000" w:themeColor="text1"/>
          <w:w w:val="95"/>
          <w:sz w:val="24"/>
          <w:szCs w:val="24"/>
        </w:rPr>
        <w:t>Взаимодействие</w:t>
      </w:r>
      <w:r w:rsidRPr="00E9718D">
        <w:rPr>
          <w:b w:val="0"/>
          <w:i/>
          <w:color w:val="000000" w:themeColor="text1"/>
          <w:spacing w:val="-9"/>
          <w:w w:val="95"/>
          <w:sz w:val="24"/>
          <w:szCs w:val="24"/>
        </w:rPr>
        <w:t xml:space="preserve"> </w:t>
      </w:r>
      <w:r w:rsidRPr="00E9718D">
        <w:rPr>
          <w:b w:val="0"/>
          <w:i/>
          <w:color w:val="000000" w:themeColor="text1"/>
          <w:w w:val="95"/>
          <w:sz w:val="24"/>
          <w:szCs w:val="24"/>
        </w:rPr>
        <w:t>учителя-дефектолога</w:t>
      </w:r>
      <w:r w:rsidRPr="00E9718D">
        <w:rPr>
          <w:b w:val="0"/>
          <w:i/>
          <w:color w:val="000000" w:themeColor="text1"/>
          <w:spacing w:val="-13"/>
          <w:w w:val="95"/>
          <w:sz w:val="24"/>
          <w:szCs w:val="24"/>
        </w:rPr>
        <w:t xml:space="preserve"> </w:t>
      </w:r>
      <w:r w:rsidRPr="00E9718D">
        <w:rPr>
          <w:b w:val="0"/>
          <w:i/>
          <w:color w:val="000000" w:themeColor="text1"/>
          <w:w w:val="95"/>
          <w:sz w:val="24"/>
          <w:szCs w:val="24"/>
        </w:rPr>
        <w:t>и специалистов</w:t>
      </w:r>
      <w:r w:rsidRPr="00E9718D">
        <w:rPr>
          <w:b w:val="0"/>
          <w:i/>
          <w:color w:val="000000" w:themeColor="text1"/>
          <w:sz w:val="24"/>
          <w:szCs w:val="24"/>
        </w:rPr>
        <w:t xml:space="preserve"> </w:t>
      </w:r>
      <w:r w:rsidRPr="00E9718D">
        <w:rPr>
          <w:b w:val="0"/>
          <w:i/>
          <w:color w:val="000000" w:themeColor="text1"/>
          <w:w w:val="95"/>
          <w:sz w:val="24"/>
          <w:szCs w:val="24"/>
        </w:rPr>
        <w:t>ДОУ в</w:t>
      </w:r>
      <w:r w:rsidRPr="00E9718D">
        <w:rPr>
          <w:b w:val="0"/>
          <w:i/>
          <w:color w:val="000000" w:themeColor="text1"/>
          <w:spacing w:val="-3"/>
          <w:w w:val="95"/>
          <w:sz w:val="24"/>
          <w:szCs w:val="24"/>
        </w:rPr>
        <w:t xml:space="preserve"> </w:t>
      </w:r>
      <w:r w:rsidRPr="00E9718D">
        <w:rPr>
          <w:b w:val="0"/>
          <w:i/>
          <w:color w:val="000000" w:themeColor="text1"/>
          <w:w w:val="95"/>
          <w:sz w:val="24"/>
          <w:szCs w:val="24"/>
        </w:rPr>
        <w:t>планировании</w:t>
      </w:r>
      <w:r w:rsidRPr="00E9718D">
        <w:rPr>
          <w:b w:val="0"/>
          <w:i/>
          <w:color w:val="000000" w:themeColor="text1"/>
          <w:sz w:val="24"/>
          <w:szCs w:val="24"/>
        </w:rPr>
        <w:t xml:space="preserve"> </w:t>
      </w:r>
      <w:r w:rsidRPr="00E9718D">
        <w:rPr>
          <w:b w:val="0"/>
          <w:i/>
          <w:color w:val="000000" w:themeColor="text1"/>
          <w:w w:val="95"/>
          <w:sz w:val="24"/>
          <w:szCs w:val="24"/>
        </w:rPr>
        <w:t>и реализации коррекционно-развивающей деятельности</w:t>
      </w:r>
      <w:r w:rsidRPr="00E9718D">
        <w:rPr>
          <w:b w:val="0"/>
          <w:i/>
          <w:color w:val="000000" w:themeColor="text1"/>
          <w:spacing w:val="40"/>
          <w:sz w:val="24"/>
          <w:szCs w:val="24"/>
        </w:rPr>
        <w:t xml:space="preserve"> </w:t>
      </w:r>
      <w:r w:rsidRPr="00E9718D">
        <w:rPr>
          <w:b w:val="0"/>
          <w:i/>
          <w:color w:val="000000" w:themeColor="text1"/>
          <w:w w:val="95"/>
          <w:sz w:val="24"/>
          <w:szCs w:val="24"/>
        </w:rPr>
        <w:t>с детьми с РАС</w:t>
      </w:r>
    </w:p>
    <w:p w:rsidR="00E9718D" w:rsidRPr="00E9718D" w:rsidRDefault="00E9718D" w:rsidP="00E9718D">
      <w:pPr>
        <w:pStyle w:val="a3"/>
        <w:spacing w:line="276" w:lineRule="auto"/>
        <w:ind w:left="0" w:right="-1" w:firstLine="567"/>
        <w:rPr>
          <w:color w:val="000000" w:themeColor="text1"/>
          <w:sz w:val="24"/>
          <w:szCs w:val="24"/>
        </w:rPr>
      </w:pPr>
      <w:r w:rsidRPr="00E9718D">
        <w:rPr>
          <w:color w:val="000000" w:themeColor="text1"/>
          <w:sz w:val="24"/>
          <w:szCs w:val="24"/>
        </w:rPr>
        <w:t xml:space="preserve">В коррекционно-развивающей работе с детьми с РАС большую роль играет взаимосвязь всех направлений работы учителя-дефектолога со специалистами ДОУ. </w:t>
      </w:r>
      <w:r w:rsidRPr="00E9718D">
        <w:rPr>
          <w:color w:val="000000" w:themeColor="text1"/>
          <w:w w:val="95"/>
          <w:sz w:val="24"/>
          <w:szCs w:val="24"/>
        </w:rPr>
        <w:t xml:space="preserve">Успех совместной коррекционно-педагогической работы во многом зависит от правильно </w:t>
      </w:r>
      <w:r w:rsidRPr="00E9718D">
        <w:rPr>
          <w:color w:val="000000" w:themeColor="text1"/>
          <w:sz w:val="24"/>
          <w:szCs w:val="24"/>
        </w:rPr>
        <w:t xml:space="preserve">организованного взаимодействия учителя-дефектолога, воспитателей, музыкального </w:t>
      </w:r>
      <w:r w:rsidRPr="00E9718D">
        <w:rPr>
          <w:color w:val="000000" w:themeColor="text1"/>
          <w:w w:val="95"/>
          <w:sz w:val="24"/>
          <w:szCs w:val="24"/>
        </w:rPr>
        <w:t>руководителя, инструктора по физической культуре, педагога- психолога и родителей.</w:t>
      </w:r>
    </w:p>
    <w:p w:rsidR="00E9718D" w:rsidRPr="00E9718D" w:rsidRDefault="00E9718D" w:rsidP="00E9718D">
      <w:pPr>
        <w:pStyle w:val="a3"/>
        <w:spacing w:line="276" w:lineRule="auto"/>
        <w:ind w:left="0" w:right="-1" w:firstLine="567"/>
        <w:rPr>
          <w:color w:val="000000" w:themeColor="text1"/>
          <w:sz w:val="24"/>
          <w:szCs w:val="24"/>
        </w:rPr>
      </w:pPr>
      <w:r w:rsidRPr="00E9718D">
        <w:rPr>
          <w:color w:val="000000" w:themeColor="text1"/>
          <w:sz w:val="24"/>
          <w:szCs w:val="24"/>
        </w:rPr>
        <w:t>В гpyппe компенсирующей направленности для детей с РАС при построение системы коррекционно- развивающей работы совместная деятельность специалистов</w:t>
      </w:r>
      <w:r w:rsidRPr="00E9718D">
        <w:rPr>
          <w:color w:val="000000" w:themeColor="text1"/>
          <w:spacing w:val="-3"/>
          <w:sz w:val="24"/>
          <w:szCs w:val="24"/>
        </w:rPr>
        <w:t xml:space="preserve"> </w:t>
      </w:r>
      <w:r w:rsidRPr="00E9718D">
        <w:rPr>
          <w:color w:val="000000" w:themeColor="text1"/>
          <w:sz w:val="24"/>
          <w:szCs w:val="24"/>
        </w:rPr>
        <w:t>спланирована</w:t>
      </w:r>
      <w:r w:rsidRPr="00E9718D">
        <w:rPr>
          <w:color w:val="000000" w:themeColor="text1"/>
          <w:spacing w:val="-2"/>
          <w:sz w:val="24"/>
          <w:szCs w:val="24"/>
        </w:rPr>
        <w:t xml:space="preserve"> </w:t>
      </w:r>
      <w:r w:rsidRPr="00E9718D">
        <w:rPr>
          <w:color w:val="000000" w:themeColor="text1"/>
          <w:sz w:val="24"/>
          <w:szCs w:val="24"/>
        </w:rPr>
        <w:t>так,</w:t>
      </w:r>
      <w:r w:rsidRPr="00E9718D">
        <w:rPr>
          <w:color w:val="000000" w:themeColor="text1"/>
          <w:spacing w:val="-13"/>
          <w:sz w:val="24"/>
          <w:szCs w:val="24"/>
        </w:rPr>
        <w:t xml:space="preserve"> </w:t>
      </w:r>
      <w:r w:rsidRPr="00E9718D">
        <w:rPr>
          <w:color w:val="000000" w:themeColor="text1"/>
          <w:sz w:val="24"/>
          <w:szCs w:val="24"/>
        </w:rPr>
        <w:t>что</w:t>
      </w:r>
      <w:r w:rsidRPr="00E9718D">
        <w:rPr>
          <w:color w:val="000000" w:themeColor="text1"/>
          <w:spacing w:val="-12"/>
          <w:sz w:val="24"/>
          <w:szCs w:val="24"/>
        </w:rPr>
        <w:t xml:space="preserve"> </w:t>
      </w:r>
      <w:r w:rsidRPr="00E9718D">
        <w:rPr>
          <w:color w:val="000000" w:themeColor="text1"/>
          <w:sz w:val="24"/>
          <w:szCs w:val="24"/>
        </w:rPr>
        <w:t>педагоги</w:t>
      </w:r>
      <w:r w:rsidRPr="00E9718D">
        <w:rPr>
          <w:color w:val="000000" w:themeColor="text1"/>
          <w:spacing w:val="-4"/>
          <w:sz w:val="24"/>
          <w:szCs w:val="24"/>
        </w:rPr>
        <w:t xml:space="preserve"> </w:t>
      </w:r>
      <w:r w:rsidRPr="00E9718D">
        <w:rPr>
          <w:color w:val="000000" w:themeColor="text1"/>
          <w:sz w:val="24"/>
          <w:szCs w:val="24"/>
        </w:rPr>
        <w:t>строят</w:t>
      </w:r>
      <w:r w:rsidRPr="00E9718D">
        <w:rPr>
          <w:color w:val="000000" w:themeColor="text1"/>
          <w:spacing w:val="-8"/>
          <w:sz w:val="24"/>
          <w:szCs w:val="24"/>
        </w:rPr>
        <w:t xml:space="preserve"> </w:t>
      </w:r>
      <w:r w:rsidRPr="00E9718D">
        <w:rPr>
          <w:color w:val="000000" w:themeColor="text1"/>
          <w:sz w:val="24"/>
          <w:szCs w:val="24"/>
        </w:rPr>
        <w:t>свою</w:t>
      </w:r>
      <w:r w:rsidRPr="00E9718D">
        <w:rPr>
          <w:color w:val="000000" w:themeColor="text1"/>
          <w:spacing w:val="-8"/>
          <w:sz w:val="24"/>
          <w:szCs w:val="24"/>
        </w:rPr>
        <w:t xml:space="preserve"> </w:t>
      </w:r>
      <w:r w:rsidRPr="00E9718D">
        <w:rPr>
          <w:color w:val="000000" w:themeColor="text1"/>
          <w:sz w:val="24"/>
          <w:szCs w:val="24"/>
        </w:rPr>
        <w:t>работу</w:t>
      </w:r>
      <w:r w:rsidRPr="00E9718D">
        <w:rPr>
          <w:color w:val="000000" w:themeColor="text1"/>
          <w:spacing w:val="-10"/>
          <w:sz w:val="24"/>
          <w:szCs w:val="24"/>
        </w:rPr>
        <w:t xml:space="preserve"> </w:t>
      </w:r>
      <w:r w:rsidRPr="00E9718D">
        <w:rPr>
          <w:color w:val="000000" w:themeColor="text1"/>
          <w:sz w:val="24"/>
          <w:szCs w:val="24"/>
        </w:rPr>
        <w:t>с</w:t>
      </w:r>
      <w:r w:rsidRPr="00E9718D">
        <w:rPr>
          <w:color w:val="000000" w:themeColor="text1"/>
          <w:spacing w:val="-13"/>
          <w:sz w:val="24"/>
          <w:szCs w:val="24"/>
        </w:rPr>
        <w:t xml:space="preserve"> </w:t>
      </w:r>
      <w:r w:rsidRPr="00E9718D">
        <w:rPr>
          <w:color w:val="000000" w:themeColor="text1"/>
          <w:sz w:val="24"/>
          <w:szCs w:val="24"/>
        </w:rPr>
        <w:t>ребёнком</w:t>
      </w:r>
      <w:r w:rsidRPr="00E9718D">
        <w:rPr>
          <w:color w:val="000000" w:themeColor="text1"/>
          <w:spacing w:val="-8"/>
          <w:sz w:val="24"/>
          <w:szCs w:val="24"/>
        </w:rPr>
        <w:t xml:space="preserve"> </w:t>
      </w:r>
      <w:r w:rsidRPr="00E9718D">
        <w:rPr>
          <w:color w:val="000000" w:themeColor="text1"/>
          <w:sz w:val="24"/>
          <w:szCs w:val="24"/>
        </w:rPr>
        <w:t>на</w:t>
      </w:r>
      <w:r w:rsidRPr="00E9718D">
        <w:rPr>
          <w:color w:val="000000" w:themeColor="text1"/>
          <w:spacing w:val="-16"/>
          <w:sz w:val="24"/>
          <w:szCs w:val="24"/>
        </w:rPr>
        <w:t xml:space="preserve"> </w:t>
      </w:r>
      <w:r w:rsidRPr="00E9718D">
        <w:rPr>
          <w:color w:val="000000" w:themeColor="text1"/>
          <w:sz w:val="24"/>
          <w:szCs w:val="24"/>
        </w:rPr>
        <w:t>основе общих педагогических принципов не обособленно, а дополняя и углубляя влияние каждого. Модель коррекционно-развивающей деятельности представляет собой целостную систему.</w:t>
      </w:r>
    </w:p>
    <w:p w:rsidR="00E9718D" w:rsidRPr="00E9718D" w:rsidRDefault="00E9718D" w:rsidP="00E9718D">
      <w:pPr>
        <w:pStyle w:val="a3"/>
        <w:spacing w:line="276" w:lineRule="auto"/>
        <w:ind w:left="0" w:right="-1" w:firstLine="567"/>
        <w:rPr>
          <w:color w:val="000000" w:themeColor="text1"/>
          <w:sz w:val="24"/>
          <w:szCs w:val="24"/>
        </w:rPr>
      </w:pPr>
      <w:r w:rsidRPr="00E9718D">
        <w:rPr>
          <w:color w:val="000000" w:themeColor="text1"/>
          <w:sz w:val="24"/>
          <w:szCs w:val="24"/>
        </w:rPr>
        <w:t xml:space="preserve">Достижение положительного результата работы учителя-дефектолога </w:t>
      </w:r>
      <w:r w:rsidRPr="00E9718D">
        <w:rPr>
          <w:color w:val="000000" w:themeColor="text1"/>
          <w:w w:val="95"/>
          <w:sz w:val="24"/>
          <w:szCs w:val="24"/>
        </w:rPr>
        <w:t xml:space="preserve">предполагает реализацию </w:t>
      </w:r>
      <w:r w:rsidRPr="00E9718D">
        <w:rPr>
          <w:b/>
          <w:color w:val="000000" w:themeColor="text1"/>
          <w:w w:val="95"/>
          <w:sz w:val="24"/>
          <w:szCs w:val="24"/>
        </w:rPr>
        <w:t xml:space="preserve">комплексного </w:t>
      </w:r>
      <w:r w:rsidRPr="00E9718D">
        <w:rPr>
          <w:color w:val="000000" w:themeColor="text1"/>
          <w:w w:val="95"/>
          <w:sz w:val="24"/>
          <w:szCs w:val="24"/>
        </w:rPr>
        <w:t xml:space="preserve">подхода в деятельности специалистов детского </w:t>
      </w:r>
      <w:r w:rsidRPr="00E9718D">
        <w:rPr>
          <w:color w:val="000000" w:themeColor="text1"/>
          <w:sz w:val="24"/>
          <w:szCs w:val="24"/>
        </w:rPr>
        <w:t xml:space="preserve">сада: учителя-логопеда, воспитателей, инструктора по физической культуре, </w:t>
      </w:r>
      <w:r w:rsidRPr="00E9718D">
        <w:rPr>
          <w:color w:val="000000" w:themeColor="text1"/>
          <w:w w:val="95"/>
          <w:sz w:val="24"/>
          <w:szCs w:val="24"/>
        </w:rPr>
        <w:t>музыкального руководителя, педагога-психолога.</w:t>
      </w:r>
    </w:p>
    <w:p w:rsidR="00E9718D" w:rsidRDefault="00E9718D" w:rsidP="00E9718D">
      <w:pPr>
        <w:pStyle w:val="a3"/>
        <w:spacing w:line="276" w:lineRule="auto"/>
        <w:ind w:left="0" w:right="-1" w:firstLine="567"/>
        <w:rPr>
          <w:color w:val="000000" w:themeColor="text1"/>
          <w:sz w:val="24"/>
          <w:szCs w:val="24"/>
        </w:rPr>
      </w:pPr>
      <w:r w:rsidRPr="00E9718D">
        <w:rPr>
          <w:color w:val="000000" w:themeColor="text1"/>
          <w:sz w:val="24"/>
          <w:szCs w:val="24"/>
        </w:rPr>
        <w:t xml:space="preserve">Комплексный подход дает возможность выстроить систему совместных целенаправленных и специфических действий всех специалистов образовательной системы. Вокруг ребенка с расстройством аутистического спектра совместными </w:t>
      </w:r>
      <w:r w:rsidRPr="00E9718D">
        <w:rPr>
          <w:color w:val="000000" w:themeColor="text1"/>
          <w:w w:val="95"/>
          <w:sz w:val="24"/>
          <w:szCs w:val="24"/>
        </w:rPr>
        <w:t>действиями различных специалистов создается единое коррекционное</w:t>
      </w:r>
      <w:r w:rsidRPr="00E9718D">
        <w:rPr>
          <w:color w:val="000000" w:themeColor="text1"/>
          <w:sz w:val="24"/>
          <w:szCs w:val="24"/>
        </w:rPr>
        <w:t xml:space="preserve"> </w:t>
      </w:r>
      <w:r w:rsidRPr="00E9718D">
        <w:rPr>
          <w:color w:val="000000" w:themeColor="text1"/>
          <w:w w:val="95"/>
          <w:sz w:val="24"/>
          <w:szCs w:val="24"/>
        </w:rPr>
        <w:t>пространство.</w:t>
      </w:r>
    </w:p>
    <w:p w:rsidR="00C31AF4" w:rsidRPr="00300CA6" w:rsidRDefault="00C31AF4" w:rsidP="00FC0222">
      <w:pPr>
        <w:spacing w:line="276" w:lineRule="auto"/>
        <w:ind w:right="-1" w:firstLine="567"/>
        <w:jc w:val="both"/>
        <w:rPr>
          <w:i/>
          <w:color w:val="000000" w:themeColor="text1"/>
          <w:sz w:val="24"/>
          <w:szCs w:val="24"/>
        </w:rPr>
      </w:pPr>
      <w:r w:rsidRPr="00300CA6">
        <w:rPr>
          <w:i/>
          <w:color w:val="000000" w:themeColor="text1"/>
          <w:w w:val="105"/>
          <w:sz w:val="24"/>
          <w:szCs w:val="24"/>
        </w:rPr>
        <w:t>Перспективный</w:t>
      </w:r>
      <w:r w:rsidRPr="00300CA6">
        <w:rPr>
          <w:i/>
          <w:color w:val="000000" w:themeColor="text1"/>
          <w:spacing w:val="28"/>
          <w:w w:val="105"/>
          <w:sz w:val="24"/>
          <w:szCs w:val="24"/>
        </w:rPr>
        <w:t xml:space="preserve"> </w:t>
      </w:r>
      <w:r w:rsidRPr="00300CA6">
        <w:rPr>
          <w:i/>
          <w:color w:val="000000" w:themeColor="text1"/>
          <w:w w:val="105"/>
          <w:sz w:val="24"/>
          <w:szCs w:val="24"/>
        </w:rPr>
        <w:t>план</w:t>
      </w:r>
      <w:r w:rsidRPr="00300CA6">
        <w:rPr>
          <w:i/>
          <w:color w:val="000000" w:themeColor="text1"/>
          <w:spacing w:val="9"/>
          <w:w w:val="105"/>
          <w:sz w:val="24"/>
          <w:szCs w:val="24"/>
        </w:rPr>
        <w:t xml:space="preserve"> </w:t>
      </w:r>
      <w:r w:rsidRPr="00300CA6">
        <w:rPr>
          <w:i/>
          <w:color w:val="000000" w:themeColor="text1"/>
          <w:w w:val="105"/>
          <w:sz w:val="24"/>
          <w:szCs w:val="24"/>
        </w:rPr>
        <w:t>взаимодействия</w:t>
      </w:r>
      <w:r w:rsidRPr="00300CA6">
        <w:rPr>
          <w:i/>
          <w:color w:val="000000" w:themeColor="text1"/>
          <w:spacing w:val="-2"/>
          <w:w w:val="105"/>
          <w:sz w:val="24"/>
          <w:szCs w:val="24"/>
        </w:rPr>
        <w:t xml:space="preserve"> </w:t>
      </w:r>
      <w:r w:rsidRPr="00300CA6">
        <w:rPr>
          <w:i/>
          <w:color w:val="000000" w:themeColor="text1"/>
          <w:w w:val="105"/>
          <w:sz w:val="24"/>
          <w:szCs w:val="24"/>
        </w:rPr>
        <w:t>с</w:t>
      </w:r>
      <w:r w:rsidRPr="00300CA6">
        <w:rPr>
          <w:i/>
          <w:color w:val="000000" w:themeColor="text1"/>
          <w:spacing w:val="-3"/>
          <w:w w:val="105"/>
          <w:sz w:val="24"/>
          <w:szCs w:val="24"/>
        </w:rPr>
        <w:t xml:space="preserve"> </w:t>
      </w:r>
      <w:r w:rsidRPr="00300CA6">
        <w:rPr>
          <w:i/>
          <w:color w:val="000000" w:themeColor="text1"/>
          <w:spacing w:val="-2"/>
          <w:w w:val="105"/>
          <w:sz w:val="24"/>
          <w:szCs w:val="24"/>
        </w:rPr>
        <w:t>педагогами</w:t>
      </w:r>
    </w:p>
    <w:tbl>
      <w:tblPr>
        <w:tblStyle w:val="TableNormal"/>
        <w:tblW w:w="0" w:type="auto"/>
        <w:tblInd w:w="724" w:type="dxa"/>
        <w:tblBorders>
          <w:top w:val="single" w:sz="6" w:space="0" w:color="2B2B2B"/>
          <w:left w:val="single" w:sz="6" w:space="0" w:color="2B2B2B"/>
          <w:bottom w:val="single" w:sz="6" w:space="0" w:color="2B2B2B"/>
          <w:right w:val="single" w:sz="6" w:space="0" w:color="2B2B2B"/>
          <w:insideH w:val="single" w:sz="6" w:space="0" w:color="2B2B2B"/>
          <w:insideV w:val="single" w:sz="6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4958"/>
        <w:gridCol w:w="1579"/>
        <w:gridCol w:w="2496"/>
      </w:tblGrid>
      <w:tr w:rsidR="00835727" w:rsidRPr="00835727" w:rsidTr="00C31AF4">
        <w:trPr>
          <w:trHeight w:val="239"/>
        </w:trPr>
        <w:tc>
          <w:tcPr>
            <w:tcW w:w="811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C31AF4" w:rsidRPr="00835727" w:rsidRDefault="00C31AF4" w:rsidP="00FC0222">
            <w:pPr>
              <w:pStyle w:val="TableParagraph"/>
              <w:spacing w:line="276" w:lineRule="auto"/>
              <w:ind w:right="-1" w:firstLine="567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</w:p>
          <w:p w:rsidR="00C31AF4" w:rsidRPr="00835727" w:rsidRDefault="00C31AF4" w:rsidP="00FC0222">
            <w:pPr>
              <w:pStyle w:val="TableParagraph"/>
              <w:spacing w:line="276" w:lineRule="auto"/>
              <w:ind w:right="-1" w:firstLine="567"/>
              <w:jc w:val="both"/>
              <w:rPr>
                <w:color w:val="000000" w:themeColor="text1"/>
                <w:sz w:val="24"/>
                <w:szCs w:val="24"/>
              </w:rPr>
            </w:pPr>
            <w:r w:rsidRPr="00835727">
              <w:rPr>
                <w:noProof/>
                <w:color w:val="000000" w:themeColor="text1"/>
                <w:position w:val="-2"/>
                <w:sz w:val="24"/>
                <w:szCs w:val="24"/>
                <w:lang w:eastAsia="ru-RU"/>
              </w:rPr>
              <w:drawing>
                <wp:inline distT="0" distB="0" distL="0" distR="0">
                  <wp:extent cx="333375" cy="85725"/>
                  <wp:effectExtent l="0" t="0" r="9525" b="9525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8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  <w:hideMark/>
          </w:tcPr>
          <w:p w:rsidR="00C31AF4" w:rsidRPr="00300CA6" w:rsidRDefault="00C31AF4" w:rsidP="00300CA6">
            <w:pPr>
              <w:pStyle w:val="TableParagraph"/>
              <w:spacing w:line="240" w:lineRule="auto"/>
              <w:ind w:right="-1" w:firstLine="157"/>
              <w:jc w:val="left"/>
              <w:rPr>
                <w:color w:val="000000" w:themeColor="text1"/>
              </w:rPr>
            </w:pPr>
            <w:r w:rsidRPr="00300CA6">
              <w:rPr>
                <w:color w:val="000000" w:themeColor="text1"/>
              </w:rPr>
              <w:t>Содержание</w:t>
            </w:r>
            <w:r w:rsidRPr="00300CA6">
              <w:rPr>
                <w:color w:val="000000" w:themeColor="text1"/>
                <w:spacing w:val="35"/>
                <w:w w:val="105"/>
              </w:rPr>
              <w:t xml:space="preserve"> </w:t>
            </w:r>
            <w:r w:rsidRPr="00300CA6">
              <w:rPr>
                <w:color w:val="000000" w:themeColor="text1"/>
                <w:spacing w:val="-2"/>
                <w:w w:val="105"/>
              </w:rPr>
              <w:t>работы</w:t>
            </w:r>
          </w:p>
        </w:tc>
        <w:tc>
          <w:tcPr>
            <w:tcW w:w="1579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  <w:hideMark/>
          </w:tcPr>
          <w:p w:rsidR="00C31AF4" w:rsidRPr="00300CA6" w:rsidRDefault="00C31AF4" w:rsidP="00300CA6">
            <w:pPr>
              <w:pStyle w:val="TableParagraph"/>
              <w:spacing w:line="240" w:lineRule="auto"/>
              <w:ind w:right="-1" w:firstLine="157"/>
              <w:jc w:val="left"/>
              <w:rPr>
                <w:color w:val="000000" w:themeColor="text1"/>
              </w:rPr>
            </w:pPr>
            <w:r w:rsidRPr="00300CA6">
              <w:rPr>
                <w:color w:val="000000" w:themeColor="text1"/>
                <w:spacing w:val="-2"/>
                <w:w w:val="105"/>
              </w:rPr>
              <w:t>Сроки</w:t>
            </w:r>
          </w:p>
        </w:tc>
        <w:tc>
          <w:tcPr>
            <w:tcW w:w="2496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  <w:hideMark/>
          </w:tcPr>
          <w:p w:rsidR="00C31AF4" w:rsidRPr="00300CA6" w:rsidRDefault="00C31AF4" w:rsidP="00300CA6">
            <w:pPr>
              <w:pStyle w:val="TableParagraph"/>
              <w:spacing w:line="240" w:lineRule="auto"/>
              <w:ind w:right="-1" w:firstLine="157"/>
              <w:jc w:val="left"/>
              <w:rPr>
                <w:color w:val="000000" w:themeColor="text1"/>
              </w:rPr>
            </w:pPr>
            <w:r w:rsidRPr="00300CA6">
              <w:rPr>
                <w:color w:val="000000" w:themeColor="text1"/>
                <w:spacing w:val="-2"/>
              </w:rPr>
              <w:t>Выход</w:t>
            </w:r>
          </w:p>
        </w:tc>
      </w:tr>
      <w:tr w:rsidR="00835727" w:rsidRPr="00835727" w:rsidTr="00C31AF4">
        <w:trPr>
          <w:trHeight w:val="225"/>
        </w:trPr>
        <w:tc>
          <w:tcPr>
            <w:tcW w:w="811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  <w:hideMark/>
          </w:tcPr>
          <w:p w:rsidR="00C31AF4" w:rsidRPr="00835727" w:rsidRDefault="00C31AF4" w:rsidP="00FC0222">
            <w:pPr>
              <w:pStyle w:val="TableParagraph"/>
              <w:spacing w:line="276" w:lineRule="auto"/>
              <w:ind w:right="-1" w:firstLine="567"/>
              <w:jc w:val="both"/>
              <w:rPr>
                <w:color w:val="000000" w:themeColor="text1"/>
                <w:sz w:val="24"/>
                <w:szCs w:val="24"/>
              </w:rPr>
            </w:pPr>
            <w:r w:rsidRPr="00835727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958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  <w:hideMark/>
          </w:tcPr>
          <w:p w:rsidR="00C31AF4" w:rsidRPr="00300CA6" w:rsidRDefault="00C31AF4" w:rsidP="00300CA6">
            <w:pPr>
              <w:pStyle w:val="TableParagraph"/>
              <w:spacing w:line="240" w:lineRule="auto"/>
              <w:ind w:right="-1" w:firstLine="157"/>
              <w:jc w:val="left"/>
              <w:rPr>
                <w:color w:val="000000" w:themeColor="text1"/>
              </w:rPr>
            </w:pPr>
            <w:r w:rsidRPr="00300CA6">
              <w:rPr>
                <w:color w:val="000000" w:themeColor="text1"/>
                <w:spacing w:val="-2"/>
              </w:rPr>
              <w:t>Диагностика</w:t>
            </w:r>
          </w:p>
        </w:tc>
        <w:tc>
          <w:tcPr>
            <w:tcW w:w="1579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  <w:hideMark/>
          </w:tcPr>
          <w:p w:rsidR="00C31AF4" w:rsidRPr="00300CA6" w:rsidRDefault="00C31AF4" w:rsidP="00300CA6">
            <w:pPr>
              <w:pStyle w:val="TableParagraph"/>
              <w:spacing w:line="240" w:lineRule="auto"/>
              <w:ind w:right="-1" w:firstLine="157"/>
              <w:jc w:val="left"/>
              <w:rPr>
                <w:color w:val="000000" w:themeColor="text1"/>
              </w:rPr>
            </w:pPr>
            <w:r w:rsidRPr="00300CA6">
              <w:rPr>
                <w:color w:val="000000" w:themeColor="text1"/>
              </w:rPr>
              <w:t>1-</w:t>
            </w:r>
            <w:r w:rsidRPr="00300CA6">
              <w:rPr>
                <w:color w:val="000000" w:themeColor="text1"/>
                <w:spacing w:val="-2"/>
              </w:rPr>
              <w:t>l5сентября</w:t>
            </w:r>
          </w:p>
        </w:tc>
        <w:tc>
          <w:tcPr>
            <w:tcW w:w="2496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  <w:hideMark/>
          </w:tcPr>
          <w:p w:rsidR="00C31AF4" w:rsidRPr="00300CA6" w:rsidRDefault="00C31AF4" w:rsidP="00300CA6">
            <w:pPr>
              <w:pStyle w:val="TableParagraph"/>
              <w:spacing w:line="240" w:lineRule="auto"/>
              <w:ind w:right="-1" w:firstLine="157"/>
              <w:jc w:val="left"/>
              <w:rPr>
                <w:color w:val="000000" w:themeColor="text1"/>
              </w:rPr>
            </w:pPr>
            <w:r w:rsidRPr="00300CA6">
              <w:rPr>
                <w:color w:val="000000" w:themeColor="text1"/>
                <w:w w:val="95"/>
              </w:rPr>
              <w:t>Результаты</w:t>
            </w:r>
            <w:r w:rsidRPr="00300CA6">
              <w:rPr>
                <w:color w:val="000000" w:themeColor="text1"/>
                <w:spacing w:val="24"/>
              </w:rPr>
              <w:t xml:space="preserve"> </w:t>
            </w:r>
            <w:r w:rsidRPr="00300CA6">
              <w:rPr>
                <w:color w:val="000000" w:themeColor="text1"/>
                <w:spacing w:val="-2"/>
                <w:w w:val="95"/>
              </w:rPr>
              <w:t>диагностики</w:t>
            </w:r>
          </w:p>
        </w:tc>
      </w:tr>
      <w:tr w:rsidR="00835727" w:rsidRPr="00835727" w:rsidTr="00C31AF4">
        <w:trPr>
          <w:trHeight w:val="1367"/>
        </w:trPr>
        <w:tc>
          <w:tcPr>
            <w:tcW w:w="811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  <w:hideMark/>
          </w:tcPr>
          <w:p w:rsidR="00C31AF4" w:rsidRPr="00835727" w:rsidRDefault="00C31AF4" w:rsidP="00FC0222">
            <w:pPr>
              <w:pStyle w:val="TableParagraph"/>
              <w:spacing w:line="276" w:lineRule="auto"/>
              <w:ind w:right="-1" w:firstLine="567"/>
              <w:jc w:val="both"/>
              <w:rPr>
                <w:color w:val="000000" w:themeColor="text1"/>
                <w:sz w:val="24"/>
                <w:szCs w:val="24"/>
              </w:rPr>
            </w:pPr>
            <w:r w:rsidRPr="00835727">
              <w:rPr>
                <w:color w:val="000000" w:themeColor="text1"/>
                <w:w w:val="96"/>
                <w:sz w:val="24"/>
                <w:szCs w:val="24"/>
              </w:rPr>
              <w:t>2</w:t>
            </w:r>
          </w:p>
        </w:tc>
        <w:tc>
          <w:tcPr>
            <w:tcW w:w="4958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  <w:hideMark/>
          </w:tcPr>
          <w:p w:rsidR="00C31AF4" w:rsidRPr="00300CA6" w:rsidRDefault="00C31AF4" w:rsidP="00300CA6">
            <w:pPr>
              <w:pStyle w:val="TableParagraph"/>
              <w:spacing w:line="240" w:lineRule="auto"/>
              <w:ind w:right="-1" w:firstLine="157"/>
              <w:jc w:val="left"/>
              <w:rPr>
                <w:color w:val="000000" w:themeColor="text1"/>
                <w:lang w:val="ru-RU"/>
              </w:rPr>
            </w:pPr>
            <w:r w:rsidRPr="00300CA6">
              <w:rPr>
                <w:color w:val="000000" w:themeColor="text1"/>
                <w:lang w:val="ru-RU"/>
              </w:rPr>
              <w:t>Проведение</w:t>
            </w:r>
            <w:r w:rsidRPr="00300CA6">
              <w:rPr>
                <w:color w:val="000000" w:themeColor="text1"/>
                <w:spacing w:val="68"/>
                <w:lang w:val="ru-RU"/>
              </w:rPr>
              <w:t xml:space="preserve"> </w:t>
            </w:r>
            <w:r w:rsidRPr="00300CA6">
              <w:rPr>
                <w:color w:val="000000" w:themeColor="text1"/>
                <w:lang w:val="ru-RU"/>
              </w:rPr>
              <w:t>ППк</w:t>
            </w:r>
            <w:r w:rsidRPr="00300CA6">
              <w:rPr>
                <w:color w:val="000000" w:themeColor="text1"/>
                <w:spacing w:val="-12"/>
                <w:lang w:val="ru-RU"/>
              </w:rPr>
              <w:t xml:space="preserve"> </w:t>
            </w:r>
            <w:r w:rsidRPr="00300CA6">
              <w:rPr>
                <w:color w:val="000000" w:themeColor="text1"/>
                <w:lang w:val="ru-RU"/>
              </w:rPr>
              <w:t>по</w:t>
            </w:r>
            <w:r w:rsidRPr="00300CA6">
              <w:rPr>
                <w:color w:val="000000" w:themeColor="text1"/>
                <w:spacing w:val="-11"/>
                <w:lang w:val="ru-RU"/>
              </w:rPr>
              <w:t xml:space="preserve"> </w:t>
            </w:r>
            <w:r w:rsidRPr="00300CA6">
              <w:rPr>
                <w:color w:val="000000" w:themeColor="text1"/>
                <w:lang w:val="ru-RU"/>
              </w:rPr>
              <w:t>результатам</w:t>
            </w:r>
            <w:r w:rsidRPr="00300CA6">
              <w:rPr>
                <w:color w:val="000000" w:themeColor="text1"/>
                <w:spacing w:val="2"/>
                <w:lang w:val="ru-RU"/>
              </w:rPr>
              <w:t xml:space="preserve"> </w:t>
            </w:r>
            <w:r w:rsidRPr="00300CA6">
              <w:rPr>
                <w:color w:val="000000" w:themeColor="text1"/>
                <w:spacing w:val="-2"/>
                <w:lang w:val="ru-RU"/>
              </w:rPr>
              <w:t>диагностики.</w:t>
            </w:r>
          </w:p>
          <w:p w:rsidR="00C31AF4" w:rsidRPr="00300CA6" w:rsidRDefault="00C31AF4" w:rsidP="00300CA6">
            <w:pPr>
              <w:pStyle w:val="TableParagraph"/>
              <w:tabs>
                <w:tab w:val="left" w:pos="944"/>
                <w:tab w:val="left" w:pos="1838"/>
              </w:tabs>
              <w:spacing w:line="240" w:lineRule="auto"/>
              <w:ind w:right="-1" w:firstLine="157"/>
              <w:jc w:val="left"/>
              <w:rPr>
                <w:color w:val="000000" w:themeColor="text1"/>
                <w:lang w:val="ru-RU"/>
              </w:rPr>
            </w:pPr>
            <w:r w:rsidRPr="00300CA6">
              <w:rPr>
                <w:color w:val="000000" w:themeColor="text1"/>
                <w:lang w:val="ru-RU"/>
              </w:rPr>
              <w:t>Обсуждение</w:t>
            </w:r>
            <w:r w:rsidRPr="00300CA6">
              <w:rPr>
                <w:color w:val="000000" w:themeColor="text1"/>
                <w:spacing w:val="40"/>
                <w:lang w:val="ru-RU"/>
              </w:rPr>
              <w:t xml:space="preserve"> </w:t>
            </w:r>
            <w:r w:rsidRPr="00300CA6">
              <w:rPr>
                <w:color w:val="000000" w:themeColor="text1"/>
                <w:lang w:val="ru-RU"/>
              </w:rPr>
              <w:t>результатов</w:t>
            </w:r>
            <w:r w:rsidRPr="00300CA6">
              <w:rPr>
                <w:color w:val="000000" w:themeColor="text1"/>
                <w:spacing w:val="80"/>
                <w:lang w:val="ru-RU"/>
              </w:rPr>
              <w:t xml:space="preserve"> </w:t>
            </w:r>
            <w:r w:rsidR="00823621" w:rsidRPr="00300CA6">
              <w:rPr>
                <w:color w:val="000000" w:themeColor="text1"/>
                <w:lang w:val="ru-RU"/>
              </w:rPr>
              <w:t>комплексной</w:t>
            </w:r>
            <w:r w:rsidRPr="00300CA6">
              <w:rPr>
                <w:color w:val="000000" w:themeColor="text1"/>
                <w:lang w:val="ru-RU"/>
              </w:rPr>
              <w:t xml:space="preserve"> </w:t>
            </w:r>
            <w:r w:rsidRPr="00300CA6">
              <w:rPr>
                <w:color w:val="000000" w:themeColor="text1"/>
                <w:spacing w:val="-2"/>
                <w:lang w:val="ru-RU"/>
              </w:rPr>
              <w:t>психолог</w:t>
            </w:r>
            <w:r w:rsidR="00823621" w:rsidRPr="00300CA6">
              <w:rPr>
                <w:color w:val="000000" w:themeColor="text1"/>
                <w:spacing w:val="-2"/>
                <w:lang w:val="ru-RU"/>
              </w:rPr>
              <w:t>о-</w:t>
            </w:r>
            <w:r w:rsidRPr="00300CA6">
              <w:rPr>
                <w:color w:val="000000" w:themeColor="text1"/>
                <w:lang w:val="ru-RU"/>
              </w:rPr>
              <w:t xml:space="preserve">педагогической диагностики </w:t>
            </w:r>
            <w:r w:rsidRPr="00300CA6">
              <w:rPr>
                <w:color w:val="000000" w:themeColor="text1"/>
                <w:spacing w:val="-2"/>
                <w:lang w:val="ru-RU"/>
              </w:rPr>
              <w:t>детей</w:t>
            </w:r>
            <w:r w:rsidRPr="00300CA6">
              <w:rPr>
                <w:color w:val="000000" w:themeColor="text1"/>
                <w:lang w:val="ru-RU"/>
              </w:rPr>
              <w:tab/>
            </w:r>
          </w:p>
        </w:tc>
        <w:tc>
          <w:tcPr>
            <w:tcW w:w="1579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  <w:hideMark/>
          </w:tcPr>
          <w:p w:rsidR="00C31AF4" w:rsidRPr="00300CA6" w:rsidRDefault="00C31AF4" w:rsidP="00300CA6">
            <w:pPr>
              <w:pStyle w:val="TableParagraph"/>
              <w:spacing w:line="240" w:lineRule="auto"/>
              <w:ind w:right="-1" w:firstLine="157"/>
              <w:jc w:val="left"/>
              <w:rPr>
                <w:color w:val="000000" w:themeColor="text1"/>
              </w:rPr>
            </w:pPr>
            <w:r w:rsidRPr="00300CA6">
              <w:rPr>
                <w:color w:val="000000" w:themeColor="text1"/>
                <w:spacing w:val="-2"/>
              </w:rPr>
              <w:t>Конец</w:t>
            </w:r>
          </w:p>
          <w:p w:rsidR="00C31AF4" w:rsidRPr="00300CA6" w:rsidRDefault="00C31AF4" w:rsidP="00300CA6">
            <w:pPr>
              <w:pStyle w:val="TableParagraph"/>
              <w:spacing w:line="240" w:lineRule="auto"/>
              <w:ind w:right="-1" w:firstLine="157"/>
              <w:jc w:val="left"/>
              <w:rPr>
                <w:color w:val="000000" w:themeColor="text1"/>
              </w:rPr>
            </w:pPr>
            <w:r w:rsidRPr="00300CA6">
              <w:rPr>
                <w:color w:val="000000" w:themeColor="text1"/>
                <w:spacing w:val="-2"/>
              </w:rPr>
              <w:t>сентября</w:t>
            </w:r>
          </w:p>
        </w:tc>
        <w:tc>
          <w:tcPr>
            <w:tcW w:w="2496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  <w:hideMark/>
          </w:tcPr>
          <w:p w:rsidR="00C31AF4" w:rsidRPr="00300CA6" w:rsidRDefault="00C31AF4" w:rsidP="00300CA6">
            <w:pPr>
              <w:pStyle w:val="TableParagraph"/>
              <w:spacing w:line="240" w:lineRule="auto"/>
              <w:ind w:right="-1" w:firstLine="157"/>
              <w:jc w:val="left"/>
              <w:rPr>
                <w:color w:val="000000" w:themeColor="text1"/>
              </w:rPr>
            </w:pPr>
            <w:r w:rsidRPr="00300CA6">
              <w:rPr>
                <w:color w:val="000000" w:themeColor="text1"/>
                <w:w w:val="95"/>
              </w:rPr>
              <w:t>Протокол</w:t>
            </w:r>
            <w:r w:rsidRPr="00300CA6">
              <w:rPr>
                <w:color w:val="000000" w:themeColor="text1"/>
                <w:spacing w:val="21"/>
              </w:rPr>
              <w:t xml:space="preserve"> </w:t>
            </w:r>
            <w:r w:rsidR="00823621" w:rsidRPr="00300CA6">
              <w:rPr>
                <w:color w:val="000000" w:themeColor="text1"/>
                <w:spacing w:val="-5"/>
                <w:lang w:val="ru-RU"/>
              </w:rPr>
              <w:t>ПП</w:t>
            </w:r>
            <w:r w:rsidRPr="00300CA6">
              <w:rPr>
                <w:color w:val="000000" w:themeColor="text1"/>
                <w:spacing w:val="-5"/>
              </w:rPr>
              <w:t>к</w:t>
            </w:r>
          </w:p>
        </w:tc>
      </w:tr>
      <w:tr w:rsidR="00835727" w:rsidRPr="00835727" w:rsidTr="00C31AF4">
        <w:trPr>
          <w:trHeight w:val="685"/>
        </w:trPr>
        <w:tc>
          <w:tcPr>
            <w:tcW w:w="811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  <w:hideMark/>
          </w:tcPr>
          <w:p w:rsidR="00C31AF4" w:rsidRPr="00835727" w:rsidRDefault="00C31AF4" w:rsidP="00FC0222">
            <w:pPr>
              <w:pStyle w:val="TableParagraph"/>
              <w:spacing w:line="276" w:lineRule="auto"/>
              <w:ind w:right="-1" w:firstLine="567"/>
              <w:jc w:val="both"/>
              <w:rPr>
                <w:color w:val="000000" w:themeColor="text1"/>
                <w:sz w:val="24"/>
                <w:szCs w:val="24"/>
              </w:rPr>
            </w:pPr>
            <w:r w:rsidRPr="00835727">
              <w:rPr>
                <w:color w:val="000000" w:themeColor="text1"/>
                <w:w w:val="105"/>
                <w:sz w:val="24"/>
                <w:szCs w:val="24"/>
              </w:rPr>
              <w:t>3</w:t>
            </w:r>
          </w:p>
        </w:tc>
        <w:tc>
          <w:tcPr>
            <w:tcW w:w="4958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  <w:hideMark/>
          </w:tcPr>
          <w:p w:rsidR="00C31AF4" w:rsidRPr="00300CA6" w:rsidRDefault="00C31AF4" w:rsidP="00300CA6">
            <w:pPr>
              <w:pStyle w:val="TableParagraph"/>
              <w:spacing w:line="240" w:lineRule="auto"/>
              <w:ind w:right="-1" w:firstLine="157"/>
              <w:jc w:val="left"/>
              <w:rPr>
                <w:color w:val="000000" w:themeColor="text1"/>
                <w:lang w:val="ru-RU"/>
              </w:rPr>
            </w:pPr>
            <w:r w:rsidRPr="00300CA6">
              <w:rPr>
                <w:color w:val="000000" w:themeColor="text1"/>
                <w:w w:val="95"/>
                <w:lang w:val="ru-RU"/>
              </w:rPr>
              <w:t>Обсуждение</w:t>
            </w:r>
            <w:r w:rsidRPr="00300CA6">
              <w:rPr>
                <w:color w:val="000000" w:themeColor="text1"/>
                <w:spacing w:val="34"/>
                <w:lang w:val="ru-RU"/>
              </w:rPr>
              <w:t xml:space="preserve"> </w:t>
            </w:r>
            <w:r w:rsidRPr="00300CA6">
              <w:rPr>
                <w:color w:val="000000" w:themeColor="text1"/>
                <w:w w:val="95"/>
                <w:lang w:val="ru-RU"/>
              </w:rPr>
              <w:t>и</w:t>
            </w:r>
            <w:r w:rsidRPr="00300CA6">
              <w:rPr>
                <w:color w:val="000000" w:themeColor="text1"/>
                <w:spacing w:val="8"/>
                <w:lang w:val="ru-RU"/>
              </w:rPr>
              <w:t xml:space="preserve"> </w:t>
            </w:r>
            <w:r w:rsidRPr="00300CA6">
              <w:rPr>
                <w:color w:val="000000" w:themeColor="text1"/>
                <w:w w:val="95"/>
                <w:lang w:val="ru-RU"/>
              </w:rPr>
              <w:t>утверждение</w:t>
            </w:r>
            <w:r w:rsidRPr="00300CA6">
              <w:rPr>
                <w:color w:val="000000" w:themeColor="text1"/>
                <w:spacing w:val="34"/>
                <w:lang w:val="ru-RU"/>
              </w:rPr>
              <w:t xml:space="preserve"> </w:t>
            </w:r>
            <w:r w:rsidRPr="00300CA6">
              <w:rPr>
                <w:color w:val="000000" w:themeColor="text1"/>
                <w:w w:val="95"/>
                <w:lang w:val="ru-RU"/>
              </w:rPr>
              <w:t>годового</w:t>
            </w:r>
            <w:r w:rsidRPr="00300CA6">
              <w:rPr>
                <w:color w:val="000000" w:themeColor="text1"/>
                <w:spacing w:val="20"/>
                <w:lang w:val="ru-RU"/>
              </w:rPr>
              <w:t xml:space="preserve"> </w:t>
            </w:r>
            <w:r w:rsidRPr="00300CA6">
              <w:rPr>
                <w:color w:val="000000" w:themeColor="text1"/>
                <w:spacing w:val="-2"/>
                <w:w w:val="95"/>
                <w:lang w:val="ru-RU"/>
              </w:rPr>
              <w:t>плана</w:t>
            </w:r>
          </w:p>
          <w:p w:rsidR="00C31AF4" w:rsidRPr="00300CA6" w:rsidRDefault="00C31AF4" w:rsidP="00300CA6">
            <w:pPr>
              <w:pStyle w:val="TableParagraph"/>
              <w:tabs>
                <w:tab w:val="left" w:pos="1361"/>
                <w:tab w:val="left" w:pos="2219"/>
                <w:tab w:val="left" w:pos="2954"/>
              </w:tabs>
              <w:spacing w:line="240" w:lineRule="auto"/>
              <w:ind w:right="-1" w:firstLine="157"/>
              <w:jc w:val="left"/>
              <w:rPr>
                <w:color w:val="000000" w:themeColor="text1"/>
                <w:lang w:val="ru-RU"/>
              </w:rPr>
            </w:pPr>
            <w:r w:rsidRPr="00300CA6">
              <w:rPr>
                <w:color w:val="000000" w:themeColor="text1"/>
                <w:spacing w:val="-2"/>
                <w:lang w:val="ru-RU"/>
              </w:rPr>
              <w:t>совместной</w:t>
            </w:r>
            <w:r w:rsidRPr="00300CA6">
              <w:rPr>
                <w:color w:val="000000" w:themeColor="text1"/>
                <w:lang w:val="ru-RU"/>
              </w:rPr>
              <w:tab/>
            </w:r>
            <w:r w:rsidRPr="00300CA6">
              <w:rPr>
                <w:color w:val="000000" w:themeColor="text1"/>
                <w:spacing w:val="-2"/>
                <w:lang w:val="ru-RU"/>
              </w:rPr>
              <w:t>работы</w:t>
            </w:r>
            <w:r w:rsidRPr="00300CA6">
              <w:rPr>
                <w:color w:val="000000" w:themeColor="text1"/>
                <w:lang w:val="ru-RU"/>
              </w:rPr>
              <w:tab/>
            </w:r>
            <w:r w:rsidRPr="00300CA6">
              <w:rPr>
                <w:color w:val="000000" w:themeColor="text1"/>
                <w:spacing w:val="-2"/>
                <w:lang w:val="ru-RU"/>
              </w:rPr>
              <w:t>участников</w:t>
            </w:r>
            <w:r w:rsidRPr="00300CA6">
              <w:rPr>
                <w:color w:val="000000" w:themeColor="text1"/>
                <w:spacing w:val="-10"/>
                <w:lang w:val="ru-RU"/>
              </w:rPr>
              <w:t xml:space="preserve"> </w:t>
            </w:r>
            <w:r w:rsidRPr="00300CA6">
              <w:rPr>
                <w:color w:val="000000" w:themeColor="text1"/>
                <w:spacing w:val="-2"/>
                <w:lang w:val="ru-RU"/>
              </w:rPr>
              <w:t xml:space="preserve">коррекционно- </w:t>
            </w:r>
            <w:r w:rsidRPr="00300CA6">
              <w:rPr>
                <w:color w:val="000000" w:themeColor="text1"/>
                <w:lang w:val="ru-RU"/>
              </w:rPr>
              <w:t>образовательного процесса по</w:t>
            </w:r>
            <w:r w:rsidRPr="00300CA6">
              <w:rPr>
                <w:color w:val="000000" w:themeColor="text1"/>
                <w:lang w:val="ru-RU"/>
              </w:rPr>
              <w:tab/>
            </w:r>
            <w:r w:rsidRPr="00300CA6">
              <w:rPr>
                <w:color w:val="000000" w:themeColor="text1"/>
                <w:spacing w:val="-2"/>
                <w:lang w:val="ru-RU"/>
              </w:rPr>
              <w:t>коррекции</w:t>
            </w:r>
            <w:r w:rsidR="00823621" w:rsidRPr="00300CA6">
              <w:rPr>
                <w:color w:val="000000" w:themeColor="text1"/>
                <w:spacing w:val="-2"/>
                <w:lang w:val="ru-RU"/>
              </w:rPr>
              <w:t xml:space="preserve"> нарушений</w:t>
            </w:r>
            <w:r w:rsidR="00823621" w:rsidRPr="00300CA6">
              <w:rPr>
                <w:color w:val="000000" w:themeColor="text1"/>
                <w:lang w:val="ru-RU"/>
              </w:rPr>
              <w:t>.</w:t>
            </w:r>
          </w:p>
        </w:tc>
        <w:tc>
          <w:tcPr>
            <w:tcW w:w="1579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  <w:hideMark/>
          </w:tcPr>
          <w:p w:rsidR="00C31AF4" w:rsidRPr="00300CA6" w:rsidRDefault="00C31AF4" w:rsidP="00300CA6">
            <w:pPr>
              <w:pStyle w:val="TableParagraph"/>
              <w:spacing w:line="240" w:lineRule="auto"/>
              <w:ind w:right="-1" w:firstLine="157"/>
              <w:jc w:val="left"/>
              <w:rPr>
                <w:color w:val="000000" w:themeColor="text1"/>
              </w:rPr>
            </w:pPr>
            <w:r w:rsidRPr="00300CA6">
              <w:rPr>
                <w:color w:val="000000" w:themeColor="text1"/>
                <w:spacing w:val="-2"/>
                <w:w w:val="90"/>
              </w:rPr>
              <w:t>Сентябрь</w:t>
            </w:r>
          </w:p>
        </w:tc>
        <w:tc>
          <w:tcPr>
            <w:tcW w:w="2496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  <w:hideMark/>
          </w:tcPr>
          <w:p w:rsidR="00C31AF4" w:rsidRPr="00300CA6" w:rsidRDefault="00C31AF4" w:rsidP="00300CA6">
            <w:pPr>
              <w:pStyle w:val="TableParagraph"/>
              <w:spacing w:line="240" w:lineRule="auto"/>
              <w:ind w:right="-1" w:firstLine="157"/>
              <w:jc w:val="left"/>
              <w:rPr>
                <w:color w:val="000000" w:themeColor="text1"/>
                <w:lang w:val="ru-RU"/>
              </w:rPr>
            </w:pPr>
            <w:r w:rsidRPr="00300CA6">
              <w:rPr>
                <w:color w:val="000000" w:themeColor="text1"/>
                <w:lang w:val="ru-RU"/>
              </w:rPr>
              <w:t>План</w:t>
            </w:r>
            <w:r w:rsidRPr="00300CA6">
              <w:rPr>
                <w:color w:val="000000" w:themeColor="text1"/>
                <w:spacing w:val="-12"/>
                <w:lang w:val="ru-RU"/>
              </w:rPr>
              <w:t xml:space="preserve"> </w:t>
            </w:r>
            <w:r w:rsidRPr="00300CA6">
              <w:rPr>
                <w:color w:val="000000" w:themeColor="text1"/>
                <w:spacing w:val="-2"/>
                <w:lang w:val="ru-RU"/>
              </w:rPr>
              <w:t>организационно-</w:t>
            </w:r>
          </w:p>
          <w:p w:rsidR="00C31AF4" w:rsidRPr="00300CA6" w:rsidRDefault="00823621" w:rsidP="00300CA6">
            <w:pPr>
              <w:pStyle w:val="TableParagraph"/>
              <w:tabs>
                <w:tab w:val="left" w:pos="1616"/>
              </w:tabs>
              <w:spacing w:line="240" w:lineRule="auto"/>
              <w:ind w:right="-1" w:firstLine="157"/>
              <w:jc w:val="left"/>
              <w:rPr>
                <w:color w:val="000000" w:themeColor="text1"/>
                <w:lang w:val="ru-RU"/>
              </w:rPr>
            </w:pPr>
            <w:r w:rsidRPr="00300CA6">
              <w:rPr>
                <w:color w:val="000000" w:themeColor="text1"/>
                <w:spacing w:val="-2"/>
                <w:lang w:val="ru-RU"/>
              </w:rPr>
              <w:t>М</w:t>
            </w:r>
            <w:r w:rsidR="00C31AF4" w:rsidRPr="00300CA6">
              <w:rPr>
                <w:color w:val="000000" w:themeColor="text1"/>
                <w:spacing w:val="-2"/>
                <w:lang w:val="ru-RU"/>
              </w:rPr>
              <w:t>етодической</w:t>
            </w:r>
            <w:r w:rsidRPr="00300CA6">
              <w:rPr>
                <w:color w:val="000000" w:themeColor="text1"/>
                <w:lang w:val="ru-RU"/>
              </w:rPr>
              <w:t xml:space="preserve"> </w:t>
            </w:r>
            <w:r w:rsidRPr="00300CA6">
              <w:rPr>
                <w:color w:val="000000" w:themeColor="text1"/>
                <w:spacing w:val="-2"/>
                <w:lang w:val="ru-RU"/>
              </w:rPr>
              <w:t>работы</w:t>
            </w:r>
            <w:r w:rsidRPr="00300CA6">
              <w:rPr>
                <w:color w:val="000000" w:themeColor="text1"/>
                <w:spacing w:val="-8"/>
                <w:lang w:val="ru-RU"/>
              </w:rPr>
              <w:t xml:space="preserve"> </w:t>
            </w:r>
            <w:r w:rsidRPr="00300CA6">
              <w:rPr>
                <w:color w:val="000000" w:themeColor="text1"/>
                <w:spacing w:val="-2"/>
                <w:lang w:val="ru-RU"/>
              </w:rPr>
              <w:t>с</w:t>
            </w:r>
            <w:r w:rsidRPr="00300CA6">
              <w:rPr>
                <w:color w:val="000000" w:themeColor="text1"/>
                <w:spacing w:val="-11"/>
                <w:lang w:val="ru-RU"/>
              </w:rPr>
              <w:t xml:space="preserve"> </w:t>
            </w:r>
            <w:r w:rsidRPr="00300CA6">
              <w:rPr>
                <w:color w:val="000000" w:themeColor="text1"/>
                <w:spacing w:val="-2"/>
                <w:lang w:val="ru-RU"/>
              </w:rPr>
              <w:t>детьми.</w:t>
            </w:r>
            <w:r w:rsidRPr="00300CA6">
              <w:rPr>
                <w:color w:val="000000" w:themeColor="text1"/>
                <w:lang w:val="ru-RU"/>
              </w:rPr>
              <w:t xml:space="preserve"> </w:t>
            </w:r>
          </w:p>
        </w:tc>
      </w:tr>
      <w:tr w:rsidR="00835727" w:rsidRPr="00835727" w:rsidTr="00C31AF4">
        <w:tblPrEx>
          <w:tblBorders>
            <w:top w:val="single" w:sz="6" w:space="0" w:color="1C1C1C"/>
            <w:left w:val="single" w:sz="6" w:space="0" w:color="1C1C1C"/>
            <w:bottom w:val="single" w:sz="6" w:space="0" w:color="1C1C1C"/>
            <w:right w:val="single" w:sz="6" w:space="0" w:color="1C1C1C"/>
            <w:insideH w:val="single" w:sz="6" w:space="0" w:color="1C1C1C"/>
            <w:insideV w:val="single" w:sz="6" w:space="0" w:color="1C1C1C"/>
          </w:tblBorders>
        </w:tblPrEx>
        <w:trPr>
          <w:trHeight w:val="455"/>
        </w:trPr>
        <w:tc>
          <w:tcPr>
            <w:tcW w:w="811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hideMark/>
          </w:tcPr>
          <w:p w:rsidR="00C31AF4" w:rsidRPr="00835727" w:rsidRDefault="00C31AF4" w:rsidP="00FC0222">
            <w:pPr>
              <w:pStyle w:val="TableParagraph"/>
              <w:spacing w:line="276" w:lineRule="auto"/>
              <w:ind w:right="-1" w:firstLine="567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835727">
              <w:rPr>
                <w:color w:val="000000" w:themeColor="text1"/>
                <w:w w:val="93"/>
                <w:sz w:val="24"/>
                <w:szCs w:val="24"/>
                <w:lang w:val="ru-RU"/>
              </w:rPr>
              <w:t>4</w:t>
            </w:r>
          </w:p>
        </w:tc>
        <w:tc>
          <w:tcPr>
            <w:tcW w:w="4958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hideMark/>
          </w:tcPr>
          <w:p w:rsidR="00C31AF4" w:rsidRPr="00300CA6" w:rsidRDefault="00C31AF4" w:rsidP="00300CA6">
            <w:pPr>
              <w:pStyle w:val="TableParagraph"/>
              <w:spacing w:line="240" w:lineRule="auto"/>
              <w:ind w:right="-1" w:firstLine="157"/>
              <w:jc w:val="left"/>
              <w:rPr>
                <w:color w:val="000000" w:themeColor="text1"/>
                <w:lang w:val="ru-RU"/>
              </w:rPr>
            </w:pPr>
            <w:r w:rsidRPr="00300CA6">
              <w:rPr>
                <w:color w:val="000000" w:themeColor="text1"/>
                <w:w w:val="95"/>
                <w:lang w:val="ru-RU"/>
              </w:rPr>
              <w:t>Коррекционно-развивающая</w:t>
            </w:r>
            <w:r w:rsidRPr="00300CA6">
              <w:rPr>
                <w:color w:val="000000" w:themeColor="text1"/>
                <w:spacing w:val="69"/>
                <w:lang w:val="ru-RU"/>
              </w:rPr>
              <w:t xml:space="preserve"> </w:t>
            </w:r>
            <w:r w:rsidRPr="00300CA6">
              <w:rPr>
                <w:color w:val="000000" w:themeColor="text1"/>
                <w:spacing w:val="-2"/>
                <w:w w:val="95"/>
                <w:lang w:val="ru-RU"/>
              </w:rPr>
              <w:t>работа</w:t>
            </w:r>
          </w:p>
        </w:tc>
        <w:tc>
          <w:tcPr>
            <w:tcW w:w="1579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hideMark/>
          </w:tcPr>
          <w:p w:rsidR="00C31AF4" w:rsidRPr="00300CA6" w:rsidRDefault="00C31AF4" w:rsidP="00300CA6">
            <w:pPr>
              <w:pStyle w:val="TableParagraph"/>
              <w:spacing w:line="240" w:lineRule="auto"/>
              <w:ind w:right="-1" w:firstLine="157"/>
              <w:jc w:val="left"/>
              <w:rPr>
                <w:color w:val="000000" w:themeColor="text1"/>
                <w:lang w:val="ru-RU"/>
              </w:rPr>
            </w:pPr>
            <w:r w:rsidRPr="00300CA6">
              <w:rPr>
                <w:color w:val="000000" w:themeColor="text1"/>
                <w:lang w:val="ru-RU"/>
              </w:rPr>
              <w:t>Октябрь</w:t>
            </w:r>
            <w:r w:rsidRPr="00300CA6">
              <w:rPr>
                <w:color w:val="000000" w:themeColor="text1"/>
                <w:spacing w:val="-7"/>
                <w:lang w:val="ru-RU"/>
              </w:rPr>
              <w:t xml:space="preserve"> </w:t>
            </w:r>
            <w:r w:rsidRPr="00300CA6">
              <w:rPr>
                <w:color w:val="000000" w:themeColor="text1"/>
                <w:lang w:val="ru-RU"/>
              </w:rPr>
              <w:t>-</w:t>
            </w:r>
            <w:r w:rsidRPr="00300CA6">
              <w:rPr>
                <w:color w:val="000000" w:themeColor="text1"/>
                <w:spacing w:val="-12"/>
                <w:lang w:val="ru-RU"/>
              </w:rPr>
              <w:t xml:space="preserve"> </w:t>
            </w:r>
            <w:r w:rsidRPr="00300CA6">
              <w:rPr>
                <w:color w:val="000000" w:themeColor="text1"/>
                <w:spacing w:val="-5"/>
                <w:lang w:val="ru-RU"/>
              </w:rPr>
              <w:t>май</w:t>
            </w:r>
          </w:p>
        </w:tc>
        <w:tc>
          <w:tcPr>
            <w:tcW w:w="2496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hideMark/>
          </w:tcPr>
          <w:p w:rsidR="00C31AF4" w:rsidRPr="00300CA6" w:rsidRDefault="00823621" w:rsidP="00300CA6">
            <w:pPr>
              <w:pStyle w:val="TableParagraph"/>
              <w:spacing w:line="240" w:lineRule="auto"/>
              <w:ind w:right="-1" w:firstLine="157"/>
              <w:jc w:val="left"/>
              <w:rPr>
                <w:color w:val="000000" w:themeColor="text1"/>
                <w:lang w:val="ru-RU"/>
              </w:rPr>
            </w:pPr>
            <w:r w:rsidRPr="00300CA6">
              <w:rPr>
                <w:color w:val="000000" w:themeColor="text1"/>
                <w:spacing w:val="-2"/>
                <w:lang w:val="ru-RU"/>
              </w:rPr>
              <w:t>Аналитический отчет</w:t>
            </w:r>
          </w:p>
        </w:tc>
      </w:tr>
      <w:tr w:rsidR="00835727" w:rsidRPr="00835727" w:rsidTr="00C31AF4">
        <w:tblPrEx>
          <w:tblBorders>
            <w:top w:val="single" w:sz="6" w:space="0" w:color="1C1C1C"/>
            <w:left w:val="single" w:sz="6" w:space="0" w:color="1C1C1C"/>
            <w:bottom w:val="single" w:sz="6" w:space="0" w:color="1C1C1C"/>
            <w:right w:val="single" w:sz="6" w:space="0" w:color="1C1C1C"/>
            <w:insideH w:val="single" w:sz="6" w:space="0" w:color="1C1C1C"/>
            <w:insideV w:val="single" w:sz="6" w:space="0" w:color="1C1C1C"/>
          </w:tblBorders>
        </w:tblPrEx>
        <w:trPr>
          <w:trHeight w:val="1602"/>
        </w:trPr>
        <w:tc>
          <w:tcPr>
            <w:tcW w:w="811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hideMark/>
          </w:tcPr>
          <w:p w:rsidR="00C31AF4" w:rsidRPr="00835727" w:rsidRDefault="00C31AF4" w:rsidP="00FC0222">
            <w:pPr>
              <w:pStyle w:val="TableParagraph"/>
              <w:spacing w:line="276" w:lineRule="auto"/>
              <w:ind w:right="-1" w:firstLine="567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835727">
              <w:rPr>
                <w:color w:val="000000" w:themeColor="text1"/>
                <w:w w:val="109"/>
                <w:sz w:val="24"/>
                <w:szCs w:val="24"/>
                <w:lang w:val="ru-RU"/>
              </w:rPr>
              <w:t>5</w:t>
            </w:r>
          </w:p>
        </w:tc>
        <w:tc>
          <w:tcPr>
            <w:tcW w:w="4958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hideMark/>
          </w:tcPr>
          <w:p w:rsidR="00C31AF4" w:rsidRPr="00300CA6" w:rsidRDefault="00C31AF4" w:rsidP="00300CA6">
            <w:pPr>
              <w:pStyle w:val="TableParagraph"/>
              <w:spacing w:line="240" w:lineRule="auto"/>
              <w:ind w:right="-1" w:firstLine="157"/>
              <w:jc w:val="left"/>
              <w:rPr>
                <w:color w:val="000000" w:themeColor="text1"/>
                <w:lang w:val="ru-RU"/>
              </w:rPr>
            </w:pPr>
            <w:r w:rsidRPr="00300CA6">
              <w:rPr>
                <w:color w:val="000000" w:themeColor="text1"/>
                <w:w w:val="95"/>
                <w:lang w:val="ru-RU"/>
              </w:rPr>
              <w:t>Промежуточная</w:t>
            </w:r>
            <w:r w:rsidRPr="00300CA6">
              <w:rPr>
                <w:color w:val="000000" w:themeColor="text1"/>
                <w:spacing w:val="39"/>
                <w:lang w:val="ru-RU"/>
              </w:rPr>
              <w:t xml:space="preserve"> </w:t>
            </w:r>
            <w:r w:rsidRPr="00300CA6">
              <w:rPr>
                <w:color w:val="000000" w:themeColor="text1"/>
                <w:w w:val="95"/>
                <w:lang w:val="ru-RU"/>
              </w:rPr>
              <w:t>диагностика.</w:t>
            </w:r>
            <w:r w:rsidRPr="00300CA6">
              <w:rPr>
                <w:color w:val="000000" w:themeColor="text1"/>
                <w:spacing w:val="21"/>
                <w:lang w:val="ru-RU"/>
              </w:rPr>
              <w:t xml:space="preserve"> </w:t>
            </w:r>
            <w:r w:rsidRPr="00300CA6">
              <w:rPr>
                <w:color w:val="000000" w:themeColor="text1"/>
                <w:w w:val="95"/>
                <w:lang w:val="ru-RU"/>
              </w:rPr>
              <w:t>Проведение</w:t>
            </w:r>
            <w:r w:rsidRPr="00300CA6">
              <w:rPr>
                <w:color w:val="000000" w:themeColor="text1"/>
                <w:spacing w:val="42"/>
                <w:lang w:val="ru-RU"/>
              </w:rPr>
              <w:t xml:space="preserve">  </w:t>
            </w:r>
            <w:r w:rsidRPr="00300CA6">
              <w:rPr>
                <w:color w:val="000000" w:themeColor="text1"/>
                <w:w w:val="95"/>
                <w:lang w:val="ru-RU"/>
              </w:rPr>
              <w:t>ППк</w:t>
            </w:r>
            <w:r w:rsidRPr="00300CA6">
              <w:rPr>
                <w:color w:val="000000" w:themeColor="text1"/>
                <w:spacing w:val="16"/>
                <w:lang w:val="ru-RU"/>
              </w:rPr>
              <w:t xml:space="preserve"> </w:t>
            </w:r>
            <w:r w:rsidRPr="00300CA6">
              <w:rPr>
                <w:color w:val="000000" w:themeColor="text1"/>
                <w:spacing w:val="-5"/>
                <w:w w:val="95"/>
                <w:lang w:val="ru-RU"/>
              </w:rPr>
              <w:t>по</w:t>
            </w:r>
          </w:p>
          <w:p w:rsidR="00C31AF4" w:rsidRPr="00300CA6" w:rsidRDefault="00C31AF4" w:rsidP="00300CA6">
            <w:pPr>
              <w:pStyle w:val="TableParagraph"/>
              <w:tabs>
                <w:tab w:val="left" w:pos="2430"/>
              </w:tabs>
              <w:spacing w:line="240" w:lineRule="auto"/>
              <w:ind w:right="-1" w:firstLine="157"/>
              <w:jc w:val="left"/>
              <w:rPr>
                <w:color w:val="000000" w:themeColor="text1"/>
                <w:lang w:val="ru-RU"/>
              </w:rPr>
            </w:pPr>
            <w:r w:rsidRPr="00300CA6">
              <w:rPr>
                <w:color w:val="000000" w:themeColor="text1"/>
                <w:spacing w:val="-2"/>
                <w:lang w:val="ru-RU"/>
              </w:rPr>
              <w:t>результатам</w:t>
            </w:r>
            <w:r w:rsidRPr="00300CA6">
              <w:rPr>
                <w:color w:val="000000" w:themeColor="text1"/>
                <w:lang w:val="ru-RU"/>
              </w:rPr>
              <w:t xml:space="preserve"> </w:t>
            </w:r>
            <w:r w:rsidRPr="00300CA6">
              <w:rPr>
                <w:color w:val="000000" w:themeColor="text1"/>
                <w:spacing w:val="-2"/>
                <w:lang w:val="ru-RU"/>
              </w:rPr>
              <w:t>диагностики.</w:t>
            </w:r>
            <w:r w:rsidRPr="00300CA6">
              <w:rPr>
                <w:color w:val="000000" w:themeColor="text1"/>
                <w:spacing w:val="40"/>
                <w:lang w:val="ru-RU"/>
              </w:rPr>
              <w:t xml:space="preserve"> </w:t>
            </w:r>
            <w:r w:rsidRPr="00300CA6">
              <w:rPr>
                <w:color w:val="000000" w:themeColor="text1"/>
                <w:spacing w:val="-2"/>
                <w:lang w:val="ru-RU"/>
              </w:rPr>
              <w:t>Обсуждение</w:t>
            </w:r>
            <w:r w:rsidRPr="00300CA6">
              <w:rPr>
                <w:color w:val="000000" w:themeColor="text1"/>
                <w:lang w:val="ru-RU"/>
              </w:rPr>
              <w:t xml:space="preserve"> </w:t>
            </w:r>
            <w:r w:rsidRPr="00300CA6">
              <w:rPr>
                <w:color w:val="000000" w:themeColor="text1"/>
                <w:spacing w:val="-2"/>
                <w:lang w:val="ru-RU"/>
              </w:rPr>
              <w:t>с</w:t>
            </w:r>
            <w:r w:rsidRPr="00300CA6">
              <w:rPr>
                <w:color w:val="000000" w:themeColor="text1"/>
                <w:spacing w:val="-7"/>
                <w:lang w:val="ru-RU"/>
              </w:rPr>
              <w:t xml:space="preserve"> </w:t>
            </w:r>
            <w:r w:rsidRPr="00300CA6">
              <w:rPr>
                <w:color w:val="000000" w:themeColor="text1"/>
                <w:spacing w:val="-2"/>
                <w:lang w:val="ru-RU"/>
              </w:rPr>
              <w:t xml:space="preserve">педагогами </w:t>
            </w:r>
            <w:r w:rsidR="00300CA6">
              <w:rPr>
                <w:color w:val="000000" w:themeColor="text1"/>
                <w:lang w:val="ru-RU"/>
              </w:rPr>
              <w:t xml:space="preserve">МДОУ эффективности </w:t>
            </w:r>
            <w:r w:rsidRPr="00300CA6">
              <w:rPr>
                <w:color w:val="000000" w:themeColor="text1"/>
                <w:lang w:val="ru-RU"/>
              </w:rPr>
              <w:t>психологической и педагогической работы с детей группы</w:t>
            </w:r>
            <w:r w:rsidRPr="00300CA6">
              <w:rPr>
                <w:color w:val="000000" w:themeColor="text1"/>
                <w:spacing w:val="-6"/>
                <w:lang w:val="ru-RU"/>
              </w:rPr>
              <w:t xml:space="preserve"> </w:t>
            </w:r>
            <w:r w:rsidRPr="00300CA6">
              <w:rPr>
                <w:color w:val="000000" w:themeColor="text1"/>
                <w:lang w:val="ru-RU"/>
              </w:rPr>
              <w:t>компенсирующей</w:t>
            </w:r>
            <w:r w:rsidRPr="00300CA6">
              <w:rPr>
                <w:color w:val="000000" w:themeColor="text1"/>
                <w:spacing w:val="17"/>
                <w:lang w:val="ru-RU"/>
              </w:rPr>
              <w:t xml:space="preserve"> </w:t>
            </w:r>
            <w:r w:rsidRPr="00300CA6">
              <w:rPr>
                <w:color w:val="000000" w:themeColor="text1"/>
                <w:lang w:val="ru-RU"/>
              </w:rPr>
              <w:t>направленности</w:t>
            </w:r>
            <w:r w:rsidRPr="00300CA6">
              <w:rPr>
                <w:color w:val="000000" w:themeColor="text1"/>
                <w:spacing w:val="-13"/>
                <w:lang w:val="ru-RU"/>
              </w:rPr>
              <w:t xml:space="preserve"> </w:t>
            </w:r>
            <w:r w:rsidRPr="00300CA6">
              <w:rPr>
                <w:color w:val="000000" w:themeColor="text1"/>
                <w:lang w:val="ru-RU"/>
              </w:rPr>
              <w:t>для</w:t>
            </w:r>
            <w:r w:rsidRPr="00300CA6">
              <w:rPr>
                <w:color w:val="000000" w:themeColor="text1"/>
                <w:spacing w:val="-12"/>
                <w:lang w:val="ru-RU"/>
              </w:rPr>
              <w:t xml:space="preserve"> </w:t>
            </w:r>
            <w:r w:rsidRPr="00300CA6">
              <w:rPr>
                <w:color w:val="000000" w:themeColor="text1"/>
                <w:lang w:val="ru-RU"/>
              </w:rPr>
              <w:t xml:space="preserve">детей </w:t>
            </w:r>
            <w:r w:rsidR="00823621" w:rsidRPr="00300CA6">
              <w:rPr>
                <w:color w:val="000000" w:themeColor="text1"/>
                <w:lang w:val="ru-RU"/>
              </w:rPr>
              <w:t>с РАС</w:t>
            </w:r>
            <w:r w:rsidRPr="00300CA6">
              <w:rPr>
                <w:color w:val="000000" w:themeColor="text1"/>
                <w:lang w:val="ru-RU"/>
              </w:rPr>
              <w:t>. Корректировка.</w:t>
            </w:r>
          </w:p>
        </w:tc>
        <w:tc>
          <w:tcPr>
            <w:tcW w:w="1579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hideMark/>
          </w:tcPr>
          <w:p w:rsidR="00C31AF4" w:rsidRPr="00300CA6" w:rsidRDefault="00C31AF4" w:rsidP="00300CA6">
            <w:pPr>
              <w:pStyle w:val="TableParagraph"/>
              <w:spacing w:line="240" w:lineRule="auto"/>
              <w:ind w:right="-1" w:firstLine="157"/>
              <w:jc w:val="left"/>
              <w:rPr>
                <w:color w:val="000000" w:themeColor="text1"/>
              </w:rPr>
            </w:pPr>
            <w:r w:rsidRPr="00300CA6">
              <w:rPr>
                <w:color w:val="000000" w:themeColor="text1"/>
                <w:spacing w:val="-2"/>
              </w:rPr>
              <w:t>Декабрь</w:t>
            </w:r>
          </w:p>
        </w:tc>
        <w:tc>
          <w:tcPr>
            <w:tcW w:w="2496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hideMark/>
          </w:tcPr>
          <w:p w:rsidR="00C31AF4" w:rsidRPr="00300CA6" w:rsidRDefault="00C31AF4" w:rsidP="00300CA6">
            <w:pPr>
              <w:pStyle w:val="TableParagraph"/>
              <w:spacing w:line="240" w:lineRule="auto"/>
              <w:ind w:right="-1" w:firstLine="157"/>
              <w:jc w:val="left"/>
              <w:rPr>
                <w:color w:val="000000" w:themeColor="text1"/>
              </w:rPr>
            </w:pPr>
            <w:r w:rsidRPr="00300CA6">
              <w:rPr>
                <w:color w:val="000000" w:themeColor="text1"/>
                <w:w w:val="95"/>
              </w:rPr>
              <w:t>Результаты</w:t>
            </w:r>
            <w:r w:rsidRPr="00300CA6">
              <w:rPr>
                <w:color w:val="000000" w:themeColor="text1"/>
                <w:spacing w:val="24"/>
              </w:rPr>
              <w:t xml:space="preserve"> </w:t>
            </w:r>
            <w:r w:rsidRPr="00300CA6">
              <w:rPr>
                <w:color w:val="000000" w:themeColor="text1"/>
                <w:spacing w:val="-2"/>
              </w:rPr>
              <w:t>диагностики.</w:t>
            </w:r>
          </w:p>
          <w:p w:rsidR="00C31AF4" w:rsidRPr="00300CA6" w:rsidRDefault="00C31AF4" w:rsidP="00300CA6">
            <w:pPr>
              <w:pStyle w:val="TableParagraph"/>
              <w:spacing w:line="240" w:lineRule="auto"/>
              <w:ind w:right="-1" w:firstLine="157"/>
              <w:jc w:val="left"/>
              <w:rPr>
                <w:color w:val="000000" w:themeColor="text1"/>
              </w:rPr>
            </w:pPr>
            <w:r w:rsidRPr="00300CA6">
              <w:rPr>
                <w:color w:val="000000" w:themeColor="text1"/>
                <w:w w:val="95"/>
              </w:rPr>
              <w:t>Протокол</w:t>
            </w:r>
            <w:r w:rsidRPr="00300CA6">
              <w:rPr>
                <w:color w:val="000000" w:themeColor="text1"/>
                <w:spacing w:val="20"/>
              </w:rPr>
              <w:t xml:space="preserve"> </w:t>
            </w:r>
            <w:r w:rsidRPr="00300CA6">
              <w:rPr>
                <w:color w:val="000000" w:themeColor="text1"/>
                <w:spacing w:val="-5"/>
              </w:rPr>
              <w:t>ППк</w:t>
            </w:r>
          </w:p>
        </w:tc>
      </w:tr>
      <w:tr w:rsidR="00835727" w:rsidRPr="00835727" w:rsidTr="00C31AF4">
        <w:tblPrEx>
          <w:tblBorders>
            <w:top w:val="single" w:sz="6" w:space="0" w:color="1C1C1C"/>
            <w:left w:val="single" w:sz="6" w:space="0" w:color="1C1C1C"/>
            <w:bottom w:val="single" w:sz="6" w:space="0" w:color="1C1C1C"/>
            <w:right w:val="single" w:sz="6" w:space="0" w:color="1C1C1C"/>
            <w:insideH w:val="single" w:sz="6" w:space="0" w:color="1C1C1C"/>
            <w:insideV w:val="single" w:sz="6" w:space="0" w:color="1C1C1C"/>
          </w:tblBorders>
        </w:tblPrEx>
        <w:trPr>
          <w:trHeight w:val="450"/>
        </w:trPr>
        <w:tc>
          <w:tcPr>
            <w:tcW w:w="811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hideMark/>
          </w:tcPr>
          <w:p w:rsidR="00C31AF4" w:rsidRPr="00835727" w:rsidRDefault="00C31AF4" w:rsidP="00FC0222">
            <w:pPr>
              <w:pStyle w:val="TableParagraph"/>
              <w:spacing w:line="276" w:lineRule="auto"/>
              <w:ind w:right="-1" w:firstLine="567"/>
              <w:jc w:val="both"/>
              <w:rPr>
                <w:color w:val="000000" w:themeColor="text1"/>
                <w:sz w:val="24"/>
                <w:szCs w:val="24"/>
              </w:rPr>
            </w:pPr>
            <w:r w:rsidRPr="00835727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958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hideMark/>
          </w:tcPr>
          <w:p w:rsidR="00C31AF4" w:rsidRPr="00300CA6" w:rsidRDefault="00C31AF4" w:rsidP="00300CA6">
            <w:pPr>
              <w:pStyle w:val="TableParagraph"/>
              <w:spacing w:line="240" w:lineRule="auto"/>
              <w:ind w:right="-1" w:firstLine="157"/>
              <w:jc w:val="left"/>
              <w:rPr>
                <w:color w:val="000000" w:themeColor="text1"/>
                <w:lang w:val="ru-RU"/>
              </w:rPr>
            </w:pPr>
            <w:r w:rsidRPr="00300CA6">
              <w:rPr>
                <w:color w:val="000000" w:themeColor="text1"/>
                <w:lang w:val="ru-RU"/>
              </w:rPr>
              <w:t>Проведение</w:t>
            </w:r>
            <w:r w:rsidRPr="00300CA6">
              <w:rPr>
                <w:color w:val="000000" w:themeColor="text1"/>
                <w:spacing w:val="77"/>
                <w:lang w:val="ru-RU"/>
              </w:rPr>
              <w:t xml:space="preserve"> </w:t>
            </w:r>
            <w:r w:rsidRPr="00300CA6">
              <w:rPr>
                <w:color w:val="000000" w:themeColor="text1"/>
                <w:lang w:val="ru-RU"/>
              </w:rPr>
              <w:t>ППк</w:t>
            </w:r>
            <w:r w:rsidRPr="00300CA6">
              <w:rPr>
                <w:color w:val="000000" w:themeColor="text1"/>
                <w:spacing w:val="69"/>
                <w:lang w:val="ru-RU"/>
              </w:rPr>
              <w:t xml:space="preserve"> </w:t>
            </w:r>
            <w:r w:rsidRPr="00300CA6">
              <w:rPr>
                <w:color w:val="000000" w:themeColor="text1"/>
                <w:lang w:val="ru-RU"/>
              </w:rPr>
              <w:t>по</w:t>
            </w:r>
            <w:r w:rsidRPr="00300CA6">
              <w:rPr>
                <w:color w:val="000000" w:themeColor="text1"/>
                <w:spacing w:val="-5"/>
                <w:lang w:val="ru-RU"/>
              </w:rPr>
              <w:t xml:space="preserve"> </w:t>
            </w:r>
            <w:r w:rsidRPr="00300CA6">
              <w:rPr>
                <w:color w:val="000000" w:themeColor="text1"/>
                <w:lang w:val="ru-RU"/>
              </w:rPr>
              <w:t>результатам</w:t>
            </w:r>
            <w:r w:rsidRPr="00300CA6">
              <w:rPr>
                <w:color w:val="000000" w:themeColor="text1"/>
                <w:spacing w:val="4"/>
                <w:lang w:val="ru-RU"/>
              </w:rPr>
              <w:t xml:space="preserve"> </w:t>
            </w:r>
            <w:r w:rsidRPr="00300CA6">
              <w:rPr>
                <w:color w:val="000000" w:themeColor="text1"/>
                <w:spacing w:val="-2"/>
                <w:lang w:val="ru-RU"/>
              </w:rPr>
              <w:t>коррекционно-</w:t>
            </w:r>
          </w:p>
          <w:p w:rsidR="00C31AF4" w:rsidRPr="00300CA6" w:rsidRDefault="00C31AF4" w:rsidP="00300CA6">
            <w:pPr>
              <w:pStyle w:val="TableParagraph"/>
              <w:spacing w:line="240" w:lineRule="auto"/>
              <w:ind w:right="-1" w:firstLine="157"/>
              <w:jc w:val="left"/>
              <w:rPr>
                <w:color w:val="000000" w:themeColor="text1"/>
              </w:rPr>
            </w:pPr>
            <w:r w:rsidRPr="00300CA6">
              <w:rPr>
                <w:color w:val="000000" w:themeColor="text1"/>
                <w:w w:val="95"/>
              </w:rPr>
              <w:t>развивающей</w:t>
            </w:r>
            <w:r w:rsidRPr="00300CA6">
              <w:rPr>
                <w:color w:val="000000" w:themeColor="text1"/>
                <w:spacing w:val="39"/>
              </w:rPr>
              <w:t xml:space="preserve"> </w:t>
            </w:r>
            <w:r w:rsidRPr="00300CA6">
              <w:rPr>
                <w:color w:val="000000" w:themeColor="text1"/>
                <w:spacing w:val="-2"/>
              </w:rPr>
              <w:t>работы</w:t>
            </w:r>
          </w:p>
        </w:tc>
        <w:tc>
          <w:tcPr>
            <w:tcW w:w="1579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hideMark/>
          </w:tcPr>
          <w:p w:rsidR="00C31AF4" w:rsidRPr="00300CA6" w:rsidRDefault="00C31AF4" w:rsidP="00300CA6">
            <w:pPr>
              <w:pStyle w:val="TableParagraph"/>
              <w:spacing w:line="240" w:lineRule="auto"/>
              <w:ind w:right="-1" w:firstLine="157"/>
              <w:jc w:val="left"/>
              <w:rPr>
                <w:color w:val="000000" w:themeColor="text1"/>
              </w:rPr>
            </w:pPr>
            <w:r w:rsidRPr="00300CA6">
              <w:rPr>
                <w:color w:val="000000" w:themeColor="text1"/>
                <w:spacing w:val="-5"/>
              </w:rPr>
              <w:t>Май</w:t>
            </w:r>
          </w:p>
        </w:tc>
        <w:tc>
          <w:tcPr>
            <w:tcW w:w="2496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hideMark/>
          </w:tcPr>
          <w:p w:rsidR="00C31AF4" w:rsidRPr="00300CA6" w:rsidRDefault="00C31AF4" w:rsidP="00300CA6">
            <w:pPr>
              <w:pStyle w:val="TableParagraph"/>
              <w:spacing w:line="240" w:lineRule="auto"/>
              <w:ind w:right="-1" w:firstLine="157"/>
              <w:jc w:val="left"/>
              <w:rPr>
                <w:color w:val="000000" w:themeColor="text1"/>
              </w:rPr>
            </w:pPr>
            <w:r w:rsidRPr="00300CA6">
              <w:rPr>
                <w:color w:val="000000" w:themeColor="text1"/>
                <w:w w:val="95"/>
              </w:rPr>
              <w:t>Протокол</w:t>
            </w:r>
            <w:r w:rsidRPr="00300CA6">
              <w:rPr>
                <w:color w:val="000000" w:themeColor="text1"/>
                <w:spacing w:val="20"/>
              </w:rPr>
              <w:t xml:space="preserve"> </w:t>
            </w:r>
            <w:r w:rsidRPr="00300CA6">
              <w:rPr>
                <w:color w:val="000000" w:themeColor="text1"/>
                <w:spacing w:val="-5"/>
              </w:rPr>
              <w:t>ППк</w:t>
            </w:r>
          </w:p>
        </w:tc>
      </w:tr>
      <w:tr w:rsidR="00C31AF4" w:rsidRPr="00835727" w:rsidTr="00C31AF4">
        <w:tblPrEx>
          <w:tblBorders>
            <w:top w:val="single" w:sz="6" w:space="0" w:color="1C1C1C"/>
            <w:left w:val="single" w:sz="6" w:space="0" w:color="1C1C1C"/>
            <w:bottom w:val="single" w:sz="6" w:space="0" w:color="1C1C1C"/>
            <w:right w:val="single" w:sz="6" w:space="0" w:color="1C1C1C"/>
            <w:insideH w:val="single" w:sz="6" w:space="0" w:color="1C1C1C"/>
            <w:insideV w:val="single" w:sz="6" w:space="0" w:color="1C1C1C"/>
          </w:tblBorders>
        </w:tblPrEx>
        <w:trPr>
          <w:trHeight w:val="1141"/>
        </w:trPr>
        <w:tc>
          <w:tcPr>
            <w:tcW w:w="811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hideMark/>
          </w:tcPr>
          <w:p w:rsidR="00C31AF4" w:rsidRPr="00835727" w:rsidRDefault="00C31AF4" w:rsidP="00FC0222">
            <w:pPr>
              <w:pStyle w:val="TableParagraph"/>
              <w:spacing w:line="276" w:lineRule="auto"/>
              <w:ind w:right="-1" w:firstLine="567"/>
              <w:jc w:val="both"/>
              <w:rPr>
                <w:color w:val="000000" w:themeColor="text1"/>
                <w:sz w:val="24"/>
                <w:szCs w:val="24"/>
              </w:rPr>
            </w:pPr>
            <w:r w:rsidRPr="00835727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958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hideMark/>
          </w:tcPr>
          <w:p w:rsidR="00C31AF4" w:rsidRPr="00300CA6" w:rsidRDefault="00C31AF4" w:rsidP="00300CA6">
            <w:pPr>
              <w:pStyle w:val="TableParagraph"/>
              <w:spacing w:line="240" w:lineRule="auto"/>
              <w:ind w:right="-1" w:firstLine="157"/>
              <w:jc w:val="left"/>
              <w:rPr>
                <w:color w:val="000000" w:themeColor="text1"/>
                <w:lang w:val="ru-RU"/>
              </w:rPr>
            </w:pPr>
            <w:r w:rsidRPr="00300CA6">
              <w:rPr>
                <w:color w:val="000000" w:themeColor="text1"/>
                <w:w w:val="105"/>
                <w:lang w:val="ru-RU"/>
              </w:rPr>
              <w:t>Консультативное</w:t>
            </w:r>
            <w:r w:rsidRPr="00300CA6">
              <w:rPr>
                <w:color w:val="000000" w:themeColor="text1"/>
                <w:spacing w:val="60"/>
                <w:w w:val="105"/>
                <w:lang w:val="ru-RU"/>
              </w:rPr>
              <w:t xml:space="preserve"> </w:t>
            </w:r>
            <w:r w:rsidRPr="00300CA6">
              <w:rPr>
                <w:color w:val="000000" w:themeColor="text1"/>
                <w:w w:val="105"/>
                <w:lang w:val="ru-RU"/>
              </w:rPr>
              <w:t>взаимодействие</w:t>
            </w:r>
            <w:r w:rsidRPr="00300CA6">
              <w:rPr>
                <w:color w:val="000000" w:themeColor="text1"/>
                <w:spacing w:val="-12"/>
                <w:w w:val="105"/>
                <w:lang w:val="ru-RU"/>
              </w:rPr>
              <w:t xml:space="preserve"> </w:t>
            </w:r>
            <w:r w:rsidRPr="00300CA6">
              <w:rPr>
                <w:color w:val="000000" w:themeColor="text1"/>
                <w:w w:val="105"/>
                <w:lang w:val="ru-RU"/>
              </w:rPr>
              <w:t>со</w:t>
            </w:r>
            <w:r w:rsidRPr="00300CA6">
              <w:rPr>
                <w:color w:val="000000" w:themeColor="text1"/>
                <w:spacing w:val="-10"/>
                <w:w w:val="105"/>
                <w:lang w:val="ru-RU"/>
              </w:rPr>
              <w:t xml:space="preserve"> </w:t>
            </w:r>
            <w:r w:rsidRPr="00300CA6">
              <w:rPr>
                <w:color w:val="000000" w:themeColor="text1"/>
                <w:spacing w:val="-2"/>
                <w:w w:val="105"/>
                <w:lang w:val="ru-RU"/>
              </w:rPr>
              <w:t>специалистами</w:t>
            </w:r>
            <w:r w:rsidR="00300CA6">
              <w:rPr>
                <w:color w:val="000000" w:themeColor="text1"/>
                <w:lang w:val="ru-RU"/>
              </w:rPr>
              <w:t xml:space="preserve"> </w:t>
            </w:r>
            <w:r w:rsidRPr="00300CA6">
              <w:rPr>
                <w:color w:val="000000" w:themeColor="text1"/>
                <w:lang w:val="ru-RU"/>
              </w:rPr>
              <w:t>ДОУ: с педагогом-психологом, инструктором</w:t>
            </w:r>
            <w:r w:rsidRPr="00300CA6">
              <w:rPr>
                <w:color w:val="000000" w:themeColor="text1"/>
                <w:spacing w:val="40"/>
                <w:lang w:val="ru-RU"/>
              </w:rPr>
              <w:t xml:space="preserve"> </w:t>
            </w:r>
            <w:r w:rsidRPr="00300CA6">
              <w:rPr>
                <w:color w:val="000000" w:themeColor="text1"/>
                <w:lang w:val="ru-RU"/>
              </w:rPr>
              <w:t>по физическому</w:t>
            </w:r>
            <w:r w:rsidRPr="00300CA6">
              <w:rPr>
                <w:color w:val="000000" w:themeColor="text1"/>
                <w:spacing w:val="40"/>
                <w:lang w:val="ru-RU"/>
              </w:rPr>
              <w:t xml:space="preserve"> </w:t>
            </w:r>
            <w:r w:rsidRPr="00300CA6">
              <w:rPr>
                <w:color w:val="000000" w:themeColor="text1"/>
                <w:lang w:val="ru-RU"/>
              </w:rPr>
              <w:t>воспитанию,</w:t>
            </w:r>
            <w:r w:rsidRPr="00300CA6">
              <w:rPr>
                <w:color w:val="000000" w:themeColor="text1"/>
                <w:spacing w:val="40"/>
                <w:lang w:val="ru-RU"/>
              </w:rPr>
              <w:t xml:space="preserve"> </w:t>
            </w:r>
            <w:r w:rsidRPr="00300CA6">
              <w:rPr>
                <w:color w:val="000000" w:themeColor="text1"/>
                <w:lang w:val="ru-RU"/>
              </w:rPr>
              <w:t xml:space="preserve">музыкальным </w:t>
            </w:r>
            <w:r w:rsidRPr="00300CA6">
              <w:rPr>
                <w:color w:val="000000" w:themeColor="text1"/>
                <w:spacing w:val="-2"/>
                <w:lang w:val="ru-RU"/>
              </w:rPr>
              <w:t>руководителем, воспитателями группы, медицинским</w:t>
            </w:r>
            <w:r w:rsidR="00300CA6">
              <w:rPr>
                <w:color w:val="000000" w:themeColor="text1"/>
                <w:lang w:val="ru-RU"/>
              </w:rPr>
              <w:t xml:space="preserve"> </w:t>
            </w:r>
            <w:r w:rsidRPr="00300CA6">
              <w:rPr>
                <w:color w:val="000000" w:themeColor="text1"/>
                <w:spacing w:val="-2"/>
                <w:lang w:val="ru-RU"/>
              </w:rPr>
              <w:t>работником.</w:t>
            </w:r>
          </w:p>
        </w:tc>
        <w:tc>
          <w:tcPr>
            <w:tcW w:w="1579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hideMark/>
          </w:tcPr>
          <w:p w:rsidR="00C31AF4" w:rsidRPr="00300CA6" w:rsidRDefault="00C31AF4" w:rsidP="00300CA6">
            <w:pPr>
              <w:pStyle w:val="TableParagraph"/>
              <w:spacing w:line="240" w:lineRule="auto"/>
              <w:ind w:right="-1" w:firstLine="157"/>
              <w:jc w:val="left"/>
              <w:rPr>
                <w:color w:val="000000" w:themeColor="text1"/>
                <w:lang w:val="ru-RU"/>
              </w:rPr>
            </w:pPr>
            <w:r w:rsidRPr="00300CA6">
              <w:rPr>
                <w:color w:val="000000" w:themeColor="text1"/>
                <w:w w:val="105"/>
                <w:lang w:val="ru-RU"/>
              </w:rPr>
              <w:t xml:space="preserve">В </w:t>
            </w:r>
            <w:r w:rsidRPr="00300CA6">
              <w:rPr>
                <w:color w:val="000000" w:themeColor="text1"/>
                <w:spacing w:val="-2"/>
                <w:w w:val="105"/>
                <w:lang w:val="ru-RU"/>
              </w:rPr>
              <w:t>течение</w:t>
            </w:r>
          </w:p>
          <w:p w:rsidR="00C31AF4" w:rsidRPr="00300CA6" w:rsidRDefault="00C31AF4" w:rsidP="00300CA6">
            <w:pPr>
              <w:pStyle w:val="TableParagraph"/>
              <w:spacing w:line="240" w:lineRule="auto"/>
              <w:ind w:right="-1" w:firstLine="157"/>
              <w:jc w:val="left"/>
              <w:rPr>
                <w:color w:val="000000" w:themeColor="text1"/>
                <w:lang w:val="ru-RU"/>
              </w:rPr>
            </w:pPr>
            <w:r w:rsidRPr="00300CA6">
              <w:rPr>
                <w:color w:val="000000" w:themeColor="text1"/>
                <w:lang w:val="ru-RU"/>
              </w:rPr>
              <w:t xml:space="preserve">года по мере </w:t>
            </w:r>
            <w:r w:rsidRPr="00300CA6">
              <w:rPr>
                <w:color w:val="000000" w:themeColor="text1"/>
                <w:spacing w:val="-2"/>
                <w:lang w:val="ru-RU"/>
              </w:rPr>
              <w:t>необходимости</w:t>
            </w:r>
          </w:p>
        </w:tc>
        <w:tc>
          <w:tcPr>
            <w:tcW w:w="2496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hideMark/>
          </w:tcPr>
          <w:p w:rsidR="00C31AF4" w:rsidRPr="00300CA6" w:rsidRDefault="00C31AF4" w:rsidP="00300CA6">
            <w:pPr>
              <w:pStyle w:val="TableParagraph"/>
              <w:spacing w:line="240" w:lineRule="auto"/>
              <w:ind w:right="-1" w:firstLine="157"/>
              <w:jc w:val="left"/>
              <w:rPr>
                <w:color w:val="000000" w:themeColor="text1"/>
              </w:rPr>
            </w:pPr>
            <w:r w:rsidRPr="00300CA6">
              <w:rPr>
                <w:color w:val="000000" w:themeColor="text1"/>
              </w:rPr>
              <w:t>Анализ</w:t>
            </w:r>
            <w:r w:rsidRPr="00300CA6">
              <w:rPr>
                <w:color w:val="000000" w:themeColor="text1"/>
                <w:spacing w:val="19"/>
              </w:rPr>
              <w:t xml:space="preserve"> </w:t>
            </w:r>
            <w:r w:rsidRPr="00300CA6">
              <w:rPr>
                <w:color w:val="000000" w:themeColor="text1"/>
              </w:rPr>
              <w:t>работы</w:t>
            </w:r>
            <w:r w:rsidRPr="00300CA6">
              <w:rPr>
                <w:color w:val="000000" w:themeColor="text1"/>
                <w:spacing w:val="17"/>
              </w:rPr>
              <w:t xml:space="preserve"> </w:t>
            </w:r>
            <w:r w:rsidRPr="00300CA6">
              <w:rPr>
                <w:color w:val="000000" w:themeColor="text1"/>
              </w:rPr>
              <w:t>за</w:t>
            </w:r>
            <w:r w:rsidRPr="00300CA6">
              <w:rPr>
                <w:color w:val="000000" w:themeColor="text1"/>
                <w:spacing w:val="15"/>
              </w:rPr>
              <w:t xml:space="preserve"> </w:t>
            </w:r>
            <w:r w:rsidRPr="00300CA6">
              <w:rPr>
                <w:color w:val="000000" w:themeColor="text1"/>
                <w:spacing w:val="-5"/>
              </w:rPr>
              <w:t>год</w:t>
            </w:r>
          </w:p>
        </w:tc>
      </w:tr>
    </w:tbl>
    <w:p w:rsidR="00C31AF4" w:rsidRPr="00835727" w:rsidRDefault="00C31AF4" w:rsidP="00FC0222">
      <w:pPr>
        <w:spacing w:line="276" w:lineRule="auto"/>
        <w:ind w:right="-1" w:firstLine="567"/>
        <w:jc w:val="both"/>
        <w:rPr>
          <w:color w:val="000000" w:themeColor="text1"/>
          <w:sz w:val="24"/>
          <w:szCs w:val="24"/>
        </w:rPr>
      </w:pPr>
    </w:p>
    <w:p w:rsidR="00300CA6" w:rsidRDefault="00300CA6" w:rsidP="00300CA6">
      <w:pPr>
        <w:spacing w:line="276" w:lineRule="auto"/>
        <w:ind w:right="-1" w:firstLine="567"/>
        <w:jc w:val="center"/>
        <w:rPr>
          <w:b/>
          <w:color w:val="000000" w:themeColor="text1"/>
          <w:sz w:val="24"/>
          <w:szCs w:val="24"/>
        </w:rPr>
      </w:pPr>
    </w:p>
    <w:p w:rsidR="00300CA6" w:rsidRDefault="00300CA6" w:rsidP="00300CA6">
      <w:pPr>
        <w:spacing w:line="276" w:lineRule="auto"/>
        <w:ind w:right="-1" w:firstLine="567"/>
        <w:jc w:val="center"/>
        <w:rPr>
          <w:i/>
          <w:color w:val="000000" w:themeColor="text1"/>
          <w:sz w:val="24"/>
          <w:szCs w:val="24"/>
        </w:rPr>
      </w:pPr>
      <w:r w:rsidRPr="00300CA6">
        <w:rPr>
          <w:b/>
          <w:color w:val="000000" w:themeColor="text1"/>
          <w:sz w:val="24"/>
          <w:szCs w:val="24"/>
        </w:rPr>
        <w:t>2.4. Взаимодействие с семьями, в которых есть дети с расстройствами аутистического спектра</w:t>
      </w:r>
    </w:p>
    <w:p w:rsidR="00D53CE0" w:rsidRPr="00835727" w:rsidRDefault="00300CA6" w:rsidP="00651BE0">
      <w:pPr>
        <w:spacing w:line="276" w:lineRule="auto"/>
        <w:ind w:right="-1" w:firstLine="567"/>
        <w:jc w:val="both"/>
        <w:rPr>
          <w:i/>
          <w:color w:val="000000" w:themeColor="text1"/>
          <w:sz w:val="24"/>
          <w:szCs w:val="24"/>
        </w:rPr>
      </w:pPr>
      <w:r w:rsidRPr="00835727">
        <w:rPr>
          <w:i/>
          <w:color w:val="000000" w:themeColor="text1"/>
          <w:sz w:val="24"/>
          <w:szCs w:val="24"/>
        </w:rPr>
        <w:t xml:space="preserve"> </w:t>
      </w:r>
      <w:r w:rsidR="00D53CE0" w:rsidRPr="00835727">
        <w:rPr>
          <w:i/>
          <w:color w:val="000000" w:themeColor="text1"/>
          <w:sz w:val="24"/>
          <w:szCs w:val="24"/>
        </w:rPr>
        <w:t>Особенности</w:t>
      </w:r>
      <w:r w:rsidR="00D53CE0" w:rsidRPr="00835727">
        <w:rPr>
          <w:i/>
          <w:color w:val="000000" w:themeColor="text1"/>
          <w:spacing w:val="43"/>
          <w:sz w:val="24"/>
          <w:szCs w:val="24"/>
        </w:rPr>
        <w:t xml:space="preserve"> </w:t>
      </w:r>
      <w:r w:rsidR="00D53CE0" w:rsidRPr="00835727">
        <w:rPr>
          <w:i/>
          <w:color w:val="000000" w:themeColor="text1"/>
          <w:sz w:val="24"/>
          <w:szCs w:val="24"/>
        </w:rPr>
        <w:t>взаимодействия</w:t>
      </w:r>
      <w:r w:rsidR="00D53CE0" w:rsidRPr="00835727">
        <w:rPr>
          <w:i/>
          <w:color w:val="000000" w:themeColor="text1"/>
          <w:spacing w:val="16"/>
          <w:sz w:val="24"/>
          <w:szCs w:val="24"/>
        </w:rPr>
        <w:t xml:space="preserve"> </w:t>
      </w:r>
      <w:r w:rsidR="00D53CE0" w:rsidRPr="00835727">
        <w:rPr>
          <w:i/>
          <w:color w:val="000000" w:themeColor="text1"/>
          <w:sz w:val="24"/>
          <w:szCs w:val="24"/>
        </w:rPr>
        <w:t>учителя-дефектолога</w:t>
      </w:r>
      <w:r w:rsidR="00D53CE0" w:rsidRPr="00835727">
        <w:rPr>
          <w:i/>
          <w:color w:val="000000" w:themeColor="text1"/>
          <w:spacing w:val="24"/>
          <w:sz w:val="24"/>
          <w:szCs w:val="24"/>
        </w:rPr>
        <w:t xml:space="preserve"> </w:t>
      </w:r>
      <w:r w:rsidR="00D53CE0" w:rsidRPr="00835727">
        <w:rPr>
          <w:i/>
          <w:color w:val="000000" w:themeColor="text1"/>
          <w:sz w:val="24"/>
          <w:szCs w:val="24"/>
        </w:rPr>
        <w:t>с</w:t>
      </w:r>
      <w:r w:rsidR="00D53CE0" w:rsidRPr="00835727">
        <w:rPr>
          <w:i/>
          <w:color w:val="000000" w:themeColor="text1"/>
          <w:spacing w:val="18"/>
          <w:sz w:val="24"/>
          <w:szCs w:val="24"/>
        </w:rPr>
        <w:t xml:space="preserve"> </w:t>
      </w:r>
      <w:r w:rsidR="00D53CE0" w:rsidRPr="00835727">
        <w:rPr>
          <w:i/>
          <w:color w:val="000000" w:themeColor="text1"/>
          <w:sz w:val="24"/>
          <w:szCs w:val="24"/>
        </w:rPr>
        <w:t>семьями</w:t>
      </w:r>
      <w:r w:rsidR="00D53CE0" w:rsidRPr="00835727">
        <w:rPr>
          <w:i/>
          <w:color w:val="000000" w:themeColor="text1"/>
          <w:spacing w:val="34"/>
          <w:sz w:val="24"/>
          <w:szCs w:val="24"/>
        </w:rPr>
        <w:t xml:space="preserve"> </w:t>
      </w:r>
      <w:r w:rsidR="00D53CE0" w:rsidRPr="00835727">
        <w:rPr>
          <w:i/>
          <w:color w:val="000000" w:themeColor="text1"/>
          <w:sz w:val="24"/>
          <w:szCs w:val="24"/>
        </w:rPr>
        <w:t>воспитанников</w:t>
      </w:r>
      <w:r w:rsidR="00D53CE0" w:rsidRPr="00835727">
        <w:rPr>
          <w:i/>
          <w:color w:val="000000" w:themeColor="text1"/>
          <w:spacing w:val="51"/>
          <w:sz w:val="24"/>
          <w:szCs w:val="24"/>
        </w:rPr>
        <w:t xml:space="preserve"> </w:t>
      </w:r>
      <w:r w:rsidR="00D53CE0" w:rsidRPr="00835727">
        <w:rPr>
          <w:i/>
          <w:color w:val="000000" w:themeColor="text1"/>
          <w:spacing w:val="-10"/>
          <w:sz w:val="24"/>
          <w:szCs w:val="24"/>
        </w:rPr>
        <w:t>с</w:t>
      </w:r>
      <w:r w:rsidR="00D53CE0" w:rsidRPr="00835727">
        <w:rPr>
          <w:i/>
          <w:color w:val="000000" w:themeColor="text1"/>
          <w:sz w:val="24"/>
          <w:szCs w:val="24"/>
        </w:rPr>
        <w:t xml:space="preserve"> </w:t>
      </w:r>
      <w:r w:rsidR="00D53CE0" w:rsidRPr="00835727">
        <w:rPr>
          <w:i/>
          <w:color w:val="000000" w:themeColor="text1"/>
          <w:spacing w:val="-5"/>
          <w:sz w:val="24"/>
          <w:szCs w:val="24"/>
        </w:rPr>
        <w:t>РАС</w:t>
      </w:r>
    </w:p>
    <w:p w:rsidR="00D44EA9" w:rsidRDefault="00D53CE0" w:rsidP="00D44EA9">
      <w:pPr>
        <w:spacing w:before="72" w:line="283" w:lineRule="auto"/>
        <w:ind w:left="142" w:firstLine="851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>Взаимодействие с родителями как с участниками образовательного процесса значительно повышает результативность коррекционно-развивающей и</w:t>
      </w:r>
      <w:r w:rsidRPr="00835727">
        <w:rPr>
          <w:color w:val="000000" w:themeColor="text1"/>
          <w:spacing w:val="40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профилактической работы.</w:t>
      </w:r>
    </w:p>
    <w:p w:rsidR="00D44EA9" w:rsidRPr="00D44EA9" w:rsidRDefault="00D44EA9" w:rsidP="00D44EA9">
      <w:pPr>
        <w:tabs>
          <w:tab w:val="left" w:pos="0"/>
        </w:tabs>
        <w:spacing w:line="276" w:lineRule="auto"/>
        <w:ind w:right="-1" w:firstLine="426"/>
        <w:jc w:val="both"/>
        <w:rPr>
          <w:color w:val="000000" w:themeColor="text1"/>
          <w:sz w:val="24"/>
          <w:szCs w:val="24"/>
        </w:rPr>
      </w:pPr>
      <w:r w:rsidRPr="00D44EA9">
        <w:rPr>
          <w:color w:val="000000" w:themeColor="text1"/>
          <w:sz w:val="24"/>
          <w:szCs w:val="24"/>
        </w:rPr>
        <w:t>В основу совместной деятельности семьи и дошкольного учреждения заложены</w:t>
      </w:r>
    </w:p>
    <w:p w:rsidR="00D44EA9" w:rsidRPr="00D44EA9" w:rsidRDefault="00D44EA9" w:rsidP="00D44EA9">
      <w:pPr>
        <w:tabs>
          <w:tab w:val="left" w:pos="0"/>
        </w:tabs>
        <w:spacing w:line="276" w:lineRule="auto"/>
        <w:ind w:right="-1"/>
        <w:jc w:val="both"/>
        <w:rPr>
          <w:color w:val="000000" w:themeColor="text1"/>
          <w:sz w:val="24"/>
          <w:szCs w:val="24"/>
        </w:rPr>
      </w:pPr>
      <w:r w:rsidRPr="00D44EA9">
        <w:rPr>
          <w:color w:val="000000" w:themeColor="text1"/>
          <w:sz w:val="24"/>
          <w:szCs w:val="24"/>
        </w:rPr>
        <w:t>следующие принципы:</w:t>
      </w:r>
    </w:p>
    <w:p w:rsidR="00D44EA9" w:rsidRPr="00D44EA9" w:rsidRDefault="00D44EA9" w:rsidP="00D44EA9">
      <w:pPr>
        <w:tabs>
          <w:tab w:val="left" w:pos="0"/>
        </w:tabs>
        <w:spacing w:line="276" w:lineRule="auto"/>
        <w:ind w:right="-1" w:firstLine="426"/>
        <w:jc w:val="both"/>
        <w:rPr>
          <w:color w:val="000000" w:themeColor="text1"/>
          <w:sz w:val="24"/>
          <w:szCs w:val="24"/>
        </w:rPr>
      </w:pPr>
      <w:r w:rsidRPr="00D44EA9">
        <w:rPr>
          <w:color w:val="000000" w:themeColor="text1"/>
          <w:sz w:val="24"/>
          <w:szCs w:val="24"/>
        </w:rPr>
        <w:t>- единый подход к процессу развития, образования и воспитания ребенка;</w:t>
      </w:r>
    </w:p>
    <w:p w:rsidR="00D44EA9" w:rsidRPr="00D44EA9" w:rsidRDefault="00D44EA9" w:rsidP="00D44EA9">
      <w:pPr>
        <w:tabs>
          <w:tab w:val="left" w:pos="0"/>
        </w:tabs>
        <w:spacing w:line="276" w:lineRule="auto"/>
        <w:ind w:right="-1" w:firstLine="426"/>
        <w:jc w:val="both"/>
        <w:rPr>
          <w:color w:val="000000" w:themeColor="text1"/>
          <w:sz w:val="24"/>
          <w:szCs w:val="24"/>
        </w:rPr>
      </w:pPr>
      <w:r w:rsidRPr="00D44EA9">
        <w:rPr>
          <w:color w:val="000000" w:themeColor="text1"/>
          <w:sz w:val="24"/>
          <w:szCs w:val="24"/>
        </w:rPr>
        <w:t>- открытость дошкольного учреждения для родителей;</w:t>
      </w:r>
    </w:p>
    <w:p w:rsidR="00D44EA9" w:rsidRPr="00D44EA9" w:rsidRDefault="00D44EA9" w:rsidP="00D44EA9">
      <w:pPr>
        <w:tabs>
          <w:tab w:val="left" w:pos="0"/>
        </w:tabs>
        <w:spacing w:line="276" w:lineRule="auto"/>
        <w:ind w:right="-1" w:firstLine="426"/>
        <w:jc w:val="both"/>
        <w:rPr>
          <w:color w:val="000000" w:themeColor="text1"/>
          <w:sz w:val="24"/>
          <w:szCs w:val="24"/>
        </w:rPr>
      </w:pPr>
      <w:r w:rsidRPr="00D44EA9">
        <w:rPr>
          <w:color w:val="000000" w:themeColor="text1"/>
          <w:sz w:val="24"/>
          <w:szCs w:val="24"/>
        </w:rPr>
        <w:t>- взаимное доверие во взаимоотношениях педагогов и родителей;</w:t>
      </w:r>
    </w:p>
    <w:p w:rsidR="00D44EA9" w:rsidRPr="00D44EA9" w:rsidRDefault="00D44EA9" w:rsidP="00D44EA9">
      <w:pPr>
        <w:tabs>
          <w:tab w:val="left" w:pos="0"/>
        </w:tabs>
        <w:spacing w:line="276" w:lineRule="auto"/>
        <w:ind w:right="-1" w:firstLine="426"/>
        <w:jc w:val="both"/>
        <w:rPr>
          <w:color w:val="000000" w:themeColor="text1"/>
          <w:sz w:val="24"/>
          <w:szCs w:val="24"/>
        </w:rPr>
      </w:pPr>
      <w:r w:rsidRPr="00D44EA9">
        <w:rPr>
          <w:color w:val="000000" w:themeColor="text1"/>
          <w:sz w:val="24"/>
          <w:szCs w:val="24"/>
        </w:rPr>
        <w:t>- уважение и доброжелательность друг к другу;</w:t>
      </w:r>
    </w:p>
    <w:p w:rsidR="00D44EA9" w:rsidRPr="00D44EA9" w:rsidRDefault="00D44EA9" w:rsidP="00D44EA9">
      <w:pPr>
        <w:tabs>
          <w:tab w:val="left" w:pos="0"/>
        </w:tabs>
        <w:spacing w:line="276" w:lineRule="auto"/>
        <w:ind w:right="-1" w:firstLine="426"/>
        <w:jc w:val="both"/>
        <w:rPr>
          <w:color w:val="000000" w:themeColor="text1"/>
          <w:sz w:val="24"/>
          <w:szCs w:val="24"/>
        </w:rPr>
      </w:pPr>
      <w:r w:rsidRPr="00D44EA9">
        <w:rPr>
          <w:color w:val="000000" w:themeColor="text1"/>
          <w:sz w:val="24"/>
          <w:szCs w:val="24"/>
        </w:rPr>
        <w:t>- дифференцированный подход к каждой семье;</w:t>
      </w:r>
    </w:p>
    <w:p w:rsidR="00D44EA9" w:rsidRPr="00D44EA9" w:rsidRDefault="00D44EA9" w:rsidP="00D44EA9">
      <w:pPr>
        <w:tabs>
          <w:tab w:val="left" w:pos="0"/>
        </w:tabs>
        <w:spacing w:line="276" w:lineRule="auto"/>
        <w:ind w:right="-1" w:firstLine="426"/>
        <w:jc w:val="both"/>
        <w:rPr>
          <w:color w:val="000000" w:themeColor="text1"/>
          <w:sz w:val="24"/>
          <w:szCs w:val="24"/>
        </w:rPr>
      </w:pPr>
      <w:r w:rsidRPr="00D44EA9">
        <w:rPr>
          <w:color w:val="000000" w:themeColor="text1"/>
          <w:sz w:val="24"/>
          <w:szCs w:val="24"/>
        </w:rPr>
        <w:t>- равная ответственность родителей и педагогов.</w:t>
      </w:r>
    </w:p>
    <w:p w:rsidR="00D44EA9" w:rsidRPr="00D44EA9" w:rsidRDefault="00D44EA9" w:rsidP="00D44EA9">
      <w:pPr>
        <w:spacing w:before="72" w:line="283" w:lineRule="auto"/>
        <w:ind w:left="142" w:firstLine="425"/>
        <w:rPr>
          <w:sz w:val="24"/>
          <w:szCs w:val="24"/>
        </w:rPr>
      </w:pPr>
      <w:r w:rsidRPr="00D44EA9">
        <w:rPr>
          <w:sz w:val="24"/>
          <w:szCs w:val="24"/>
        </w:rPr>
        <w:t xml:space="preserve"> Цель: создание единого коррекционно-развивающего </w:t>
      </w:r>
      <w:r w:rsidRPr="00D44EA9">
        <w:rPr>
          <w:spacing w:val="-2"/>
          <w:sz w:val="24"/>
          <w:szCs w:val="24"/>
        </w:rPr>
        <w:t>пространства</w:t>
      </w:r>
    </w:p>
    <w:p w:rsidR="00D44EA9" w:rsidRPr="00D44EA9" w:rsidRDefault="00D44EA9" w:rsidP="00D44EA9">
      <w:pPr>
        <w:spacing w:line="276" w:lineRule="auto"/>
        <w:ind w:right="-1" w:firstLine="567"/>
        <w:jc w:val="both"/>
        <w:rPr>
          <w:color w:val="000000" w:themeColor="text1"/>
          <w:sz w:val="24"/>
          <w:szCs w:val="24"/>
        </w:rPr>
      </w:pPr>
      <w:r w:rsidRPr="00D44EA9">
        <w:rPr>
          <w:color w:val="000000" w:themeColor="text1"/>
          <w:sz w:val="24"/>
          <w:szCs w:val="24"/>
        </w:rPr>
        <w:t>Задачи:</w:t>
      </w:r>
    </w:p>
    <w:p w:rsidR="00D44EA9" w:rsidRPr="00D44EA9" w:rsidRDefault="00D44EA9" w:rsidP="00D44EA9">
      <w:pPr>
        <w:tabs>
          <w:tab w:val="left" w:pos="284"/>
        </w:tabs>
        <w:spacing w:line="276" w:lineRule="auto"/>
        <w:ind w:right="-1" w:firstLine="567"/>
        <w:jc w:val="both"/>
        <w:rPr>
          <w:color w:val="000000" w:themeColor="text1"/>
          <w:sz w:val="24"/>
          <w:szCs w:val="24"/>
        </w:rPr>
      </w:pPr>
      <w:r w:rsidRPr="00D44EA9">
        <w:rPr>
          <w:color w:val="000000" w:themeColor="text1"/>
          <w:sz w:val="24"/>
          <w:szCs w:val="24"/>
        </w:rPr>
        <w:t>1) повышение уровня психолого-педагогической компетентности родителей;</w:t>
      </w:r>
    </w:p>
    <w:p w:rsidR="00D44EA9" w:rsidRPr="00D44EA9" w:rsidRDefault="00D44EA9" w:rsidP="00D44EA9">
      <w:pPr>
        <w:tabs>
          <w:tab w:val="left" w:pos="284"/>
        </w:tabs>
        <w:spacing w:line="276" w:lineRule="auto"/>
        <w:ind w:right="-1" w:firstLine="567"/>
        <w:jc w:val="both"/>
        <w:rPr>
          <w:color w:val="000000" w:themeColor="text1"/>
          <w:sz w:val="24"/>
          <w:szCs w:val="24"/>
        </w:rPr>
      </w:pPr>
      <w:r w:rsidRPr="00D44EA9">
        <w:rPr>
          <w:color w:val="000000" w:themeColor="text1"/>
          <w:sz w:val="24"/>
          <w:szCs w:val="24"/>
        </w:rPr>
        <w:t>2) приобщение родителей к участию в жизни ДОУ;</w:t>
      </w:r>
    </w:p>
    <w:p w:rsidR="00D44EA9" w:rsidRPr="00D44EA9" w:rsidRDefault="00D44EA9" w:rsidP="00D44EA9">
      <w:pPr>
        <w:tabs>
          <w:tab w:val="left" w:pos="284"/>
        </w:tabs>
        <w:spacing w:line="276" w:lineRule="auto"/>
        <w:ind w:right="-1" w:firstLine="567"/>
        <w:jc w:val="both"/>
        <w:rPr>
          <w:color w:val="000000" w:themeColor="text1"/>
          <w:sz w:val="24"/>
          <w:szCs w:val="24"/>
        </w:rPr>
      </w:pPr>
      <w:r w:rsidRPr="00D44EA9">
        <w:rPr>
          <w:color w:val="000000" w:themeColor="text1"/>
          <w:sz w:val="24"/>
          <w:szCs w:val="24"/>
        </w:rPr>
        <w:t>3) оказание помощи семьям воспитанников в развитии, воспитании и обучении</w:t>
      </w:r>
    </w:p>
    <w:p w:rsidR="00D44EA9" w:rsidRPr="00D44EA9" w:rsidRDefault="00D44EA9" w:rsidP="00D44EA9">
      <w:pPr>
        <w:tabs>
          <w:tab w:val="left" w:pos="284"/>
        </w:tabs>
        <w:spacing w:line="276" w:lineRule="auto"/>
        <w:ind w:right="-1" w:firstLine="567"/>
        <w:jc w:val="both"/>
        <w:rPr>
          <w:color w:val="000000" w:themeColor="text1"/>
          <w:sz w:val="24"/>
          <w:szCs w:val="24"/>
        </w:rPr>
      </w:pPr>
      <w:r w:rsidRPr="00D44EA9">
        <w:rPr>
          <w:color w:val="000000" w:themeColor="text1"/>
          <w:sz w:val="24"/>
          <w:szCs w:val="24"/>
        </w:rPr>
        <w:t>детей;</w:t>
      </w:r>
    </w:p>
    <w:p w:rsidR="00D44EA9" w:rsidRPr="00D44EA9" w:rsidRDefault="00D44EA9" w:rsidP="00D44EA9">
      <w:pPr>
        <w:tabs>
          <w:tab w:val="left" w:pos="284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D44EA9">
        <w:rPr>
          <w:color w:val="000000" w:themeColor="text1"/>
          <w:sz w:val="24"/>
          <w:szCs w:val="24"/>
        </w:rPr>
        <w:t xml:space="preserve">4) </w:t>
      </w:r>
      <w:r w:rsidRPr="00D44EA9">
        <w:rPr>
          <w:sz w:val="24"/>
          <w:szCs w:val="24"/>
        </w:rPr>
        <w:t xml:space="preserve"> освоение родителями</w:t>
      </w:r>
      <w:r w:rsidRPr="00D44EA9">
        <w:rPr>
          <w:spacing w:val="33"/>
          <w:sz w:val="24"/>
          <w:szCs w:val="24"/>
        </w:rPr>
        <w:t xml:space="preserve"> </w:t>
      </w:r>
      <w:r w:rsidRPr="00D44EA9">
        <w:rPr>
          <w:sz w:val="24"/>
          <w:szCs w:val="24"/>
        </w:rPr>
        <w:t>эффективных приемов взаимодействия</w:t>
      </w:r>
      <w:r w:rsidRPr="00D44EA9">
        <w:rPr>
          <w:spacing w:val="-13"/>
          <w:sz w:val="24"/>
          <w:szCs w:val="24"/>
        </w:rPr>
        <w:t xml:space="preserve"> </w:t>
      </w:r>
      <w:r w:rsidRPr="00D44EA9">
        <w:rPr>
          <w:sz w:val="24"/>
          <w:szCs w:val="24"/>
        </w:rPr>
        <w:t>с</w:t>
      </w:r>
      <w:r w:rsidRPr="00D44EA9">
        <w:rPr>
          <w:spacing w:val="-12"/>
          <w:sz w:val="24"/>
          <w:szCs w:val="24"/>
        </w:rPr>
        <w:t xml:space="preserve"> </w:t>
      </w:r>
      <w:r w:rsidRPr="00D44EA9">
        <w:rPr>
          <w:sz w:val="24"/>
          <w:szCs w:val="24"/>
        </w:rPr>
        <w:t>детьми</w:t>
      </w:r>
      <w:r w:rsidRPr="00D44EA9">
        <w:rPr>
          <w:spacing w:val="-10"/>
          <w:sz w:val="24"/>
          <w:szCs w:val="24"/>
        </w:rPr>
        <w:t xml:space="preserve"> </w:t>
      </w:r>
      <w:r w:rsidRPr="00D44EA9">
        <w:rPr>
          <w:sz w:val="24"/>
          <w:szCs w:val="24"/>
        </w:rPr>
        <w:t>с</w:t>
      </w:r>
      <w:r w:rsidRPr="00D44EA9">
        <w:rPr>
          <w:spacing w:val="-11"/>
          <w:sz w:val="24"/>
          <w:szCs w:val="24"/>
        </w:rPr>
        <w:t xml:space="preserve"> </w:t>
      </w:r>
      <w:r w:rsidRPr="00D44EA9">
        <w:rPr>
          <w:sz w:val="24"/>
          <w:szCs w:val="24"/>
        </w:rPr>
        <w:t>целью</w:t>
      </w:r>
      <w:r w:rsidRPr="00D44EA9">
        <w:rPr>
          <w:spacing w:val="-11"/>
          <w:sz w:val="24"/>
          <w:szCs w:val="24"/>
        </w:rPr>
        <w:t xml:space="preserve"> </w:t>
      </w:r>
      <w:r w:rsidRPr="00D44EA9">
        <w:rPr>
          <w:sz w:val="24"/>
          <w:szCs w:val="24"/>
        </w:rPr>
        <w:t>преодоления нарушений в развитии.</w:t>
      </w:r>
    </w:p>
    <w:p w:rsidR="00D53CE0" w:rsidRPr="00835727" w:rsidRDefault="00D44EA9" w:rsidP="00EC390F">
      <w:pPr>
        <w:tabs>
          <w:tab w:val="left" w:pos="284"/>
        </w:tabs>
        <w:spacing w:before="67" w:line="266" w:lineRule="auto"/>
        <w:ind w:right="410" w:firstLine="567"/>
        <w:rPr>
          <w:color w:val="000000" w:themeColor="text1"/>
          <w:sz w:val="24"/>
          <w:szCs w:val="24"/>
        </w:rPr>
      </w:pPr>
      <w:r w:rsidRPr="00D44EA9">
        <w:rPr>
          <w:sz w:val="24"/>
          <w:szCs w:val="24"/>
        </w:rPr>
        <w:t>5) формирование у</w:t>
      </w:r>
      <w:r w:rsidRPr="00D44EA9">
        <w:rPr>
          <w:spacing w:val="-9"/>
          <w:sz w:val="24"/>
          <w:szCs w:val="24"/>
        </w:rPr>
        <w:t xml:space="preserve"> </w:t>
      </w:r>
      <w:r w:rsidRPr="00D44EA9">
        <w:rPr>
          <w:sz w:val="24"/>
          <w:szCs w:val="24"/>
        </w:rPr>
        <w:t>родителей представлений</w:t>
      </w:r>
      <w:r w:rsidRPr="00D44EA9">
        <w:rPr>
          <w:spacing w:val="16"/>
          <w:sz w:val="24"/>
          <w:szCs w:val="24"/>
        </w:rPr>
        <w:t xml:space="preserve"> </w:t>
      </w:r>
      <w:r w:rsidRPr="00D44EA9">
        <w:rPr>
          <w:sz w:val="24"/>
          <w:szCs w:val="24"/>
        </w:rPr>
        <w:t>об особенностях</w:t>
      </w:r>
      <w:r w:rsidRPr="00D44EA9">
        <w:rPr>
          <w:spacing w:val="-1"/>
          <w:sz w:val="24"/>
          <w:szCs w:val="24"/>
        </w:rPr>
        <w:t xml:space="preserve"> </w:t>
      </w:r>
      <w:r w:rsidRPr="00D44EA9">
        <w:rPr>
          <w:sz w:val="24"/>
          <w:szCs w:val="24"/>
        </w:rPr>
        <w:t>развития</w:t>
      </w:r>
      <w:r w:rsidRPr="00D44EA9">
        <w:rPr>
          <w:spacing w:val="-10"/>
          <w:sz w:val="24"/>
          <w:szCs w:val="24"/>
        </w:rPr>
        <w:t xml:space="preserve"> </w:t>
      </w:r>
      <w:r w:rsidRPr="00D44EA9">
        <w:rPr>
          <w:sz w:val="24"/>
          <w:szCs w:val="24"/>
        </w:rPr>
        <w:t>детей</w:t>
      </w:r>
      <w:r w:rsidRPr="00D44EA9">
        <w:rPr>
          <w:spacing w:val="-11"/>
          <w:sz w:val="24"/>
          <w:szCs w:val="24"/>
        </w:rPr>
        <w:t xml:space="preserve"> </w:t>
      </w:r>
      <w:r w:rsidRPr="00D44EA9">
        <w:rPr>
          <w:sz w:val="24"/>
          <w:szCs w:val="24"/>
        </w:rPr>
        <w:t>с</w:t>
      </w:r>
      <w:r w:rsidRPr="00D44EA9">
        <w:rPr>
          <w:spacing w:val="-13"/>
          <w:sz w:val="24"/>
          <w:szCs w:val="24"/>
        </w:rPr>
        <w:t xml:space="preserve"> </w:t>
      </w:r>
      <w:r w:rsidRPr="00D44EA9">
        <w:rPr>
          <w:sz w:val="24"/>
          <w:szCs w:val="24"/>
        </w:rPr>
        <w:t>нарушениями</w:t>
      </w:r>
      <w:r w:rsidRPr="00D44EA9">
        <w:rPr>
          <w:spacing w:val="-5"/>
          <w:sz w:val="24"/>
          <w:szCs w:val="24"/>
        </w:rPr>
        <w:t xml:space="preserve"> </w:t>
      </w:r>
      <w:r w:rsidRPr="00D44EA9">
        <w:rPr>
          <w:sz w:val="24"/>
          <w:szCs w:val="24"/>
        </w:rPr>
        <w:t xml:space="preserve">в </w:t>
      </w:r>
      <w:r w:rsidRPr="00D44EA9">
        <w:rPr>
          <w:spacing w:val="-2"/>
          <w:sz w:val="24"/>
          <w:szCs w:val="24"/>
        </w:rPr>
        <w:t>развитии</w:t>
      </w:r>
      <w:r w:rsidR="00D53CE0" w:rsidRPr="00835727">
        <w:rPr>
          <w:color w:val="000000" w:themeColor="text1"/>
          <w:sz w:val="24"/>
          <w:szCs w:val="24"/>
        </w:rPr>
        <w:tab/>
      </w:r>
    </w:p>
    <w:p w:rsidR="00D53CE0" w:rsidRPr="00835727" w:rsidRDefault="00D53CE0" w:rsidP="00EC390F">
      <w:pPr>
        <w:tabs>
          <w:tab w:val="left" w:pos="709"/>
        </w:tabs>
        <w:spacing w:line="276" w:lineRule="auto"/>
        <w:ind w:right="-1" w:firstLine="567"/>
        <w:jc w:val="both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>Важно не только проконсультировать родителей ребенка, но и показать на</w:t>
      </w:r>
      <w:r w:rsidRPr="00835727">
        <w:rPr>
          <w:color w:val="000000" w:themeColor="text1"/>
          <w:spacing w:val="40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практике как его</w:t>
      </w:r>
      <w:r w:rsidRPr="00835727">
        <w:rPr>
          <w:color w:val="000000" w:themeColor="text1"/>
          <w:spacing w:val="-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нужно развивать, формировать предметно-практическую</w:t>
      </w:r>
      <w:r w:rsidRPr="00835727">
        <w:rPr>
          <w:color w:val="000000" w:themeColor="text1"/>
          <w:spacing w:val="-10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деятельность и представления об окружающем мире, организовывать игру и др. Осуществляя взаимодействие с родителями в данном направлении, учитель-дефектолог решает следующие задачи:</w:t>
      </w:r>
    </w:p>
    <w:p w:rsidR="00D53CE0" w:rsidRPr="00835727" w:rsidRDefault="00D53CE0" w:rsidP="00EC390F">
      <w:pPr>
        <w:pStyle w:val="af1"/>
        <w:numPr>
          <w:ilvl w:val="0"/>
          <w:numId w:val="21"/>
        </w:numPr>
        <w:tabs>
          <w:tab w:val="left" w:pos="709"/>
          <w:tab w:val="left" w:pos="1732"/>
        </w:tabs>
        <w:spacing w:line="276" w:lineRule="auto"/>
        <w:ind w:left="0" w:right="-1" w:firstLine="567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>практическое обучение родителей способам коррекционного ухода, приемам и методам воспитания ребенка с</w:t>
      </w:r>
      <w:r w:rsidRPr="00835727">
        <w:rPr>
          <w:color w:val="000000" w:themeColor="text1"/>
          <w:spacing w:val="-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РАС с учетом выявленных нарушений и</w:t>
      </w:r>
      <w:r w:rsidRPr="00835727">
        <w:rPr>
          <w:color w:val="000000" w:themeColor="text1"/>
          <w:spacing w:val="-2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с</w:t>
      </w:r>
      <w:r w:rsidRPr="00835727">
        <w:rPr>
          <w:color w:val="000000" w:themeColor="text1"/>
          <w:spacing w:val="-2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целью создания специальных условий его развития дома;</w:t>
      </w:r>
    </w:p>
    <w:p w:rsidR="00D53CE0" w:rsidRPr="00835727" w:rsidRDefault="00D53CE0" w:rsidP="00EC390F">
      <w:pPr>
        <w:pStyle w:val="af1"/>
        <w:numPr>
          <w:ilvl w:val="0"/>
          <w:numId w:val="21"/>
        </w:numPr>
        <w:tabs>
          <w:tab w:val="left" w:pos="709"/>
          <w:tab w:val="left" w:pos="1795"/>
        </w:tabs>
        <w:spacing w:line="276" w:lineRule="auto"/>
        <w:ind w:left="0" w:right="-1" w:firstLine="567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>формирование у родителей представлений о специфических и возрастных особенностях, индивидуальном</w:t>
      </w:r>
      <w:r w:rsidRPr="00835727">
        <w:rPr>
          <w:color w:val="000000" w:themeColor="text1"/>
          <w:spacing w:val="-12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маршруте развития их собственного ребенка.</w:t>
      </w:r>
    </w:p>
    <w:p w:rsidR="00D53CE0" w:rsidRPr="00835727" w:rsidRDefault="00D53CE0" w:rsidP="00FC0222">
      <w:pPr>
        <w:pStyle w:val="a3"/>
        <w:spacing w:line="276" w:lineRule="auto"/>
        <w:ind w:left="0" w:right="-1" w:firstLine="567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>Учитель-дефектолог</w:t>
      </w:r>
      <w:r w:rsidRPr="00835727">
        <w:rPr>
          <w:color w:val="000000" w:themeColor="text1"/>
          <w:spacing w:val="-8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рассказывает родителям, как</w:t>
      </w:r>
      <w:r w:rsidRPr="00835727">
        <w:rPr>
          <w:color w:val="000000" w:themeColor="text1"/>
          <w:spacing w:val="-5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вызывать у</w:t>
      </w:r>
      <w:r w:rsidRPr="00835727">
        <w:rPr>
          <w:color w:val="000000" w:themeColor="text1"/>
          <w:spacing w:val="-1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ребенка интерес и помогать ему выполнять задания, поддерживать стремление познания и</w:t>
      </w:r>
      <w:r w:rsidRPr="00835727">
        <w:rPr>
          <w:color w:val="000000" w:themeColor="text1"/>
          <w:spacing w:val="-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деятельности. Тематика</w:t>
      </w:r>
      <w:r w:rsidRPr="00835727">
        <w:rPr>
          <w:color w:val="000000" w:themeColor="text1"/>
          <w:spacing w:val="-7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занятий</w:t>
      </w:r>
      <w:r w:rsidRPr="00835727">
        <w:rPr>
          <w:color w:val="000000" w:themeColor="text1"/>
          <w:spacing w:val="-8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определяется учителем-дефектологом,</w:t>
      </w:r>
      <w:r w:rsidRPr="00835727">
        <w:rPr>
          <w:color w:val="000000" w:themeColor="text1"/>
          <w:spacing w:val="-16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в</w:t>
      </w:r>
      <w:r w:rsidRPr="00835727">
        <w:rPr>
          <w:color w:val="000000" w:themeColor="text1"/>
          <w:spacing w:val="-13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зависимости</w:t>
      </w:r>
      <w:r w:rsidRPr="00835727">
        <w:rPr>
          <w:color w:val="000000" w:themeColor="text1"/>
          <w:spacing w:val="-5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от</w:t>
      </w:r>
      <w:r w:rsidRPr="00835727">
        <w:rPr>
          <w:color w:val="000000" w:themeColor="text1"/>
          <w:spacing w:val="-1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выявленных проблем в детско-родительских отношениях и уровня их педагогических знаний и умений. Вовлечение членов семьи в процесс целенаправленной образовательной деятельности, установление партнерских отношений с</w:t>
      </w:r>
      <w:r w:rsidRPr="00835727">
        <w:rPr>
          <w:color w:val="000000" w:themeColor="text1"/>
          <w:spacing w:val="-8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семьей</w:t>
      </w:r>
      <w:r w:rsidRPr="00835727">
        <w:rPr>
          <w:color w:val="000000" w:themeColor="text1"/>
          <w:spacing w:val="-2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 xml:space="preserve">позволяет осуществлять перенос приобретенных ребенком умений и навыков в обычную жизнь; служит практической основой для формирования у родителей психолого-педагогической </w:t>
      </w:r>
      <w:r w:rsidRPr="00835727">
        <w:rPr>
          <w:color w:val="000000" w:themeColor="text1"/>
          <w:w w:val="95"/>
          <w:sz w:val="24"/>
          <w:szCs w:val="24"/>
        </w:rPr>
        <w:t>компетентности по вопросам воспитания</w:t>
      </w:r>
      <w:r w:rsidRPr="00835727">
        <w:rPr>
          <w:color w:val="000000" w:themeColor="text1"/>
          <w:sz w:val="24"/>
          <w:szCs w:val="24"/>
        </w:rPr>
        <w:t xml:space="preserve"> </w:t>
      </w:r>
      <w:r w:rsidRPr="00835727">
        <w:rPr>
          <w:color w:val="000000" w:themeColor="text1"/>
          <w:w w:val="95"/>
          <w:sz w:val="24"/>
          <w:szCs w:val="24"/>
        </w:rPr>
        <w:t>и развития ребенка с РАС.</w:t>
      </w:r>
    </w:p>
    <w:p w:rsidR="00D53CE0" w:rsidRPr="00835727" w:rsidRDefault="00D53CE0" w:rsidP="00FC0222">
      <w:pPr>
        <w:pStyle w:val="1"/>
        <w:spacing w:line="276" w:lineRule="auto"/>
        <w:ind w:left="0" w:right="-1" w:firstLine="567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w w:val="95"/>
          <w:sz w:val="24"/>
          <w:szCs w:val="24"/>
        </w:rPr>
        <w:t>Этапы</w:t>
      </w:r>
      <w:r w:rsidRPr="00835727">
        <w:rPr>
          <w:color w:val="000000" w:themeColor="text1"/>
          <w:spacing w:val="-3"/>
          <w:sz w:val="24"/>
          <w:szCs w:val="24"/>
        </w:rPr>
        <w:t xml:space="preserve"> </w:t>
      </w:r>
      <w:r w:rsidRPr="00835727">
        <w:rPr>
          <w:color w:val="000000" w:themeColor="text1"/>
          <w:w w:val="95"/>
          <w:sz w:val="24"/>
          <w:szCs w:val="24"/>
        </w:rPr>
        <w:t>работы</w:t>
      </w:r>
      <w:r w:rsidRPr="00835727">
        <w:rPr>
          <w:color w:val="000000" w:themeColor="text1"/>
          <w:spacing w:val="47"/>
          <w:sz w:val="24"/>
          <w:szCs w:val="24"/>
        </w:rPr>
        <w:t xml:space="preserve"> </w:t>
      </w:r>
      <w:r w:rsidRPr="00835727">
        <w:rPr>
          <w:color w:val="000000" w:themeColor="text1"/>
          <w:w w:val="95"/>
          <w:sz w:val="24"/>
          <w:szCs w:val="24"/>
        </w:rPr>
        <w:t>с</w:t>
      </w:r>
      <w:r w:rsidRPr="00835727">
        <w:rPr>
          <w:color w:val="000000" w:themeColor="text1"/>
          <w:spacing w:val="-6"/>
          <w:w w:val="95"/>
          <w:sz w:val="24"/>
          <w:szCs w:val="24"/>
        </w:rPr>
        <w:t xml:space="preserve"> </w:t>
      </w:r>
      <w:r w:rsidRPr="00835727">
        <w:rPr>
          <w:color w:val="000000" w:themeColor="text1"/>
          <w:spacing w:val="-2"/>
          <w:w w:val="95"/>
          <w:sz w:val="24"/>
          <w:szCs w:val="24"/>
        </w:rPr>
        <w:t>родителями:</w:t>
      </w:r>
    </w:p>
    <w:p w:rsidR="00D53CE0" w:rsidRPr="00835727" w:rsidRDefault="00D53CE0" w:rsidP="00EC390F">
      <w:pPr>
        <w:pStyle w:val="a3"/>
        <w:tabs>
          <w:tab w:val="left" w:pos="709"/>
        </w:tabs>
        <w:spacing w:line="276" w:lineRule="auto"/>
        <w:ind w:left="0" w:right="-1" w:firstLine="567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w w:val="95"/>
          <w:sz w:val="24"/>
          <w:szCs w:val="24"/>
        </w:rPr>
        <w:t>В</w:t>
      </w:r>
      <w:r w:rsidRPr="00835727">
        <w:rPr>
          <w:color w:val="000000" w:themeColor="text1"/>
          <w:spacing w:val="-13"/>
          <w:w w:val="95"/>
          <w:sz w:val="24"/>
          <w:szCs w:val="24"/>
        </w:rPr>
        <w:t xml:space="preserve"> </w:t>
      </w:r>
      <w:r w:rsidRPr="00835727">
        <w:rPr>
          <w:color w:val="000000" w:themeColor="text1"/>
          <w:w w:val="95"/>
          <w:sz w:val="24"/>
          <w:szCs w:val="24"/>
        </w:rPr>
        <w:t>основу</w:t>
      </w:r>
      <w:r w:rsidRPr="00835727">
        <w:rPr>
          <w:color w:val="000000" w:themeColor="text1"/>
          <w:spacing w:val="-12"/>
          <w:w w:val="95"/>
          <w:sz w:val="24"/>
          <w:szCs w:val="24"/>
        </w:rPr>
        <w:t xml:space="preserve"> </w:t>
      </w:r>
      <w:r w:rsidRPr="00835727">
        <w:rPr>
          <w:color w:val="000000" w:themeColor="text1"/>
          <w:w w:val="95"/>
          <w:sz w:val="24"/>
          <w:szCs w:val="24"/>
        </w:rPr>
        <w:t>приоритета</w:t>
      </w:r>
      <w:r w:rsidRPr="00835727">
        <w:rPr>
          <w:color w:val="000000" w:themeColor="text1"/>
          <w:spacing w:val="-3"/>
          <w:sz w:val="24"/>
          <w:szCs w:val="24"/>
        </w:rPr>
        <w:t xml:space="preserve"> </w:t>
      </w:r>
      <w:r w:rsidRPr="00835727">
        <w:rPr>
          <w:color w:val="000000" w:themeColor="text1"/>
          <w:w w:val="95"/>
          <w:sz w:val="24"/>
          <w:szCs w:val="24"/>
        </w:rPr>
        <w:t>деятельности</w:t>
      </w:r>
      <w:r w:rsidRPr="00835727">
        <w:rPr>
          <w:color w:val="000000" w:themeColor="text1"/>
          <w:spacing w:val="-1"/>
          <w:sz w:val="24"/>
          <w:szCs w:val="24"/>
        </w:rPr>
        <w:t xml:space="preserve"> </w:t>
      </w:r>
      <w:r w:rsidRPr="00835727">
        <w:rPr>
          <w:color w:val="000000" w:themeColor="text1"/>
          <w:w w:val="95"/>
          <w:sz w:val="24"/>
          <w:szCs w:val="24"/>
        </w:rPr>
        <w:t>положен</w:t>
      </w:r>
      <w:r w:rsidRPr="00835727">
        <w:rPr>
          <w:color w:val="000000" w:themeColor="text1"/>
          <w:spacing w:val="-7"/>
          <w:w w:val="95"/>
          <w:sz w:val="24"/>
          <w:szCs w:val="24"/>
        </w:rPr>
        <w:t xml:space="preserve"> </w:t>
      </w:r>
      <w:r w:rsidRPr="00835727">
        <w:rPr>
          <w:color w:val="000000" w:themeColor="text1"/>
          <w:w w:val="95"/>
          <w:sz w:val="24"/>
          <w:szCs w:val="24"/>
        </w:rPr>
        <w:t>фактор</w:t>
      </w:r>
      <w:r w:rsidRPr="00835727">
        <w:rPr>
          <w:color w:val="000000" w:themeColor="text1"/>
          <w:spacing w:val="-2"/>
          <w:w w:val="95"/>
          <w:sz w:val="24"/>
          <w:szCs w:val="24"/>
        </w:rPr>
        <w:t xml:space="preserve"> </w:t>
      </w:r>
      <w:r w:rsidRPr="00835727">
        <w:rPr>
          <w:color w:val="000000" w:themeColor="text1"/>
          <w:w w:val="95"/>
          <w:sz w:val="24"/>
          <w:szCs w:val="24"/>
        </w:rPr>
        <w:t>учета</w:t>
      </w:r>
      <w:r w:rsidRPr="00835727">
        <w:rPr>
          <w:color w:val="000000" w:themeColor="text1"/>
          <w:spacing w:val="-9"/>
          <w:w w:val="95"/>
          <w:sz w:val="24"/>
          <w:szCs w:val="24"/>
        </w:rPr>
        <w:t xml:space="preserve"> </w:t>
      </w:r>
      <w:r w:rsidRPr="00835727">
        <w:rPr>
          <w:color w:val="000000" w:themeColor="text1"/>
          <w:w w:val="95"/>
          <w:sz w:val="24"/>
          <w:szCs w:val="24"/>
        </w:rPr>
        <w:t>запроса</w:t>
      </w:r>
      <w:r w:rsidRPr="00835727">
        <w:rPr>
          <w:color w:val="000000" w:themeColor="text1"/>
          <w:spacing w:val="-8"/>
          <w:w w:val="95"/>
          <w:sz w:val="24"/>
          <w:szCs w:val="24"/>
        </w:rPr>
        <w:t xml:space="preserve"> </w:t>
      </w:r>
      <w:r w:rsidRPr="00835727">
        <w:rPr>
          <w:color w:val="000000" w:themeColor="text1"/>
          <w:spacing w:val="-2"/>
          <w:w w:val="95"/>
          <w:sz w:val="24"/>
          <w:szCs w:val="24"/>
        </w:rPr>
        <w:t>родителей.</w:t>
      </w:r>
    </w:p>
    <w:p w:rsidR="00D53CE0" w:rsidRPr="00835727" w:rsidRDefault="00D53CE0" w:rsidP="00EC390F">
      <w:pPr>
        <w:tabs>
          <w:tab w:val="left" w:pos="709"/>
        </w:tabs>
        <w:spacing w:line="276" w:lineRule="auto"/>
        <w:ind w:right="-1" w:firstLine="567"/>
        <w:jc w:val="both"/>
        <w:rPr>
          <w:i/>
          <w:color w:val="000000" w:themeColor="text1"/>
          <w:sz w:val="24"/>
          <w:szCs w:val="24"/>
        </w:rPr>
      </w:pPr>
      <w:r w:rsidRPr="00835727">
        <w:rPr>
          <w:i/>
          <w:color w:val="000000" w:themeColor="text1"/>
          <w:spacing w:val="-2"/>
          <w:sz w:val="24"/>
          <w:szCs w:val="24"/>
        </w:rPr>
        <w:t>Подготовительный.</w:t>
      </w:r>
    </w:p>
    <w:p w:rsidR="00D53CE0" w:rsidRPr="00835727" w:rsidRDefault="00D53CE0" w:rsidP="00EC390F">
      <w:pPr>
        <w:pStyle w:val="af1"/>
        <w:numPr>
          <w:ilvl w:val="0"/>
          <w:numId w:val="21"/>
        </w:numPr>
        <w:tabs>
          <w:tab w:val="left" w:pos="709"/>
          <w:tab w:val="left" w:pos="1762"/>
        </w:tabs>
        <w:spacing w:line="276" w:lineRule="auto"/>
        <w:ind w:left="0" w:right="-1" w:firstLine="567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w w:val="95"/>
          <w:sz w:val="24"/>
          <w:szCs w:val="24"/>
        </w:rPr>
        <w:t>сообщение</w:t>
      </w:r>
      <w:r w:rsidRPr="00835727">
        <w:rPr>
          <w:color w:val="000000" w:themeColor="text1"/>
          <w:spacing w:val="76"/>
          <w:sz w:val="24"/>
          <w:szCs w:val="24"/>
        </w:rPr>
        <w:t xml:space="preserve"> </w:t>
      </w:r>
      <w:r w:rsidRPr="00835727">
        <w:rPr>
          <w:color w:val="000000" w:themeColor="text1"/>
          <w:w w:val="95"/>
          <w:sz w:val="24"/>
          <w:szCs w:val="24"/>
        </w:rPr>
        <w:t>данных</w:t>
      </w:r>
      <w:r w:rsidRPr="00835727">
        <w:rPr>
          <w:color w:val="000000" w:themeColor="text1"/>
          <w:spacing w:val="40"/>
          <w:sz w:val="24"/>
          <w:szCs w:val="24"/>
        </w:rPr>
        <w:t xml:space="preserve"> </w:t>
      </w:r>
      <w:r w:rsidRPr="00835727">
        <w:rPr>
          <w:color w:val="000000" w:themeColor="text1"/>
          <w:w w:val="95"/>
          <w:sz w:val="24"/>
          <w:szCs w:val="24"/>
        </w:rPr>
        <w:t>о</w:t>
      </w:r>
      <w:r w:rsidRPr="00835727">
        <w:rPr>
          <w:color w:val="000000" w:themeColor="text1"/>
          <w:spacing w:val="40"/>
          <w:sz w:val="24"/>
          <w:szCs w:val="24"/>
        </w:rPr>
        <w:t xml:space="preserve"> </w:t>
      </w:r>
      <w:r w:rsidRPr="00835727">
        <w:rPr>
          <w:color w:val="000000" w:themeColor="text1"/>
          <w:w w:val="95"/>
          <w:sz w:val="24"/>
          <w:szCs w:val="24"/>
        </w:rPr>
        <w:t>специфических</w:t>
      </w:r>
      <w:r w:rsidRPr="00835727">
        <w:rPr>
          <w:color w:val="000000" w:themeColor="text1"/>
          <w:spacing w:val="80"/>
          <w:sz w:val="24"/>
          <w:szCs w:val="24"/>
        </w:rPr>
        <w:t xml:space="preserve"> </w:t>
      </w:r>
      <w:r w:rsidRPr="00835727">
        <w:rPr>
          <w:color w:val="000000" w:themeColor="text1"/>
          <w:w w:val="95"/>
          <w:sz w:val="24"/>
          <w:szCs w:val="24"/>
        </w:rPr>
        <w:t>нарушениях</w:t>
      </w:r>
      <w:r w:rsidRPr="00835727">
        <w:rPr>
          <w:color w:val="000000" w:themeColor="text1"/>
          <w:spacing w:val="80"/>
          <w:sz w:val="24"/>
          <w:szCs w:val="24"/>
        </w:rPr>
        <w:t xml:space="preserve"> </w:t>
      </w:r>
      <w:r w:rsidRPr="00835727">
        <w:rPr>
          <w:color w:val="000000" w:themeColor="text1"/>
          <w:w w:val="95"/>
          <w:sz w:val="24"/>
          <w:szCs w:val="24"/>
        </w:rPr>
        <w:t>ребенка,</w:t>
      </w:r>
      <w:r w:rsidRPr="00835727">
        <w:rPr>
          <w:color w:val="000000" w:themeColor="text1"/>
          <w:spacing w:val="80"/>
          <w:sz w:val="24"/>
          <w:szCs w:val="24"/>
        </w:rPr>
        <w:t xml:space="preserve"> </w:t>
      </w:r>
      <w:r w:rsidRPr="00835727">
        <w:rPr>
          <w:color w:val="000000" w:themeColor="text1"/>
          <w:w w:val="95"/>
          <w:sz w:val="24"/>
          <w:szCs w:val="24"/>
        </w:rPr>
        <w:t>уровнях</w:t>
      </w:r>
      <w:r w:rsidRPr="00835727">
        <w:rPr>
          <w:color w:val="000000" w:themeColor="text1"/>
          <w:spacing w:val="77"/>
          <w:sz w:val="24"/>
          <w:szCs w:val="24"/>
        </w:rPr>
        <w:t xml:space="preserve"> </w:t>
      </w:r>
      <w:r w:rsidRPr="00835727">
        <w:rPr>
          <w:color w:val="000000" w:themeColor="text1"/>
          <w:w w:val="95"/>
          <w:sz w:val="24"/>
          <w:szCs w:val="24"/>
        </w:rPr>
        <w:t>развития разных сторон развития, специфичных трудностях и сильных сторонах развития;</w:t>
      </w:r>
    </w:p>
    <w:p w:rsidR="00D53CE0" w:rsidRPr="00835727" w:rsidRDefault="00D53CE0" w:rsidP="00EC390F">
      <w:pPr>
        <w:pStyle w:val="af1"/>
        <w:numPr>
          <w:ilvl w:val="0"/>
          <w:numId w:val="21"/>
        </w:numPr>
        <w:tabs>
          <w:tab w:val="left" w:pos="709"/>
          <w:tab w:val="left" w:pos="1818"/>
          <w:tab w:val="left" w:pos="3507"/>
          <w:tab w:val="left" w:pos="5217"/>
          <w:tab w:val="left" w:pos="6954"/>
          <w:tab w:val="left" w:pos="8240"/>
          <w:tab w:val="left" w:pos="10061"/>
        </w:tabs>
        <w:spacing w:line="276" w:lineRule="auto"/>
        <w:ind w:left="0" w:right="-1" w:firstLine="567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pacing w:val="-2"/>
          <w:sz w:val="24"/>
          <w:szCs w:val="24"/>
        </w:rPr>
        <w:t>формирование</w:t>
      </w:r>
      <w:r w:rsidRPr="00835727">
        <w:rPr>
          <w:color w:val="000000" w:themeColor="text1"/>
          <w:sz w:val="24"/>
          <w:szCs w:val="24"/>
        </w:rPr>
        <w:tab/>
      </w:r>
      <w:r w:rsidRPr="00835727">
        <w:rPr>
          <w:color w:val="000000" w:themeColor="text1"/>
          <w:spacing w:val="-2"/>
          <w:sz w:val="24"/>
          <w:szCs w:val="24"/>
        </w:rPr>
        <w:t>представлений</w:t>
      </w:r>
      <w:r w:rsidRPr="00835727">
        <w:rPr>
          <w:color w:val="000000" w:themeColor="text1"/>
          <w:sz w:val="24"/>
          <w:szCs w:val="24"/>
        </w:rPr>
        <w:tab/>
        <w:t>о</w:t>
      </w:r>
      <w:r w:rsidRPr="00835727">
        <w:rPr>
          <w:color w:val="000000" w:themeColor="text1"/>
          <w:spacing w:val="80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содержании</w:t>
      </w:r>
      <w:r w:rsidRPr="00835727">
        <w:rPr>
          <w:color w:val="000000" w:themeColor="text1"/>
          <w:sz w:val="24"/>
          <w:szCs w:val="24"/>
        </w:rPr>
        <w:tab/>
        <w:t>и</w:t>
      </w:r>
      <w:r w:rsidRPr="00835727">
        <w:rPr>
          <w:color w:val="000000" w:themeColor="text1"/>
          <w:spacing w:val="80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формах</w:t>
      </w:r>
      <w:r w:rsidRPr="00835727">
        <w:rPr>
          <w:color w:val="000000" w:themeColor="text1"/>
          <w:sz w:val="24"/>
          <w:szCs w:val="24"/>
        </w:rPr>
        <w:tab/>
      </w:r>
      <w:r w:rsidRPr="00835727">
        <w:rPr>
          <w:color w:val="000000" w:themeColor="text1"/>
          <w:spacing w:val="-2"/>
          <w:sz w:val="24"/>
          <w:szCs w:val="24"/>
        </w:rPr>
        <w:t>взаимодействия</w:t>
      </w:r>
      <w:r w:rsidRPr="00835727">
        <w:rPr>
          <w:color w:val="000000" w:themeColor="text1"/>
          <w:sz w:val="24"/>
          <w:szCs w:val="24"/>
        </w:rPr>
        <w:tab/>
      </w:r>
      <w:r w:rsidRPr="00835727">
        <w:rPr>
          <w:color w:val="000000" w:themeColor="text1"/>
          <w:spacing w:val="-18"/>
          <w:sz w:val="24"/>
          <w:szCs w:val="24"/>
        </w:rPr>
        <w:t xml:space="preserve">с </w:t>
      </w:r>
      <w:r w:rsidRPr="00835727">
        <w:rPr>
          <w:color w:val="000000" w:themeColor="text1"/>
          <w:spacing w:val="-2"/>
          <w:sz w:val="24"/>
          <w:szCs w:val="24"/>
        </w:rPr>
        <w:t>дефектологом.</w:t>
      </w:r>
    </w:p>
    <w:p w:rsidR="00D53CE0" w:rsidRPr="00835727" w:rsidRDefault="00D53CE0" w:rsidP="00EC390F">
      <w:pPr>
        <w:tabs>
          <w:tab w:val="left" w:pos="709"/>
        </w:tabs>
        <w:spacing w:line="276" w:lineRule="auto"/>
        <w:ind w:right="-1" w:firstLine="567"/>
        <w:jc w:val="both"/>
        <w:rPr>
          <w:i/>
          <w:color w:val="000000" w:themeColor="text1"/>
          <w:sz w:val="24"/>
          <w:szCs w:val="24"/>
        </w:rPr>
      </w:pPr>
      <w:r w:rsidRPr="00835727">
        <w:rPr>
          <w:i/>
          <w:color w:val="000000" w:themeColor="text1"/>
          <w:spacing w:val="-2"/>
          <w:sz w:val="24"/>
          <w:szCs w:val="24"/>
        </w:rPr>
        <w:t>Основной:</w:t>
      </w:r>
    </w:p>
    <w:p w:rsidR="00D53CE0" w:rsidRPr="00835727" w:rsidRDefault="00D53CE0" w:rsidP="00EC390F">
      <w:pPr>
        <w:pStyle w:val="af1"/>
        <w:numPr>
          <w:ilvl w:val="0"/>
          <w:numId w:val="21"/>
        </w:numPr>
        <w:tabs>
          <w:tab w:val="left" w:pos="709"/>
        </w:tabs>
        <w:spacing w:line="276" w:lineRule="auto"/>
        <w:ind w:left="0" w:right="-1" w:firstLine="567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w w:val="95"/>
          <w:sz w:val="24"/>
          <w:szCs w:val="24"/>
        </w:rPr>
        <w:t>включение</w:t>
      </w:r>
      <w:r w:rsidRPr="00835727">
        <w:rPr>
          <w:color w:val="000000" w:themeColor="text1"/>
          <w:spacing w:val="-6"/>
          <w:w w:val="95"/>
          <w:sz w:val="24"/>
          <w:szCs w:val="24"/>
        </w:rPr>
        <w:t xml:space="preserve"> </w:t>
      </w:r>
      <w:r w:rsidRPr="00835727">
        <w:rPr>
          <w:color w:val="000000" w:themeColor="text1"/>
          <w:w w:val="95"/>
          <w:sz w:val="24"/>
          <w:szCs w:val="24"/>
        </w:rPr>
        <w:t>родителей</w:t>
      </w:r>
      <w:r w:rsidRPr="00835727">
        <w:rPr>
          <w:color w:val="000000" w:themeColor="text1"/>
          <w:spacing w:val="-5"/>
          <w:w w:val="95"/>
          <w:sz w:val="24"/>
          <w:szCs w:val="24"/>
        </w:rPr>
        <w:t xml:space="preserve"> </w:t>
      </w:r>
      <w:r w:rsidRPr="00835727">
        <w:rPr>
          <w:color w:val="000000" w:themeColor="text1"/>
          <w:w w:val="95"/>
          <w:sz w:val="24"/>
          <w:szCs w:val="24"/>
        </w:rPr>
        <w:t>в</w:t>
      </w:r>
      <w:r w:rsidRPr="00835727">
        <w:rPr>
          <w:color w:val="000000" w:themeColor="text1"/>
          <w:spacing w:val="-12"/>
          <w:w w:val="95"/>
          <w:sz w:val="24"/>
          <w:szCs w:val="24"/>
        </w:rPr>
        <w:t xml:space="preserve"> </w:t>
      </w:r>
      <w:r w:rsidRPr="00835727">
        <w:rPr>
          <w:color w:val="000000" w:themeColor="text1"/>
          <w:w w:val="95"/>
          <w:sz w:val="24"/>
          <w:szCs w:val="24"/>
        </w:rPr>
        <w:t>проведение</w:t>
      </w:r>
      <w:r w:rsidRPr="00835727">
        <w:rPr>
          <w:color w:val="000000" w:themeColor="text1"/>
          <w:spacing w:val="-2"/>
          <w:sz w:val="24"/>
          <w:szCs w:val="24"/>
        </w:rPr>
        <w:t xml:space="preserve"> </w:t>
      </w:r>
      <w:r w:rsidRPr="00835727">
        <w:rPr>
          <w:color w:val="000000" w:themeColor="text1"/>
          <w:spacing w:val="-2"/>
          <w:w w:val="95"/>
          <w:sz w:val="24"/>
          <w:szCs w:val="24"/>
        </w:rPr>
        <w:t>занятий;</w:t>
      </w:r>
    </w:p>
    <w:p w:rsidR="00D53CE0" w:rsidRPr="00835727" w:rsidRDefault="00D53CE0" w:rsidP="00EC390F">
      <w:pPr>
        <w:pStyle w:val="af1"/>
        <w:numPr>
          <w:ilvl w:val="0"/>
          <w:numId w:val="21"/>
        </w:numPr>
        <w:tabs>
          <w:tab w:val="left" w:pos="709"/>
        </w:tabs>
        <w:spacing w:line="276" w:lineRule="auto"/>
        <w:ind w:left="0" w:right="-1" w:firstLine="567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w w:val="95"/>
          <w:sz w:val="24"/>
          <w:szCs w:val="24"/>
        </w:rPr>
        <w:t>информирование</w:t>
      </w:r>
      <w:r w:rsidRPr="00835727">
        <w:rPr>
          <w:color w:val="000000" w:themeColor="text1"/>
          <w:spacing w:val="-13"/>
          <w:w w:val="95"/>
          <w:sz w:val="24"/>
          <w:szCs w:val="24"/>
        </w:rPr>
        <w:t xml:space="preserve"> </w:t>
      </w:r>
      <w:r w:rsidRPr="00835727">
        <w:rPr>
          <w:color w:val="000000" w:themeColor="text1"/>
          <w:w w:val="95"/>
          <w:sz w:val="24"/>
          <w:szCs w:val="24"/>
        </w:rPr>
        <w:t>родителей</w:t>
      </w:r>
      <w:r w:rsidRPr="00835727">
        <w:rPr>
          <w:color w:val="000000" w:themeColor="text1"/>
          <w:spacing w:val="-3"/>
          <w:sz w:val="24"/>
          <w:szCs w:val="24"/>
        </w:rPr>
        <w:t xml:space="preserve"> </w:t>
      </w:r>
      <w:r w:rsidRPr="00835727">
        <w:rPr>
          <w:color w:val="000000" w:themeColor="text1"/>
          <w:w w:val="95"/>
          <w:sz w:val="24"/>
          <w:szCs w:val="24"/>
        </w:rPr>
        <w:t>о</w:t>
      </w:r>
      <w:r w:rsidRPr="00835727">
        <w:rPr>
          <w:color w:val="000000" w:themeColor="text1"/>
          <w:spacing w:val="-10"/>
          <w:w w:val="95"/>
          <w:sz w:val="24"/>
          <w:szCs w:val="24"/>
        </w:rPr>
        <w:t xml:space="preserve"> </w:t>
      </w:r>
      <w:r w:rsidRPr="00835727">
        <w:rPr>
          <w:color w:val="000000" w:themeColor="text1"/>
          <w:w w:val="95"/>
          <w:sz w:val="24"/>
          <w:szCs w:val="24"/>
        </w:rPr>
        <w:t>динамике</w:t>
      </w:r>
      <w:r w:rsidRPr="00835727">
        <w:rPr>
          <w:color w:val="000000" w:themeColor="text1"/>
          <w:sz w:val="24"/>
          <w:szCs w:val="24"/>
        </w:rPr>
        <w:t xml:space="preserve"> </w:t>
      </w:r>
      <w:r w:rsidRPr="00835727">
        <w:rPr>
          <w:color w:val="000000" w:themeColor="text1"/>
          <w:w w:val="95"/>
          <w:sz w:val="24"/>
          <w:szCs w:val="24"/>
        </w:rPr>
        <w:t>развития</w:t>
      </w:r>
      <w:r w:rsidRPr="00835727">
        <w:rPr>
          <w:color w:val="000000" w:themeColor="text1"/>
          <w:spacing w:val="-4"/>
          <w:w w:val="95"/>
          <w:sz w:val="24"/>
          <w:szCs w:val="24"/>
        </w:rPr>
        <w:t xml:space="preserve"> </w:t>
      </w:r>
      <w:r w:rsidRPr="00835727">
        <w:rPr>
          <w:color w:val="000000" w:themeColor="text1"/>
          <w:w w:val="95"/>
          <w:sz w:val="24"/>
          <w:szCs w:val="24"/>
        </w:rPr>
        <w:t>ребенка</w:t>
      </w:r>
      <w:r w:rsidRPr="00835727">
        <w:rPr>
          <w:color w:val="000000" w:themeColor="text1"/>
          <w:spacing w:val="-5"/>
          <w:w w:val="95"/>
          <w:sz w:val="24"/>
          <w:szCs w:val="24"/>
        </w:rPr>
        <w:t xml:space="preserve"> </w:t>
      </w:r>
      <w:r w:rsidRPr="00835727">
        <w:rPr>
          <w:color w:val="000000" w:themeColor="text1"/>
          <w:w w:val="95"/>
          <w:sz w:val="24"/>
          <w:szCs w:val="24"/>
        </w:rPr>
        <w:t>в</w:t>
      </w:r>
      <w:r w:rsidRPr="00835727">
        <w:rPr>
          <w:color w:val="000000" w:themeColor="text1"/>
          <w:spacing w:val="-12"/>
          <w:w w:val="95"/>
          <w:sz w:val="24"/>
          <w:szCs w:val="24"/>
        </w:rPr>
        <w:t xml:space="preserve"> </w:t>
      </w:r>
      <w:r w:rsidRPr="00835727">
        <w:rPr>
          <w:color w:val="000000" w:themeColor="text1"/>
          <w:w w:val="95"/>
          <w:sz w:val="24"/>
          <w:szCs w:val="24"/>
        </w:rPr>
        <w:t>процессе</w:t>
      </w:r>
      <w:r w:rsidRPr="00835727">
        <w:rPr>
          <w:color w:val="000000" w:themeColor="text1"/>
          <w:spacing w:val="-2"/>
          <w:w w:val="95"/>
          <w:sz w:val="24"/>
          <w:szCs w:val="24"/>
        </w:rPr>
        <w:t xml:space="preserve"> коррекции;</w:t>
      </w:r>
    </w:p>
    <w:p w:rsidR="00D53CE0" w:rsidRPr="00835727" w:rsidRDefault="00D53CE0" w:rsidP="00EC390F">
      <w:pPr>
        <w:pStyle w:val="af1"/>
        <w:numPr>
          <w:ilvl w:val="0"/>
          <w:numId w:val="21"/>
        </w:numPr>
        <w:tabs>
          <w:tab w:val="left" w:pos="709"/>
          <w:tab w:val="left" w:pos="1738"/>
        </w:tabs>
        <w:spacing w:line="276" w:lineRule="auto"/>
        <w:ind w:left="0" w:right="-1" w:firstLine="567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w w:val="95"/>
          <w:sz w:val="24"/>
          <w:szCs w:val="24"/>
        </w:rPr>
        <w:t>обучение</w:t>
      </w:r>
      <w:r w:rsidRPr="00835727">
        <w:rPr>
          <w:color w:val="000000" w:themeColor="text1"/>
          <w:spacing w:val="40"/>
          <w:sz w:val="24"/>
          <w:szCs w:val="24"/>
        </w:rPr>
        <w:t xml:space="preserve"> </w:t>
      </w:r>
      <w:r w:rsidRPr="00835727">
        <w:rPr>
          <w:color w:val="000000" w:themeColor="text1"/>
          <w:w w:val="95"/>
          <w:sz w:val="24"/>
          <w:szCs w:val="24"/>
        </w:rPr>
        <w:t>приемам</w:t>
      </w:r>
      <w:r w:rsidRPr="00835727">
        <w:rPr>
          <w:color w:val="000000" w:themeColor="text1"/>
          <w:spacing w:val="40"/>
          <w:sz w:val="24"/>
          <w:szCs w:val="24"/>
        </w:rPr>
        <w:t xml:space="preserve"> </w:t>
      </w:r>
      <w:r w:rsidRPr="00835727">
        <w:rPr>
          <w:color w:val="000000" w:themeColor="text1"/>
          <w:w w:val="95"/>
          <w:sz w:val="24"/>
          <w:szCs w:val="24"/>
        </w:rPr>
        <w:t>коррекции</w:t>
      </w:r>
      <w:r w:rsidRPr="00835727">
        <w:rPr>
          <w:color w:val="000000" w:themeColor="text1"/>
          <w:spacing w:val="40"/>
          <w:sz w:val="24"/>
          <w:szCs w:val="24"/>
        </w:rPr>
        <w:t xml:space="preserve"> </w:t>
      </w:r>
      <w:r w:rsidRPr="00835727">
        <w:rPr>
          <w:color w:val="000000" w:themeColor="text1"/>
          <w:w w:val="95"/>
          <w:sz w:val="24"/>
          <w:szCs w:val="24"/>
        </w:rPr>
        <w:t>в</w:t>
      </w:r>
      <w:r w:rsidRPr="00835727">
        <w:rPr>
          <w:color w:val="000000" w:themeColor="text1"/>
          <w:spacing w:val="40"/>
          <w:sz w:val="24"/>
          <w:szCs w:val="24"/>
        </w:rPr>
        <w:t xml:space="preserve"> </w:t>
      </w:r>
      <w:r w:rsidRPr="00835727">
        <w:rPr>
          <w:color w:val="000000" w:themeColor="text1"/>
          <w:w w:val="95"/>
          <w:sz w:val="24"/>
          <w:szCs w:val="24"/>
        </w:rPr>
        <w:t>семейном</w:t>
      </w:r>
      <w:r w:rsidRPr="00835727">
        <w:rPr>
          <w:color w:val="000000" w:themeColor="text1"/>
          <w:spacing w:val="40"/>
          <w:sz w:val="24"/>
          <w:szCs w:val="24"/>
        </w:rPr>
        <w:t xml:space="preserve"> </w:t>
      </w:r>
      <w:r w:rsidRPr="00835727">
        <w:rPr>
          <w:color w:val="000000" w:themeColor="text1"/>
          <w:w w:val="95"/>
          <w:sz w:val="24"/>
          <w:szCs w:val="24"/>
        </w:rPr>
        <w:t>воспитании</w:t>
      </w:r>
      <w:r w:rsidRPr="00835727">
        <w:rPr>
          <w:color w:val="000000" w:themeColor="text1"/>
          <w:spacing w:val="40"/>
          <w:sz w:val="24"/>
          <w:szCs w:val="24"/>
        </w:rPr>
        <w:t xml:space="preserve"> </w:t>
      </w:r>
      <w:r w:rsidRPr="00835727">
        <w:rPr>
          <w:color w:val="000000" w:themeColor="text1"/>
          <w:w w:val="95"/>
          <w:sz w:val="24"/>
          <w:szCs w:val="24"/>
        </w:rPr>
        <w:t>детей</w:t>
      </w:r>
      <w:r w:rsidRPr="00835727">
        <w:rPr>
          <w:color w:val="000000" w:themeColor="text1"/>
          <w:spacing w:val="40"/>
          <w:sz w:val="24"/>
          <w:szCs w:val="24"/>
        </w:rPr>
        <w:t xml:space="preserve"> </w:t>
      </w:r>
      <w:r w:rsidRPr="00835727">
        <w:rPr>
          <w:color w:val="000000" w:themeColor="text1"/>
          <w:w w:val="95"/>
          <w:sz w:val="24"/>
          <w:szCs w:val="24"/>
        </w:rPr>
        <w:t>с</w:t>
      </w:r>
      <w:r w:rsidRPr="00835727">
        <w:rPr>
          <w:color w:val="000000" w:themeColor="text1"/>
          <w:spacing w:val="39"/>
          <w:sz w:val="24"/>
          <w:szCs w:val="24"/>
        </w:rPr>
        <w:t xml:space="preserve"> </w:t>
      </w:r>
      <w:r w:rsidRPr="00835727">
        <w:rPr>
          <w:color w:val="000000" w:themeColor="text1"/>
          <w:w w:val="95"/>
          <w:sz w:val="24"/>
          <w:szCs w:val="24"/>
        </w:rPr>
        <w:t>нарушениями</w:t>
      </w:r>
      <w:r w:rsidRPr="00835727">
        <w:rPr>
          <w:color w:val="000000" w:themeColor="text1"/>
          <w:spacing w:val="40"/>
          <w:sz w:val="24"/>
          <w:szCs w:val="24"/>
        </w:rPr>
        <w:t xml:space="preserve"> </w:t>
      </w:r>
      <w:r w:rsidRPr="00835727">
        <w:rPr>
          <w:color w:val="000000" w:themeColor="text1"/>
          <w:w w:val="95"/>
          <w:sz w:val="24"/>
          <w:szCs w:val="24"/>
        </w:rPr>
        <w:t xml:space="preserve">в </w:t>
      </w:r>
      <w:r w:rsidRPr="00835727">
        <w:rPr>
          <w:color w:val="000000" w:themeColor="text1"/>
          <w:spacing w:val="-2"/>
          <w:sz w:val="24"/>
          <w:szCs w:val="24"/>
        </w:rPr>
        <w:t>развитии;</w:t>
      </w:r>
    </w:p>
    <w:p w:rsidR="00D53CE0" w:rsidRPr="00835727" w:rsidRDefault="00D53CE0" w:rsidP="00EC390F">
      <w:pPr>
        <w:pStyle w:val="af1"/>
        <w:numPr>
          <w:ilvl w:val="0"/>
          <w:numId w:val="21"/>
        </w:numPr>
        <w:tabs>
          <w:tab w:val="left" w:pos="709"/>
          <w:tab w:val="left" w:pos="1748"/>
        </w:tabs>
        <w:spacing w:line="276" w:lineRule="auto"/>
        <w:ind w:left="0" w:right="-1" w:firstLine="567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w w:val="95"/>
          <w:sz w:val="24"/>
          <w:szCs w:val="24"/>
        </w:rPr>
        <w:t>содействие</w:t>
      </w:r>
      <w:r w:rsidRPr="00835727">
        <w:rPr>
          <w:color w:val="000000" w:themeColor="text1"/>
          <w:spacing w:val="40"/>
          <w:sz w:val="24"/>
          <w:szCs w:val="24"/>
        </w:rPr>
        <w:t xml:space="preserve"> </w:t>
      </w:r>
      <w:r w:rsidRPr="00835727">
        <w:rPr>
          <w:color w:val="000000" w:themeColor="text1"/>
          <w:w w:val="95"/>
          <w:sz w:val="24"/>
          <w:szCs w:val="24"/>
        </w:rPr>
        <w:t>в</w:t>
      </w:r>
      <w:r w:rsidRPr="00835727">
        <w:rPr>
          <w:color w:val="000000" w:themeColor="text1"/>
          <w:spacing w:val="40"/>
          <w:sz w:val="24"/>
          <w:szCs w:val="24"/>
        </w:rPr>
        <w:t xml:space="preserve"> </w:t>
      </w:r>
      <w:r w:rsidRPr="00835727">
        <w:rPr>
          <w:color w:val="000000" w:themeColor="text1"/>
          <w:w w:val="95"/>
          <w:sz w:val="24"/>
          <w:szCs w:val="24"/>
        </w:rPr>
        <w:t>создании</w:t>
      </w:r>
      <w:r w:rsidRPr="00835727">
        <w:rPr>
          <w:color w:val="000000" w:themeColor="text1"/>
          <w:spacing w:val="40"/>
          <w:sz w:val="24"/>
          <w:szCs w:val="24"/>
        </w:rPr>
        <w:t xml:space="preserve"> </w:t>
      </w:r>
      <w:r w:rsidRPr="00835727">
        <w:rPr>
          <w:color w:val="000000" w:themeColor="text1"/>
          <w:w w:val="95"/>
          <w:sz w:val="24"/>
          <w:szCs w:val="24"/>
        </w:rPr>
        <w:t>коррекционно-педагогической</w:t>
      </w:r>
      <w:r w:rsidRPr="00835727">
        <w:rPr>
          <w:color w:val="000000" w:themeColor="text1"/>
          <w:spacing w:val="40"/>
          <w:sz w:val="24"/>
          <w:szCs w:val="24"/>
        </w:rPr>
        <w:t xml:space="preserve"> </w:t>
      </w:r>
      <w:r w:rsidRPr="00835727">
        <w:rPr>
          <w:color w:val="000000" w:themeColor="text1"/>
          <w:w w:val="95"/>
          <w:sz w:val="24"/>
          <w:szCs w:val="24"/>
        </w:rPr>
        <w:t>среды</w:t>
      </w:r>
      <w:r w:rsidRPr="00835727">
        <w:rPr>
          <w:color w:val="000000" w:themeColor="text1"/>
          <w:spacing w:val="40"/>
          <w:sz w:val="24"/>
          <w:szCs w:val="24"/>
        </w:rPr>
        <w:t xml:space="preserve"> </w:t>
      </w:r>
      <w:r w:rsidRPr="00835727">
        <w:rPr>
          <w:color w:val="000000" w:themeColor="text1"/>
          <w:w w:val="95"/>
          <w:sz w:val="24"/>
          <w:szCs w:val="24"/>
        </w:rPr>
        <w:t>в</w:t>
      </w:r>
      <w:r w:rsidRPr="00835727">
        <w:rPr>
          <w:color w:val="000000" w:themeColor="text1"/>
          <w:spacing w:val="40"/>
          <w:sz w:val="24"/>
          <w:szCs w:val="24"/>
        </w:rPr>
        <w:t xml:space="preserve"> </w:t>
      </w:r>
      <w:r w:rsidRPr="00835727">
        <w:rPr>
          <w:color w:val="000000" w:themeColor="text1"/>
          <w:w w:val="95"/>
          <w:sz w:val="24"/>
          <w:szCs w:val="24"/>
        </w:rPr>
        <w:t>семье</w:t>
      </w:r>
      <w:r w:rsidRPr="00835727">
        <w:rPr>
          <w:color w:val="000000" w:themeColor="text1"/>
          <w:spacing w:val="40"/>
          <w:sz w:val="24"/>
          <w:szCs w:val="24"/>
        </w:rPr>
        <w:t xml:space="preserve"> </w:t>
      </w:r>
      <w:r w:rsidRPr="00835727">
        <w:rPr>
          <w:color w:val="000000" w:themeColor="text1"/>
          <w:w w:val="95"/>
          <w:sz w:val="24"/>
          <w:szCs w:val="24"/>
        </w:rPr>
        <w:t>с</w:t>
      </w:r>
      <w:r w:rsidRPr="00835727">
        <w:rPr>
          <w:color w:val="000000" w:themeColor="text1"/>
          <w:spacing w:val="40"/>
          <w:sz w:val="24"/>
          <w:szCs w:val="24"/>
        </w:rPr>
        <w:t xml:space="preserve"> </w:t>
      </w:r>
      <w:r w:rsidRPr="00835727">
        <w:rPr>
          <w:color w:val="000000" w:themeColor="text1"/>
          <w:w w:val="95"/>
          <w:sz w:val="24"/>
          <w:szCs w:val="24"/>
        </w:rPr>
        <w:t xml:space="preserve">учетом </w:t>
      </w:r>
      <w:r w:rsidRPr="00835727">
        <w:rPr>
          <w:color w:val="000000" w:themeColor="text1"/>
          <w:sz w:val="24"/>
          <w:szCs w:val="24"/>
        </w:rPr>
        <w:t>нарушения ребенка.</w:t>
      </w:r>
    </w:p>
    <w:p w:rsidR="00D53CE0" w:rsidRPr="00835727" w:rsidRDefault="00D53CE0" w:rsidP="00EC390F">
      <w:pPr>
        <w:tabs>
          <w:tab w:val="left" w:pos="709"/>
        </w:tabs>
        <w:spacing w:line="276" w:lineRule="auto"/>
        <w:ind w:right="-1" w:firstLine="567"/>
        <w:jc w:val="both"/>
        <w:rPr>
          <w:i/>
          <w:color w:val="000000" w:themeColor="text1"/>
          <w:sz w:val="24"/>
          <w:szCs w:val="24"/>
        </w:rPr>
      </w:pPr>
      <w:r w:rsidRPr="00835727">
        <w:rPr>
          <w:i/>
          <w:color w:val="000000" w:themeColor="text1"/>
          <w:spacing w:val="-2"/>
          <w:sz w:val="24"/>
          <w:szCs w:val="24"/>
        </w:rPr>
        <w:t>Завершающий:</w:t>
      </w:r>
    </w:p>
    <w:p w:rsidR="00D53CE0" w:rsidRPr="00835727" w:rsidRDefault="00D53CE0" w:rsidP="00EC390F">
      <w:pPr>
        <w:pStyle w:val="af1"/>
        <w:numPr>
          <w:ilvl w:val="0"/>
          <w:numId w:val="21"/>
        </w:numPr>
        <w:tabs>
          <w:tab w:val="left" w:pos="709"/>
          <w:tab w:val="left" w:pos="1729"/>
        </w:tabs>
        <w:spacing w:line="276" w:lineRule="auto"/>
        <w:ind w:left="0" w:right="-1" w:firstLine="567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w w:val="95"/>
          <w:sz w:val="24"/>
          <w:szCs w:val="24"/>
        </w:rPr>
        <w:t>анализ</w:t>
      </w:r>
      <w:r w:rsidRPr="00835727">
        <w:rPr>
          <w:color w:val="000000" w:themeColor="text1"/>
          <w:spacing w:val="40"/>
          <w:sz w:val="24"/>
          <w:szCs w:val="24"/>
        </w:rPr>
        <w:t xml:space="preserve"> </w:t>
      </w:r>
      <w:r w:rsidRPr="00835727">
        <w:rPr>
          <w:color w:val="000000" w:themeColor="text1"/>
          <w:w w:val="95"/>
          <w:sz w:val="24"/>
          <w:szCs w:val="24"/>
        </w:rPr>
        <w:t>эффективности</w:t>
      </w:r>
      <w:r w:rsidRPr="00835727">
        <w:rPr>
          <w:color w:val="000000" w:themeColor="text1"/>
          <w:spacing w:val="40"/>
          <w:sz w:val="24"/>
          <w:szCs w:val="24"/>
        </w:rPr>
        <w:t xml:space="preserve"> </w:t>
      </w:r>
      <w:r w:rsidRPr="00835727">
        <w:rPr>
          <w:color w:val="000000" w:themeColor="text1"/>
          <w:w w:val="95"/>
          <w:sz w:val="24"/>
          <w:szCs w:val="24"/>
        </w:rPr>
        <w:t>взаимодействия</w:t>
      </w:r>
      <w:r w:rsidRPr="00835727">
        <w:rPr>
          <w:color w:val="000000" w:themeColor="text1"/>
          <w:spacing w:val="25"/>
          <w:sz w:val="24"/>
          <w:szCs w:val="24"/>
        </w:rPr>
        <w:t xml:space="preserve"> </w:t>
      </w:r>
      <w:r w:rsidRPr="00835727">
        <w:rPr>
          <w:color w:val="000000" w:themeColor="text1"/>
          <w:w w:val="95"/>
          <w:sz w:val="24"/>
          <w:szCs w:val="24"/>
        </w:rPr>
        <w:t>с</w:t>
      </w:r>
      <w:r w:rsidRPr="00835727">
        <w:rPr>
          <w:color w:val="000000" w:themeColor="text1"/>
          <w:spacing w:val="30"/>
          <w:sz w:val="24"/>
          <w:szCs w:val="24"/>
        </w:rPr>
        <w:t xml:space="preserve"> </w:t>
      </w:r>
      <w:r w:rsidRPr="00835727">
        <w:rPr>
          <w:color w:val="000000" w:themeColor="text1"/>
          <w:w w:val="95"/>
          <w:sz w:val="24"/>
          <w:szCs w:val="24"/>
        </w:rPr>
        <w:t>родителями</w:t>
      </w:r>
      <w:r w:rsidRPr="00835727">
        <w:rPr>
          <w:color w:val="000000" w:themeColor="text1"/>
          <w:spacing w:val="40"/>
          <w:sz w:val="24"/>
          <w:szCs w:val="24"/>
        </w:rPr>
        <w:t xml:space="preserve"> </w:t>
      </w:r>
      <w:r w:rsidRPr="00835727">
        <w:rPr>
          <w:color w:val="000000" w:themeColor="text1"/>
          <w:w w:val="95"/>
          <w:sz w:val="24"/>
          <w:szCs w:val="24"/>
        </w:rPr>
        <w:t>за</w:t>
      </w:r>
      <w:r w:rsidRPr="00835727">
        <w:rPr>
          <w:color w:val="000000" w:themeColor="text1"/>
          <w:spacing w:val="34"/>
          <w:sz w:val="24"/>
          <w:szCs w:val="24"/>
        </w:rPr>
        <w:t xml:space="preserve"> </w:t>
      </w:r>
      <w:r w:rsidRPr="00835727">
        <w:rPr>
          <w:color w:val="000000" w:themeColor="text1"/>
          <w:w w:val="95"/>
          <w:sz w:val="24"/>
          <w:szCs w:val="24"/>
        </w:rPr>
        <w:t>период</w:t>
      </w:r>
      <w:r w:rsidRPr="00835727">
        <w:rPr>
          <w:color w:val="000000" w:themeColor="text1"/>
          <w:spacing w:val="40"/>
          <w:sz w:val="24"/>
          <w:szCs w:val="24"/>
        </w:rPr>
        <w:t xml:space="preserve"> </w:t>
      </w:r>
      <w:r w:rsidRPr="00835727">
        <w:rPr>
          <w:color w:val="000000" w:themeColor="text1"/>
          <w:w w:val="95"/>
          <w:sz w:val="24"/>
          <w:szCs w:val="24"/>
        </w:rPr>
        <w:t xml:space="preserve">коррекционной </w:t>
      </w:r>
      <w:r w:rsidRPr="00835727">
        <w:rPr>
          <w:color w:val="000000" w:themeColor="text1"/>
          <w:spacing w:val="-2"/>
          <w:sz w:val="24"/>
          <w:szCs w:val="24"/>
        </w:rPr>
        <w:t>деятельности;</w:t>
      </w:r>
    </w:p>
    <w:p w:rsidR="00D53CE0" w:rsidRPr="00835727" w:rsidRDefault="00D53CE0" w:rsidP="00EC390F">
      <w:pPr>
        <w:pStyle w:val="af1"/>
        <w:numPr>
          <w:ilvl w:val="0"/>
          <w:numId w:val="21"/>
        </w:numPr>
        <w:tabs>
          <w:tab w:val="left" w:pos="709"/>
          <w:tab w:val="left" w:pos="1748"/>
        </w:tabs>
        <w:spacing w:line="276" w:lineRule="auto"/>
        <w:ind w:left="0" w:right="-1" w:firstLine="567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w w:val="95"/>
          <w:sz w:val="24"/>
          <w:szCs w:val="24"/>
        </w:rPr>
        <w:t>разработка</w:t>
      </w:r>
      <w:r w:rsidRPr="00835727">
        <w:rPr>
          <w:color w:val="000000" w:themeColor="text1"/>
          <w:spacing w:val="40"/>
          <w:sz w:val="24"/>
          <w:szCs w:val="24"/>
        </w:rPr>
        <w:t xml:space="preserve"> </w:t>
      </w:r>
      <w:r w:rsidRPr="00835727">
        <w:rPr>
          <w:color w:val="000000" w:themeColor="text1"/>
          <w:w w:val="95"/>
          <w:sz w:val="24"/>
          <w:szCs w:val="24"/>
        </w:rPr>
        <w:t>дальнейших</w:t>
      </w:r>
      <w:r w:rsidRPr="00835727">
        <w:rPr>
          <w:color w:val="000000" w:themeColor="text1"/>
          <w:spacing w:val="40"/>
          <w:sz w:val="24"/>
          <w:szCs w:val="24"/>
        </w:rPr>
        <w:t xml:space="preserve"> </w:t>
      </w:r>
      <w:r w:rsidRPr="00835727">
        <w:rPr>
          <w:color w:val="000000" w:themeColor="text1"/>
          <w:w w:val="95"/>
          <w:sz w:val="24"/>
          <w:szCs w:val="24"/>
        </w:rPr>
        <w:t>совместных</w:t>
      </w:r>
      <w:r w:rsidRPr="00835727">
        <w:rPr>
          <w:color w:val="000000" w:themeColor="text1"/>
          <w:spacing w:val="40"/>
          <w:sz w:val="24"/>
          <w:szCs w:val="24"/>
        </w:rPr>
        <w:t xml:space="preserve"> </w:t>
      </w:r>
      <w:r w:rsidRPr="00835727">
        <w:rPr>
          <w:color w:val="000000" w:themeColor="text1"/>
          <w:w w:val="95"/>
          <w:sz w:val="24"/>
          <w:szCs w:val="24"/>
        </w:rPr>
        <w:t>действий</w:t>
      </w:r>
      <w:r w:rsidRPr="00835727">
        <w:rPr>
          <w:color w:val="000000" w:themeColor="text1"/>
          <w:spacing w:val="40"/>
          <w:sz w:val="24"/>
          <w:szCs w:val="24"/>
        </w:rPr>
        <w:t xml:space="preserve"> </w:t>
      </w:r>
      <w:r w:rsidRPr="00835727">
        <w:rPr>
          <w:color w:val="000000" w:themeColor="text1"/>
          <w:w w:val="95"/>
          <w:sz w:val="24"/>
          <w:szCs w:val="24"/>
        </w:rPr>
        <w:t>по</w:t>
      </w:r>
      <w:r w:rsidRPr="00835727">
        <w:rPr>
          <w:color w:val="000000" w:themeColor="text1"/>
          <w:spacing w:val="40"/>
          <w:sz w:val="24"/>
          <w:szCs w:val="24"/>
        </w:rPr>
        <w:t xml:space="preserve"> </w:t>
      </w:r>
      <w:r w:rsidRPr="00835727">
        <w:rPr>
          <w:color w:val="000000" w:themeColor="text1"/>
          <w:w w:val="95"/>
          <w:sz w:val="24"/>
          <w:szCs w:val="24"/>
        </w:rPr>
        <w:t>обеспечению</w:t>
      </w:r>
      <w:r w:rsidRPr="00835727">
        <w:rPr>
          <w:color w:val="000000" w:themeColor="text1"/>
          <w:spacing w:val="40"/>
          <w:sz w:val="24"/>
          <w:szCs w:val="24"/>
        </w:rPr>
        <w:t xml:space="preserve"> </w:t>
      </w:r>
      <w:r w:rsidRPr="00835727">
        <w:rPr>
          <w:color w:val="000000" w:themeColor="text1"/>
          <w:w w:val="95"/>
          <w:sz w:val="24"/>
          <w:szCs w:val="24"/>
        </w:rPr>
        <w:t>положительной динамики и устойчивости</w:t>
      </w:r>
      <w:r w:rsidRPr="00835727">
        <w:rPr>
          <w:color w:val="000000" w:themeColor="text1"/>
          <w:spacing w:val="40"/>
          <w:sz w:val="24"/>
          <w:szCs w:val="24"/>
        </w:rPr>
        <w:t xml:space="preserve"> </w:t>
      </w:r>
      <w:r w:rsidRPr="00835727">
        <w:rPr>
          <w:color w:val="000000" w:themeColor="text1"/>
          <w:w w:val="95"/>
          <w:sz w:val="24"/>
          <w:szCs w:val="24"/>
        </w:rPr>
        <w:t>результатов коррекции.</w:t>
      </w:r>
    </w:p>
    <w:p w:rsidR="00D53CE0" w:rsidRPr="00835727" w:rsidRDefault="00D53CE0" w:rsidP="00FC0222">
      <w:pPr>
        <w:pStyle w:val="1"/>
        <w:spacing w:line="276" w:lineRule="auto"/>
        <w:ind w:left="0" w:right="-1" w:firstLine="567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w w:val="95"/>
          <w:sz w:val="24"/>
          <w:szCs w:val="24"/>
        </w:rPr>
        <w:t>Формы</w:t>
      </w:r>
      <w:r w:rsidRPr="00835727">
        <w:rPr>
          <w:color w:val="000000" w:themeColor="text1"/>
          <w:spacing w:val="7"/>
          <w:sz w:val="24"/>
          <w:szCs w:val="24"/>
        </w:rPr>
        <w:t xml:space="preserve"> </w:t>
      </w:r>
      <w:r w:rsidRPr="00835727">
        <w:rPr>
          <w:color w:val="000000" w:themeColor="text1"/>
          <w:w w:val="95"/>
          <w:sz w:val="24"/>
          <w:szCs w:val="24"/>
        </w:rPr>
        <w:t>взаимодействия</w:t>
      </w:r>
      <w:r w:rsidRPr="00835727">
        <w:rPr>
          <w:color w:val="000000" w:themeColor="text1"/>
          <w:spacing w:val="-10"/>
          <w:w w:val="95"/>
          <w:sz w:val="24"/>
          <w:szCs w:val="24"/>
        </w:rPr>
        <w:t xml:space="preserve"> </w:t>
      </w:r>
      <w:r w:rsidRPr="00835727">
        <w:rPr>
          <w:color w:val="000000" w:themeColor="text1"/>
          <w:w w:val="95"/>
          <w:sz w:val="24"/>
          <w:szCs w:val="24"/>
        </w:rPr>
        <w:t>учителя-дефектолога</w:t>
      </w:r>
      <w:r w:rsidRPr="00835727">
        <w:rPr>
          <w:color w:val="000000" w:themeColor="text1"/>
          <w:spacing w:val="-12"/>
          <w:w w:val="95"/>
          <w:sz w:val="24"/>
          <w:szCs w:val="24"/>
        </w:rPr>
        <w:t xml:space="preserve"> </w:t>
      </w:r>
      <w:r w:rsidRPr="00835727">
        <w:rPr>
          <w:color w:val="000000" w:themeColor="text1"/>
          <w:w w:val="95"/>
          <w:sz w:val="24"/>
          <w:szCs w:val="24"/>
        </w:rPr>
        <w:t>и</w:t>
      </w:r>
      <w:r w:rsidRPr="00835727">
        <w:rPr>
          <w:color w:val="000000" w:themeColor="text1"/>
          <w:spacing w:val="-2"/>
          <w:w w:val="95"/>
          <w:sz w:val="24"/>
          <w:szCs w:val="24"/>
        </w:rPr>
        <w:t xml:space="preserve"> родителей:</w:t>
      </w:r>
    </w:p>
    <w:p w:rsidR="00D53CE0" w:rsidRPr="00835727" w:rsidRDefault="00D53CE0" w:rsidP="00EC390F">
      <w:pPr>
        <w:tabs>
          <w:tab w:val="left" w:pos="709"/>
        </w:tabs>
        <w:spacing w:line="276" w:lineRule="auto"/>
        <w:ind w:right="-1" w:firstLine="567"/>
        <w:jc w:val="both"/>
        <w:rPr>
          <w:i/>
          <w:color w:val="000000" w:themeColor="text1"/>
          <w:sz w:val="24"/>
          <w:szCs w:val="24"/>
        </w:rPr>
      </w:pPr>
      <w:r w:rsidRPr="00835727">
        <w:rPr>
          <w:i/>
          <w:color w:val="000000" w:themeColor="text1"/>
          <w:spacing w:val="-2"/>
          <w:w w:val="95"/>
          <w:sz w:val="24"/>
          <w:szCs w:val="24"/>
        </w:rPr>
        <w:t>Информационно-</w:t>
      </w:r>
      <w:r w:rsidRPr="00835727">
        <w:rPr>
          <w:i/>
          <w:color w:val="000000" w:themeColor="text1"/>
          <w:spacing w:val="-2"/>
          <w:sz w:val="24"/>
          <w:szCs w:val="24"/>
        </w:rPr>
        <w:t>наглядные.</w:t>
      </w:r>
    </w:p>
    <w:p w:rsidR="00D53CE0" w:rsidRPr="00835727" w:rsidRDefault="00D53CE0" w:rsidP="00EC390F">
      <w:pPr>
        <w:pStyle w:val="af1"/>
        <w:numPr>
          <w:ilvl w:val="0"/>
          <w:numId w:val="21"/>
        </w:numPr>
        <w:tabs>
          <w:tab w:val="left" w:pos="709"/>
        </w:tabs>
        <w:spacing w:line="276" w:lineRule="auto"/>
        <w:ind w:left="0" w:right="-1" w:firstLine="567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w w:val="95"/>
          <w:sz w:val="24"/>
          <w:szCs w:val="24"/>
        </w:rPr>
        <w:t>материалы</w:t>
      </w:r>
      <w:r w:rsidRPr="00835727">
        <w:rPr>
          <w:color w:val="000000" w:themeColor="text1"/>
          <w:spacing w:val="-3"/>
          <w:sz w:val="24"/>
          <w:szCs w:val="24"/>
        </w:rPr>
        <w:t xml:space="preserve"> </w:t>
      </w:r>
      <w:r w:rsidRPr="00835727">
        <w:rPr>
          <w:color w:val="000000" w:themeColor="text1"/>
          <w:w w:val="95"/>
          <w:sz w:val="24"/>
          <w:szCs w:val="24"/>
        </w:rPr>
        <w:t>на</w:t>
      </w:r>
      <w:r w:rsidRPr="00835727">
        <w:rPr>
          <w:color w:val="000000" w:themeColor="text1"/>
          <w:spacing w:val="-13"/>
          <w:w w:val="95"/>
          <w:sz w:val="24"/>
          <w:szCs w:val="24"/>
        </w:rPr>
        <w:t xml:space="preserve"> </w:t>
      </w:r>
      <w:r w:rsidRPr="00835727">
        <w:rPr>
          <w:color w:val="000000" w:themeColor="text1"/>
          <w:spacing w:val="-2"/>
          <w:w w:val="95"/>
          <w:sz w:val="24"/>
          <w:szCs w:val="24"/>
        </w:rPr>
        <w:t>стендах;</w:t>
      </w:r>
    </w:p>
    <w:p w:rsidR="00D53CE0" w:rsidRPr="00835727" w:rsidRDefault="00D53CE0" w:rsidP="00EC390F">
      <w:pPr>
        <w:pStyle w:val="af1"/>
        <w:numPr>
          <w:ilvl w:val="0"/>
          <w:numId w:val="21"/>
        </w:numPr>
        <w:tabs>
          <w:tab w:val="left" w:pos="709"/>
        </w:tabs>
        <w:spacing w:line="276" w:lineRule="auto"/>
        <w:ind w:left="0" w:right="-1" w:firstLine="567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pacing w:val="-2"/>
          <w:w w:val="95"/>
          <w:sz w:val="24"/>
          <w:szCs w:val="24"/>
        </w:rPr>
        <w:t>папки-</w:t>
      </w:r>
      <w:r w:rsidRPr="00835727">
        <w:rPr>
          <w:color w:val="000000" w:themeColor="text1"/>
          <w:spacing w:val="-2"/>
          <w:sz w:val="24"/>
          <w:szCs w:val="24"/>
        </w:rPr>
        <w:t>передвижки;</w:t>
      </w:r>
    </w:p>
    <w:p w:rsidR="00D53CE0" w:rsidRPr="00835727" w:rsidRDefault="00D53CE0" w:rsidP="00EC390F">
      <w:pPr>
        <w:pStyle w:val="af1"/>
        <w:numPr>
          <w:ilvl w:val="0"/>
          <w:numId w:val="21"/>
        </w:numPr>
        <w:tabs>
          <w:tab w:val="left" w:pos="709"/>
        </w:tabs>
        <w:spacing w:line="276" w:lineRule="auto"/>
        <w:ind w:left="0" w:right="-1" w:firstLine="567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w w:val="95"/>
          <w:sz w:val="24"/>
          <w:szCs w:val="24"/>
        </w:rPr>
        <w:t>материалы</w:t>
      </w:r>
      <w:r w:rsidRPr="00835727">
        <w:rPr>
          <w:color w:val="000000" w:themeColor="text1"/>
          <w:spacing w:val="-3"/>
          <w:sz w:val="24"/>
          <w:szCs w:val="24"/>
        </w:rPr>
        <w:t xml:space="preserve"> </w:t>
      </w:r>
      <w:r w:rsidRPr="00835727">
        <w:rPr>
          <w:color w:val="000000" w:themeColor="text1"/>
          <w:w w:val="95"/>
          <w:sz w:val="24"/>
          <w:szCs w:val="24"/>
        </w:rPr>
        <w:t>на</w:t>
      </w:r>
      <w:r w:rsidRPr="00835727">
        <w:rPr>
          <w:color w:val="000000" w:themeColor="text1"/>
          <w:spacing w:val="-13"/>
          <w:w w:val="95"/>
          <w:sz w:val="24"/>
          <w:szCs w:val="24"/>
        </w:rPr>
        <w:t xml:space="preserve"> </w:t>
      </w:r>
      <w:r w:rsidRPr="00835727">
        <w:rPr>
          <w:color w:val="000000" w:themeColor="text1"/>
          <w:spacing w:val="-2"/>
          <w:w w:val="95"/>
          <w:sz w:val="24"/>
          <w:szCs w:val="24"/>
        </w:rPr>
        <w:t>сайте;</w:t>
      </w:r>
    </w:p>
    <w:p w:rsidR="00D53CE0" w:rsidRPr="00835727" w:rsidRDefault="00D53CE0" w:rsidP="00EC390F">
      <w:pPr>
        <w:pStyle w:val="af1"/>
        <w:numPr>
          <w:ilvl w:val="0"/>
          <w:numId w:val="21"/>
        </w:numPr>
        <w:tabs>
          <w:tab w:val="left" w:pos="709"/>
        </w:tabs>
        <w:spacing w:line="276" w:lineRule="auto"/>
        <w:ind w:left="0" w:right="-1" w:firstLine="567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pacing w:val="-2"/>
          <w:w w:val="95"/>
          <w:sz w:val="24"/>
          <w:szCs w:val="24"/>
        </w:rPr>
        <w:t>анкетирование,</w:t>
      </w:r>
      <w:r w:rsidRPr="00835727">
        <w:rPr>
          <w:color w:val="000000" w:themeColor="text1"/>
          <w:spacing w:val="12"/>
          <w:sz w:val="24"/>
          <w:szCs w:val="24"/>
        </w:rPr>
        <w:t xml:space="preserve"> </w:t>
      </w:r>
      <w:r w:rsidRPr="00835727">
        <w:rPr>
          <w:color w:val="000000" w:themeColor="text1"/>
          <w:spacing w:val="-2"/>
          <w:w w:val="95"/>
          <w:sz w:val="24"/>
          <w:szCs w:val="24"/>
        </w:rPr>
        <w:t>опросы;</w:t>
      </w:r>
    </w:p>
    <w:p w:rsidR="00D53CE0" w:rsidRPr="00835727" w:rsidRDefault="00D53CE0" w:rsidP="00EC390F">
      <w:pPr>
        <w:pStyle w:val="af1"/>
        <w:numPr>
          <w:ilvl w:val="0"/>
          <w:numId w:val="21"/>
        </w:numPr>
        <w:tabs>
          <w:tab w:val="left" w:pos="709"/>
        </w:tabs>
        <w:spacing w:line="276" w:lineRule="auto"/>
        <w:ind w:left="0" w:right="-1" w:firstLine="567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pacing w:val="-2"/>
          <w:sz w:val="24"/>
          <w:szCs w:val="24"/>
        </w:rPr>
        <w:t>рекомендации.</w:t>
      </w:r>
    </w:p>
    <w:p w:rsidR="00D53CE0" w:rsidRPr="00835727" w:rsidRDefault="00D53CE0" w:rsidP="00EC390F">
      <w:pPr>
        <w:tabs>
          <w:tab w:val="left" w:pos="709"/>
        </w:tabs>
        <w:spacing w:line="276" w:lineRule="auto"/>
        <w:ind w:right="-1" w:firstLine="567"/>
        <w:jc w:val="both"/>
        <w:rPr>
          <w:i/>
          <w:color w:val="000000" w:themeColor="text1"/>
          <w:sz w:val="24"/>
          <w:szCs w:val="24"/>
        </w:rPr>
      </w:pPr>
      <w:r w:rsidRPr="00835727">
        <w:rPr>
          <w:i/>
          <w:color w:val="000000" w:themeColor="text1"/>
          <w:spacing w:val="-2"/>
          <w:sz w:val="24"/>
          <w:szCs w:val="24"/>
        </w:rPr>
        <w:t>Коллективные:</w:t>
      </w:r>
    </w:p>
    <w:p w:rsidR="00D53CE0" w:rsidRPr="00835727" w:rsidRDefault="00D53CE0" w:rsidP="00EC390F">
      <w:pPr>
        <w:pStyle w:val="af1"/>
        <w:numPr>
          <w:ilvl w:val="0"/>
          <w:numId w:val="21"/>
        </w:numPr>
        <w:tabs>
          <w:tab w:val="left" w:pos="709"/>
        </w:tabs>
        <w:spacing w:line="276" w:lineRule="auto"/>
        <w:ind w:left="0" w:right="-1" w:firstLine="567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w w:val="95"/>
          <w:sz w:val="24"/>
          <w:szCs w:val="24"/>
        </w:rPr>
        <w:t>родительские</w:t>
      </w:r>
      <w:r w:rsidRPr="00835727">
        <w:rPr>
          <w:color w:val="000000" w:themeColor="text1"/>
          <w:spacing w:val="-5"/>
          <w:w w:val="95"/>
          <w:sz w:val="24"/>
          <w:szCs w:val="24"/>
        </w:rPr>
        <w:t xml:space="preserve"> </w:t>
      </w:r>
      <w:r w:rsidRPr="00835727">
        <w:rPr>
          <w:color w:val="000000" w:themeColor="text1"/>
          <w:spacing w:val="-2"/>
          <w:sz w:val="24"/>
          <w:szCs w:val="24"/>
        </w:rPr>
        <w:t>собрания;</w:t>
      </w:r>
    </w:p>
    <w:p w:rsidR="00D53CE0" w:rsidRPr="00835727" w:rsidRDefault="00D53CE0" w:rsidP="00EC390F">
      <w:pPr>
        <w:pStyle w:val="af1"/>
        <w:numPr>
          <w:ilvl w:val="0"/>
          <w:numId w:val="21"/>
        </w:numPr>
        <w:tabs>
          <w:tab w:val="left" w:pos="709"/>
        </w:tabs>
        <w:spacing w:line="276" w:lineRule="auto"/>
        <w:ind w:left="0" w:right="-1" w:firstLine="567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w w:val="90"/>
          <w:sz w:val="24"/>
          <w:szCs w:val="24"/>
        </w:rPr>
        <w:t>тематические</w:t>
      </w:r>
      <w:r w:rsidRPr="00835727">
        <w:rPr>
          <w:color w:val="000000" w:themeColor="text1"/>
          <w:spacing w:val="61"/>
          <w:sz w:val="24"/>
          <w:szCs w:val="24"/>
        </w:rPr>
        <w:t xml:space="preserve"> </w:t>
      </w:r>
      <w:r w:rsidRPr="00835727">
        <w:rPr>
          <w:color w:val="000000" w:themeColor="text1"/>
          <w:spacing w:val="-2"/>
          <w:sz w:val="24"/>
          <w:szCs w:val="24"/>
        </w:rPr>
        <w:t>консультации;</w:t>
      </w:r>
    </w:p>
    <w:p w:rsidR="00D53CE0" w:rsidRPr="00835727" w:rsidRDefault="00D53CE0" w:rsidP="00EC390F">
      <w:pPr>
        <w:tabs>
          <w:tab w:val="left" w:pos="709"/>
        </w:tabs>
        <w:spacing w:line="276" w:lineRule="auto"/>
        <w:ind w:right="-1" w:firstLine="567"/>
        <w:jc w:val="both"/>
        <w:rPr>
          <w:i/>
          <w:color w:val="000000" w:themeColor="text1"/>
          <w:sz w:val="24"/>
          <w:szCs w:val="24"/>
        </w:rPr>
      </w:pPr>
      <w:r w:rsidRPr="00835727">
        <w:rPr>
          <w:i/>
          <w:color w:val="000000" w:themeColor="text1"/>
          <w:spacing w:val="-2"/>
          <w:sz w:val="24"/>
          <w:szCs w:val="24"/>
        </w:rPr>
        <w:t>Индивидуальные:</w:t>
      </w:r>
    </w:p>
    <w:p w:rsidR="00D53CE0" w:rsidRPr="00835727" w:rsidRDefault="00D53CE0" w:rsidP="00EC390F">
      <w:pPr>
        <w:pStyle w:val="af1"/>
        <w:numPr>
          <w:ilvl w:val="0"/>
          <w:numId w:val="21"/>
        </w:numPr>
        <w:tabs>
          <w:tab w:val="left" w:pos="567"/>
        </w:tabs>
        <w:spacing w:line="276" w:lineRule="auto"/>
        <w:ind w:left="0" w:right="-1" w:firstLine="567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pacing w:val="-2"/>
          <w:sz w:val="24"/>
          <w:szCs w:val="24"/>
        </w:rPr>
        <w:t>беседа;</w:t>
      </w:r>
    </w:p>
    <w:p w:rsidR="00D53CE0" w:rsidRPr="00835727" w:rsidRDefault="00D53CE0" w:rsidP="00EC390F">
      <w:pPr>
        <w:pStyle w:val="af1"/>
        <w:numPr>
          <w:ilvl w:val="0"/>
          <w:numId w:val="21"/>
        </w:numPr>
        <w:tabs>
          <w:tab w:val="left" w:pos="567"/>
        </w:tabs>
        <w:spacing w:line="276" w:lineRule="auto"/>
        <w:ind w:left="0" w:right="-1" w:firstLine="567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pacing w:val="-2"/>
          <w:sz w:val="24"/>
          <w:szCs w:val="24"/>
        </w:rPr>
        <w:t>консультация.</w:t>
      </w:r>
    </w:p>
    <w:p w:rsidR="00D53CE0" w:rsidRPr="00835727" w:rsidRDefault="00D53CE0" w:rsidP="00FC0222">
      <w:pPr>
        <w:pStyle w:val="af1"/>
        <w:tabs>
          <w:tab w:val="left" w:pos="1684"/>
        </w:tabs>
        <w:spacing w:line="276" w:lineRule="auto"/>
        <w:ind w:left="0" w:right="-1" w:firstLine="567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pacing w:val="-2"/>
          <w:sz w:val="24"/>
          <w:szCs w:val="24"/>
        </w:rPr>
        <w:t xml:space="preserve">  </w:t>
      </w:r>
      <w:r w:rsidRPr="00835727">
        <w:rPr>
          <w:color w:val="000000" w:themeColor="text1"/>
          <w:sz w:val="24"/>
          <w:szCs w:val="24"/>
        </w:rPr>
        <w:t>Без постоянного и тесного взаимодействия с семьями воспитанников коррекционная</w:t>
      </w:r>
      <w:r w:rsidRPr="00835727">
        <w:rPr>
          <w:color w:val="000000" w:themeColor="text1"/>
          <w:spacing w:val="40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 xml:space="preserve">работа будет не полной и недостаточно эффективной. Поэтому интеграция детского сада и семьи </w:t>
      </w:r>
      <w:r w:rsidRPr="00835727">
        <w:rPr>
          <w:color w:val="000000" w:themeColor="text1"/>
          <w:w w:val="90"/>
          <w:sz w:val="24"/>
          <w:szCs w:val="24"/>
        </w:rPr>
        <w:t xml:space="preserve">— </w:t>
      </w:r>
      <w:r w:rsidRPr="00835727">
        <w:rPr>
          <w:color w:val="000000" w:themeColor="text1"/>
          <w:sz w:val="24"/>
          <w:szCs w:val="24"/>
        </w:rPr>
        <w:t xml:space="preserve">одно из основных условий работы учителя- </w:t>
      </w:r>
      <w:r w:rsidRPr="00835727">
        <w:rPr>
          <w:color w:val="000000" w:themeColor="text1"/>
          <w:spacing w:val="-2"/>
          <w:sz w:val="24"/>
          <w:szCs w:val="24"/>
        </w:rPr>
        <w:t>дефектолога в</w:t>
      </w:r>
      <w:r w:rsidRPr="00835727">
        <w:rPr>
          <w:color w:val="000000" w:themeColor="text1"/>
          <w:spacing w:val="-14"/>
          <w:sz w:val="24"/>
          <w:szCs w:val="24"/>
        </w:rPr>
        <w:t xml:space="preserve"> </w:t>
      </w:r>
      <w:r w:rsidRPr="00835727">
        <w:rPr>
          <w:color w:val="000000" w:themeColor="text1"/>
          <w:spacing w:val="-2"/>
          <w:sz w:val="24"/>
          <w:szCs w:val="24"/>
        </w:rPr>
        <w:t>коррекционной</w:t>
      </w:r>
      <w:r w:rsidRPr="00835727">
        <w:rPr>
          <w:color w:val="000000" w:themeColor="text1"/>
          <w:spacing w:val="11"/>
          <w:sz w:val="24"/>
          <w:szCs w:val="24"/>
        </w:rPr>
        <w:t xml:space="preserve"> </w:t>
      </w:r>
      <w:r w:rsidRPr="00835727">
        <w:rPr>
          <w:color w:val="000000" w:themeColor="text1"/>
          <w:spacing w:val="-2"/>
          <w:sz w:val="24"/>
          <w:szCs w:val="24"/>
        </w:rPr>
        <w:t>группе.</w:t>
      </w:r>
    </w:p>
    <w:p w:rsidR="00EC390F" w:rsidRDefault="00EC390F" w:rsidP="00EC390F">
      <w:pPr>
        <w:pStyle w:val="a3"/>
        <w:spacing w:line="276" w:lineRule="auto"/>
        <w:ind w:left="0" w:right="-1" w:firstLine="567"/>
        <w:jc w:val="center"/>
        <w:rPr>
          <w:b/>
          <w:color w:val="000000" w:themeColor="text1"/>
          <w:sz w:val="24"/>
          <w:szCs w:val="24"/>
        </w:rPr>
      </w:pPr>
    </w:p>
    <w:p w:rsidR="00D53CE0" w:rsidRPr="00EC390F" w:rsidRDefault="00EC390F" w:rsidP="00EC390F">
      <w:pPr>
        <w:pStyle w:val="a3"/>
        <w:spacing w:line="276" w:lineRule="auto"/>
        <w:ind w:left="0" w:right="-1" w:firstLine="567"/>
        <w:jc w:val="center"/>
        <w:rPr>
          <w:b/>
          <w:color w:val="000000" w:themeColor="text1"/>
          <w:sz w:val="24"/>
          <w:szCs w:val="24"/>
        </w:rPr>
      </w:pPr>
      <w:r w:rsidRPr="00EC390F">
        <w:rPr>
          <w:b/>
          <w:color w:val="000000" w:themeColor="text1"/>
          <w:sz w:val="24"/>
          <w:szCs w:val="24"/>
        </w:rPr>
        <w:t>2.5.</w:t>
      </w:r>
      <w:r w:rsidRPr="00EC390F">
        <w:rPr>
          <w:b/>
          <w:color w:val="000000" w:themeColor="text1"/>
          <w:spacing w:val="-2"/>
          <w:w w:val="95"/>
          <w:sz w:val="24"/>
          <w:szCs w:val="24"/>
        </w:rPr>
        <w:t xml:space="preserve"> Деятельность</w:t>
      </w:r>
      <w:r w:rsidRPr="00EC390F">
        <w:rPr>
          <w:b/>
          <w:color w:val="000000" w:themeColor="text1"/>
          <w:spacing w:val="25"/>
          <w:sz w:val="24"/>
          <w:szCs w:val="24"/>
        </w:rPr>
        <w:t xml:space="preserve"> </w:t>
      </w:r>
      <w:r w:rsidRPr="00EC390F">
        <w:rPr>
          <w:b/>
          <w:color w:val="000000" w:themeColor="text1"/>
          <w:spacing w:val="-2"/>
          <w:w w:val="95"/>
          <w:sz w:val="24"/>
          <w:szCs w:val="24"/>
        </w:rPr>
        <w:t>в</w:t>
      </w:r>
      <w:r w:rsidRPr="00EC390F">
        <w:rPr>
          <w:b/>
          <w:color w:val="000000" w:themeColor="text1"/>
          <w:spacing w:val="-4"/>
          <w:sz w:val="24"/>
          <w:szCs w:val="24"/>
        </w:rPr>
        <w:t xml:space="preserve"> </w:t>
      </w:r>
      <w:r w:rsidRPr="00EC390F">
        <w:rPr>
          <w:b/>
          <w:color w:val="000000" w:themeColor="text1"/>
          <w:spacing w:val="-2"/>
          <w:w w:val="95"/>
          <w:sz w:val="24"/>
          <w:szCs w:val="24"/>
        </w:rPr>
        <w:t>рамках</w:t>
      </w:r>
      <w:r w:rsidRPr="00EC390F">
        <w:rPr>
          <w:b/>
          <w:color w:val="000000" w:themeColor="text1"/>
          <w:spacing w:val="14"/>
          <w:sz w:val="24"/>
          <w:szCs w:val="24"/>
        </w:rPr>
        <w:t xml:space="preserve"> </w:t>
      </w:r>
      <w:r w:rsidRPr="00EC390F">
        <w:rPr>
          <w:b/>
          <w:color w:val="000000" w:themeColor="text1"/>
          <w:spacing w:val="-2"/>
          <w:w w:val="95"/>
          <w:sz w:val="24"/>
          <w:szCs w:val="24"/>
        </w:rPr>
        <w:t>психолого-педагогического</w:t>
      </w:r>
      <w:r w:rsidRPr="00EC390F">
        <w:rPr>
          <w:b/>
          <w:color w:val="000000" w:themeColor="text1"/>
          <w:spacing w:val="-9"/>
          <w:w w:val="95"/>
          <w:sz w:val="24"/>
          <w:szCs w:val="24"/>
        </w:rPr>
        <w:t xml:space="preserve"> </w:t>
      </w:r>
      <w:r w:rsidRPr="00EC390F">
        <w:rPr>
          <w:b/>
          <w:color w:val="000000" w:themeColor="text1"/>
          <w:spacing w:val="-2"/>
          <w:w w:val="95"/>
          <w:sz w:val="24"/>
          <w:szCs w:val="24"/>
        </w:rPr>
        <w:t>консилиума</w:t>
      </w:r>
    </w:p>
    <w:p w:rsidR="00D53CE0" w:rsidRPr="00EC390F" w:rsidRDefault="00D53CE0" w:rsidP="00FC0222">
      <w:pPr>
        <w:pStyle w:val="a3"/>
        <w:spacing w:line="276" w:lineRule="auto"/>
        <w:ind w:left="0" w:right="-1" w:firstLine="567"/>
        <w:rPr>
          <w:color w:val="000000" w:themeColor="text1"/>
          <w:sz w:val="24"/>
          <w:szCs w:val="24"/>
        </w:rPr>
      </w:pPr>
      <w:r w:rsidRPr="00EC390F">
        <w:rPr>
          <w:color w:val="000000" w:themeColor="text1"/>
          <w:w w:val="95"/>
          <w:sz w:val="24"/>
          <w:szCs w:val="24"/>
        </w:rPr>
        <w:t>Психолого-педагогический</w:t>
      </w:r>
      <w:r w:rsidRPr="00EC390F">
        <w:rPr>
          <w:color w:val="000000" w:themeColor="text1"/>
          <w:spacing w:val="-8"/>
          <w:w w:val="95"/>
          <w:sz w:val="24"/>
          <w:szCs w:val="24"/>
        </w:rPr>
        <w:t xml:space="preserve"> </w:t>
      </w:r>
      <w:r w:rsidRPr="00EC390F">
        <w:rPr>
          <w:color w:val="000000" w:themeColor="text1"/>
          <w:w w:val="95"/>
          <w:sz w:val="24"/>
          <w:szCs w:val="24"/>
        </w:rPr>
        <w:t>консилиум дошкольного учреждения является одной из форм взаимодействия специалистов образовательного учреждения, объединяющихся для психолого-педагогического</w:t>
      </w:r>
      <w:r w:rsidRPr="00EC390F">
        <w:rPr>
          <w:color w:val="000000" w:themeColor="text1"/>
          <w:spacing w:val="-8"/>
          <w:w w:val="95"/>
          <w:sz w:val="24"/>
          <w:szCs w:val="24"/>
        </w:rPr>
        <w:t xml:space="preserve"> </w:t>
      </w:r>
      <w:r w:rsidRPr="00EC390F">
        <w:rPr>
          <w:color w:val="000000" w:themeColor="text1"/>
          <w:w w:val="95"/>
          <w:sz w:val="24"/>
          <w:szCs w:val="24"/>
        </w:rPr>
        <w:t>сопровождения обучающихся, воспитанников с</w:t>
      </w:r>
      <w:r w:rsidRPr="00EC390F">
        <w:rPr>
          <w:color w:val="000000" w:themeColor="text1"/>
          <w:spacing w:val="-4"/>
          <w:w w:val="95"/>
          <w:sz w:val="24"/>
          <w:szCs w:val="24"/>
        </w:rPr>
        <w:t xml:space="preserve"> </w:t>
      </w:r>
      <w:r w:rsidRPr="00EC390F">
        <w:rPr>
          <w:color w:val="000000" w:themeColor="text1"/>
          <w:w w:val="95"/>
          <w:sz w:val="24"/>
          <w:szCs w:val="24"/>
        </w:rPr>
        <w:t xml:space="preserve">отклонениями </w:t>
      </w:r>
      <w:r w:rsidRPr="00EC390F">
        <w:rPr>
          <w:color w:val="000000" w:themeColor="text1"/>
          <w:sz w:val="24"/>
          <w:szCs w:val="24"/>
        </w:rPr>
        <w:t>в</w:t>
      </w:r>
      <w:r w:rsidRPr="00EC390F">
        <w:rPr>
          <w:color w:val="000000" w:themeColor="text1"/>
          <w:spacing w:val="-16"/>
          <w:sz w:val="24"/>
          <w:szCs w:val="24"/>
        </w:rPr>
        <w:t xml:space="preserve"> </w:t>
      </w:r>
      <w:r w:rsidRPr="00EC390F">
        <w:rPr>
          <w:color w:val="000000" w:themeColor="text1"/>
          <w:sz w:val="24"/>
          <w:szCs w:val="24"/>
        </w:rPr>
        <w:t>развитии</w:t>
      </w:r>
      <w:r w:rsidRPr="00EC390F">
        <w:rPr>
          <w:color w:val="000000" w:themeColor="text1"/>
          <w:spacing w:val="-13"/>
          <w:sz w:val="24"/>
          <w:szCs w:val="24"/>
        </w:rPr>
        <w:t xml:space="preserve"> </w:t>
      </w:r>
      <w:r w:rsidRPr="00EC390F">
        <w:rPr>
          <w:color w:val="000000" w:themeColor="text1"/>
          <w:sz w:val="24"/>
          <w:szCs w:val="24"/>
        </w:rPr>
        <w:t>и/или</w:t>
      </w:r>
      <w:r w:rsidRPr="00EC390F">
        <w:rPr>
          <w:color w:val="000000" w:themeColor="text1"/>
          <w:spacing w:val="-13"/>
          <w:sz w:val="24"/>
          <w:szCs w:val="24"/>
        </w:rPr>
        <w:t xml:space="preserve"> </w:t>
      </w:r>
      <w:r w:rsidRPr="00EC390F">
        <w:rPr>
          <w:color w:val="000000" w:themeColor="text1"/>
          <w:sz w:val="24"/>
          <w:szCs w:val="24"/>
        </w:rPr>
        <w:t>состояниями</w:t>
      </w:r>
      <w:r w:rsidRPr="00EC390F">
        <w:rPr>
          <w:color w:val="000000" w:themeColor="text1"/>
          <w:spacing w:val="-9"/>
          <w:sz w:val="24"/>
          <w:szCs w:val="24"/>
        </w:rPr>
        <w:t xml:space="preserve"> </w:t>
      </w:r>
      <w:r w:rsidRPr="00EC390F">
        <w:rPr>
          <w:color w:val="000000" w:themeColor="text1"/>
          <w:sz w:val="24"/>
          <w:szCs w:val="24"/>
        </w:rPr>
        <w:t>декомпенсации.</w:t>
      </w:r>
    </w:p>
    <w:p w:rsidR="00D53CE0" w:rsidRPr="00EC390F" w:rsidRDefault="00D53CE0" w:rsidP="00FC0222">
      <w:pPr>
        <w:pStyle w:val="a3"/>
        <w:spacing w:line="276" w:lineRule="auto"/>
        <w:ind w:left="0" w:right="-1" w:firstLine="567"/>
        <w:rPr>
          <w:color w:val="000000" w:themeColor="text1"/>
          <w:sz w:val="24"/>
          <w:szCs w:val="24"/>
        </w:rPr>
      </w:pPr>
      <w:r w:rsidRPr="00EC390F">
        <w:rPr>
          <w:b/>
          <w:color w:val="000000" w:themeColor="text1"/>
          <w:sz w:val="24"/>
          <w:szCs w:val="24"/>
        </w:rPr>
        <w:t>Целью ППк</w:t>
      </w:r>
      <w:r w:rsidRPr="00EC390F">
        <w:rPr>
          <w:b/>
          <w:color w:val="000000" w:themeColor="text1"/>
          <w:spacing w:val="-16"/>
          <w:sz w:val="24"/>
          <w:szCs w:val="24"/>
        </w:rPr>
        <w:t xml:space="preserve"> </w:t>
      </w:r>
      <w:r w:rsidRPr="00EC390F">
        <w:rPr>
          <w:color w:val="000000" w:themeColor="text1"/>
          <w:sz w:val="24"/>
          <w:szCs w:val="24"/>
        </w:rPr>
        <w:t>является обеспечение диагно</w:t>
      </w:r>
      <w:r w:rsidR="00EC390F">
        <w:rPr>
          <w:color w:val="000000" w:themeColor="text1"/>
          <w:sz w:val="24"/>
          <w:szCs w:val="24"/>
        </w:rPr>
        <w:t>стико-коррекционного психолого-</w:t>
      </w:r>
      <w:r w:rsidRPr="00EC390F">
        <w:rPr>
          <w:color w:val="000000" w:themeColor="text1"/>
          <w:w w:val="95"/>
          <w:sz w:val="24"/>
          <w:szCs w:val="24"/>
        </w:rPr>
        <w:t xml:space="preserve">педагогического сопровождения обучающихся, воспитанников с отклонениями в </w:t>
      </w:r>
      <w:r w:rsidRPr="00EC390F">
        <w:rPr>
          <w:color w:val="000000" w:themeColor="text1"/>
          <w:sz w:val="24"/>
          <w:szCs w:val="24"/>
        </w:rPr>
        <w:t xml:space="preserve">развитии и/или состояниями декомпенсации исходя из реальных возможностей образовательного учреждения и в соответствии со специальными образовательными потребностями, возрастными и индивидуальными особенностями, состоянием </w:t>
      </w:r>
      <w:r w:rsidRPr="00EC390F">
        <w:rPr>
          <w:color w:val="000000" w:themeColor="text1"/>
          <w:w w:val="95"/>
          <w:sz w:val="24"/>
          <w:szCs w:val="24"/>
        </w:rPr>
        <w:t>соматического и нервно-психического здоровья обучающихся, воспитанников.</w:t>
      </w:r>
    </w:p>
    <w:p w:rsidR="00D53CE0" w:rsidRPr="00EC390F" w:rsidRDefault="00D53CE0" w:rsidP="00EC390F">
      <w:pPr>
        <w:pStyle w:val="a3"/>
        <w:tabs>
          <w:tab w:val="left" w:pos="709"/>
        </w:tabs>
        <w:spacing w:line="276" w:lineRule="auto"/>
        <w:ind w:left="0" w:right="-1" w:firstLine="567"/>
        <w:rPr>
          <w:color w:val="000000" w:themeColor="text1"/>
          <w:sz w:val="24"/>
          <w:szCs w:val="24"/>
        </w:rPr>
      </w:pPr>
      <w:r w:rsidRPr="00EC390F">
        <w:rPr>
          <w:color w:val="000000" w:themeColor="text1"/>
          <w:spacing w:val="-2"/>
          <w:sz w:val="24"/>
          <w:szCs w:val="24"/>
        </w:rPr>
        <w:t>Задачами</w:t>
      </w:r>
      <w:r w:rsidRPr="00EC390F">
        <w:rPr>
          <w:color w:val="000000" w:themeColor="text1"/>
          <w:spacing w:val="12"/>
          <w:sz w:val="24"/>
          <w:szCs w:val="24"/>
        </w:rPr>
        <w:t xml:space="preserve"> </w:t>
      </w:r>
      <w:r w:rsidR="002B2AC1" w:rsidRPr="00EC390F">
        <w:rPr>
          <w:color w:val="000000" w:themeColor="text1"/>
          <w:spacing w:val="-2"/>
          <w:sz w:val="24"/>
          <w:szCs w:val="24"/>
        </w:rPr>
        <w:t>ПП</w:t>
      </w:r>
      <w:r w:rsidRPr="00EC390F">
        <w:rPr>
          <w:color w:val="000000" w:themeColor="text1"/>
          <w:spacing w:val="-2"/>
          <w:sz w:val="24"/>
          <w:szCs w:val="24"/>
        </w:rPr>
        <w:t>к</w:t>
      </w:r>
      <w:r w:rsidRPr="00EC390F">
        <w:rPr>
          <w:color w:val="000000" w:themeColor="text1"/>
          <w:spacing w:val="3"/>
          <w:sz w:val="24"/>
          <w:szCs w:val="24"/>
        </w:rPr>
        <w:t xml:space="preserve"> </w:t>
      </w:r>
      <w:r w:rsidRPr="00EC390F">
        <w:rPr>
          <w:color w:val="000000" w:themeColor="text1"/>
          <w:spacing w:val="-2"/>
          <w:sz w:val="24"/>
          <w:szCs w:val="24"/>
        </w:rPr>
        <w:t>образовательного</w:t>
      </w:r>
      <w:r w:rsidRPr="00EC390F">
        <w:rPr>
          <w:color w:val="000000" w:themeColor="text1"/>
          <w:spacing w:val="-7"/>
          <w:sz w:val="24"/>
          <w:szCs w:val="24"/>
        </w:rPr>
        <w:t xml:space="preserve"> </w:t>
      </w:r>
      <w:r w:rsidRPr="00EC390F">
        <w:rPr>
          <w:color w:val="000000" w:themeColor="text1"/>
          <w:spacing w:val="-2"/>
          <w:sz w:val="24"/>
          <w:szCs w:val="24"/>
        </w:rPr>
        <w:t>учреждения</w:t>
      </w:r>
      <w:r w:rsidRPr="00EC390F">
        <w:rPr>
          <w:color w:val="000000" w:themeColor="text1"/>
          <w:spacing w:val="24"/>
          <w:sz w:val="24"/>
          <w:szCs w:val="24"/>
        </w:rPr>
        <w:t xml:space="preserve"> </w:t>
      </w:r>
      <w:r w:rsidRPr="00EC390F">
        <w:rPr>
          <w:color w:val="000000" w:themeColor="text1"/>
          <w:spacing w:val="-2"/>
          <w:sz w:val="24"/>
          <w:szCs w:val="24"/>
        </w:rPr>
        <w:t>являются:</w:t>
      </w:r>
    </w:p>
    <w:p w:rsidR="00D53CE0" w:rsidRPr="00EC390F" w:rsidRDefault="00D53CE0" w:rsidP="00EC390F">
      <w:pPr>
        <w:pStyle w:val="af1"/>
        <w:numPr>
          <w:ilvl w:val="0"/>
          <w:numId w:val="21"/>
        </w:numPr>
        <w:tabs>
          <w:tab w:val="left" w:pos="709"/>
          <w:tab w:val="left" w:pos="1760"/>
        </w:tabs>
        <w:spacing w:line="276" w:lineRule="auto"/>
        <w:ind w:left="0" w:right="-1" w:firstLine="567"/>
        <w:rPr>
          <w:color w:val="000000" w:themeColor="text1"/>
          <w:sz w:val="24"/>
          <w:szCs w:val="24"/>
        </w:rPr>
      </w:pPr>
      <w:r w:rsidRPr="00EC390F">
        <w:rPr>
          <w:color w:val="000000" w:themeColor="text1"/>
          <w:sz w:val="24"/>
          <w:szCs w:val="24"/>
        </w:rPr>
        <w:t xml:space="preserve">выявление и ранняя (с первых дней пребывания ребенка в образовательном </w:t>
      </w:r>
      <w:r w:rsidRPr="00EC390F">
        <w:rPr>
          <w:color w:val="000000" w:themeColor="text1"/>
          <w:w w:val="95"/>
          <w:sz w:val="24"/>
          <w:szCs w:val="24"/>
        </w:rPr>
        <w:t>учреждении) диагностика</w:t>
      </w:r>
      <w:r w:rsidRPr="00EC390F">
        <w:rPr>
          <w:color w:val="000000" w:themeColor="text1"/>
          <w:spacing w:val="40"/>
          <w:sz w:val="24"/>
          <w:szCs w:val="24"/>
        </w:rPr>
        <w:t xml:space="preserve"> </w:t>
      </w:r>
      <w:r w:rsidRPr="00EC390F">
        <w:rPr>
          <w:color w:val="000000" w:themeColor="text1"/>
          <w:w w:val="95"/>
          <w:sz w:val="24"/>
          <w:szCs w:val="24"/>
        </w:rPr>
        <w:t>отклонений в</w:t>
      </w:r>
      <w:r w:rsidRPr="00EC390F">
        <w:rPr>
          <w:color w:val="000000" w:themeColor="text1"/>
          <w:spacing w:val="40"/>
          <w:sz w:val="24"/>
          <w:szCs w:val="24"/>
        </w:rPr>
        <w:t xml:space="preserve"> </w:t>
      </w:r>
      <w:r w:rsidRPr="00EC390F">
        <w:rPr>
          <w:color w:val="000000" w:themeColor="text1"/>
          <w:w w:val="95"/>
          <w:sz w:val="24"/>
          <w:szCs w:val="24"/>
        </w:rPr>
        <w:t>развитии и/или состояний декомпенсации;</w:t>
      </w:r>
    </w:p>
    <w:p w:rsidR="00D53CE0" w:rsidRPr="00EC390F" w:rsidRDefault="00D53CE0" w:rsidP="00EC390F">
      <w:pPr>
        <w:pStyle w:val="af1"/>
        <w:numPr>
          <w:ilvl w:val="0"/>
          <w:numId w:val="21"/>
        </w:numPr>
        <w:tabs>
          <w:tab w:val="left" w:pos="709"/>
          <w:tab w:val="left" w:pos="1914"/>
        </w:tabs>
        <w:spacing w:line="276" w:lineRule="auto"/>
        <w:ind w:left="0" w:right="-1" w:firstLine="567"/>
        <w:rPr>
          <w:color w:val="000000" w:themeColor="text1"/>
          <w:sz w:val="24"/>
          <w:szCs w:val="24"/>
        </w:rPr>
      </w:pPr>
      <w:r w:rsidRPr="00EC390F">
        <w:rPr>
          <w:color w:val="000000" w:themeColor="text1"/>
          <w:sz w:val="24"/>
          <w:szCs w:val="24"/>
        </w:rPr>
        <w:t>профилактика физических, интеллектуальных эмоционально-личностных перегрузок и срывов;</w:t>
      </w:r>
    </w:p>
    <w:p w:rsidR="00D53CE0" w:rsidRPr="00EC390F" w:rsidRDefault="00D53CE0" w:rsidP="00EC390F">
      <w:pPr>
        <w:pStyle w:val="af1"/>
        <w:numPr>
          <w:ilvl w:val="0"/>
          <w:numId w:val="21"/>
        </w:numPr>
        <w:tabs>
          <w:tab w:val="left" w:pos="709"/>
          <w:tab w:val="left" w:pos="1683"/>
        </w:tabs>
        <w:spacing w:line="276" w:lineRule="auto"/>
        <w:ind w:left="0" w:right="-1" w:firstLine="567"/>
        <w:rPr>
          <w:color w:val="000000" w:themeColor="text1"/>
          <w:sz w:val="24"/>
          <w:szCs w:val="24"/>
        </w:rPr>
      </w:pPr>
      <w:r w:rsidRPr="00EC390F">
        <w:rPr>
          <w:color w:val="000000" w:themeColor="text1"/>
          <w:spacing w:val="-2"/>
          <w:w w:val="95"/>
          <w:sz w:val="24"/>
          <w:szCs w:val="24"/>
        </w:rPr>
        <w:t>выявление</w:t>
      </w:r>
      <w:r w:rsidRPr="00EC390F">
        <w:rPr>
          <w:color w:val="000000" w:themeColor="text1"/>
          <w:spacing w:val="6"/>
          <w:sz w:val="24"/>
          <w:szCs w:val="24"/>
        </w:rPr>
        <w:t xml:space="preserve"> </w:t>
      </w:r>
      <w:r w:rsidRPr="00EC390F">
        <w:rPr>
          <w:color w:val="000000" w:themeColor="text1"/>
          <w:spacing w:val="-2"/>
          <w:w w:val="95"/>
          <w:sz w:val="24"/>
          <w:szCs w:val="24"/>
        </w:rPr>
        <w:t>резервных</w:t>
      </w:r>
      <w:r w:rsidRPr="00EC390F">
        <w:rPr>
          <w:color w:val="000000" w:themeColor="text1"/>
          <w:spacing w:val="7"/>
          <w:sz w:val="24"/>
          <w:szCs w:val="24"/>
        </w:rPr>
        <w:t xml:space="preserve"> </w:t>
      </w:r>
      <w:r w:rsidRPr="00EC390F">
        <w:rPr>
          <w:color w:val="000000" w:themeColor="text1"/>
          <w:spacing w:val="-2"/>
          <w:w w:val="95"/>
          <w:sz w:val="24"/>
          <w:szCs w:val="24"/>
        </w:rPr>
        <w:t>возможностей</w:t>
      </w:r>
      <w:r w:rsidRPr="00EC390F">
        <w:rPr>
          <w:color w:val="000000" w:themeColor="text1"/>
          <w:spacing w:val="14"/>
          <w:sz w:val="24"/>
          <w:szCs w:val="24"/>
        </w:rPr>
        <w:t xml:space="preserve"> </w:t>
      </w:r>
      <w:r w:rsidRPr="00EC390F">
        <w:rPr>
          <w:color w:val="000000" w:themeColor="text1"/>
          <w:spacing w:val="-2"/>
          <w:w w:val="95"/>
          <w:sz w:val="24"/>
          <w:szCs w:val="24"/>
        </w:rPr>
        <w:t>развития;</w:t>
      </w:r>
    </w:p>
    <w:p w:rsidR="00D53CE0" w:rsidRPr="00EC390F" w:rsidRDefault="00EC390F" w:rsidP="00EC390F">
      <w:pPr>
        <w:pStyle w:val="a3"/>
        <w:tabs>
          <w:tab w:val="left" w:pos="709"/>
          <w:tab w:val="left" w:pos="4205"/>
          <w:tab w:val="left" w:pos="5912"/>
        </w:tabs>
        <w:spacing w:line="276" w:lineRule="auto"/>
        <w:ind w:left="0" w:right="-1" w:firstLine="567"/>
        <w:rPr>
          <w:color w:val="000000" w:themeColor="text1"/>
          <w:sz w:val="24"/>
          <w:szCs w:val="24"/>
        </w:rPr>
      </w:pPr>
      <w:r>
        <w:rPr>
          <w:color w:val="000000" w:themeColor="text1"/>
          <w:spacing w:val="-2"/>
          <w:sz w:val="24"/>
          <w:szCs w:val="24"/>
        </w:rPr>
        <w:t xml:space="preserve">- </w:t>
      </w:r>
      <w:r w:rsidR="00D53CE0" w:rsidRPr="00EC390F">
        <w:rPr>
          <w:color w:val="000000" w:themeColor="text1"/>
          <w:spacing w:val="-2"/>
          <w:sz w:val="24"/>
          <w:szCs w:val="24"/>
        </w:rPr>
        <w:t>определение</w:t>
      </w:r>
      <w:r>
        <w:rPr>
          <w:color w:val="000000" w:themeColor="text1"/>
          <w:sz w:val="24"/>
          <w:szCs w:val="24"/>
        </w:rPr>
        <w:t xml:space="preserve"> </w:t>
      </w:r>
      <w:r w:rsidR="00D53CE0" w:rsidRPr="00EC390F">
        <w:rPr>
          <w:color w:val="000000" w:themeColor="text1"/>
          <w:spacing w:val="-2"/>
          <w:sz w:val="24"/>
          <w:szCs w:val="24"/>
        </w:rPr>
        <w:t>характера,</w:t>
      </w:r>
      <w:r>
        <w:rPr>
          <w:color w:val="000000" w:themeColor="text1"/>
          <w:sz w:val="24"/>
          <w:szCs w:val="24"/>
        </w:rPr>
        <w:t xml:space="preserve"> </w:t>
      </w:r>
      <w:r w:rsidR="00D53CE0" w:rsidRPr="00EC390F">
        <w:rPr>
          <w:color w:val="000000" w:themeColor="text1"/>
          <w:sz w:val="24"/>
          <w:szCs w:val="24"/>
        </w:rPr>
        <w:t>продолжительности эффективности специальной коррекционной)</w:t>
      </w:r>
      <w:r w:rsidR="00D53CE0" w:rsidRPr="00EC390F">
        <w:rPr>
          <w:color w:val="000000" w:themeColor="text1"/>
          <w:spacing w:val="-10"/>
          <w:sz w:val="24"/>
          <w:szCs w:val="24"/>
        </w:rPr>
        <w:t xml:space="preserve"> </w:t>
      </w:r>
      <w:r w:rsidR="00D53CE0" w:rsidRPr="00EC390F">
        <w:rPr>
          <w:color w:val="000000" w:themeColor="text1"/>
          <w:sz w:val="24"/>
          <w:szCs w:val="24"/>
        </w:rPr>
        <w:t>помощи</w:t>
      </w:r>
      <w:r w:rsidR="00D53CE0" w:rsidRPr="00EC390F">
        <w:rPr>
          <w:color w:val="000000" w:themeColor="text1"/>
          <w:spacing w:val="-2"/>
          <w:sz w:val="24"/>
          <w:szCs w:val="24"/>
        </w:rPr>
        <w:t xml:space="preserve"> </w:t>
      </w:r>
      <w:r w:rsidR="00D53CE0" w:rsidRPr="00EC390F">
        <w:rPr>
          <w:color w:val="000000" w:themeColor="text1"/>
          <w:sz w:val="24"/>
          <w:szCs w:val="24"/>
        </w:rPr>
        <w:t>в</w:t>
      </w:r>
      <w:r w:rsidR="00D53CE0" w:rsidRPr="00EC390F">
        <w:rPr>
          <w:color w:val="000000" w:themeColor="text1"/>
          <w:spacing w:val="-9"/>
          <w:sz w:val="24"/>
          <w:szCs w:val="24"/>
        </w:rPr>
        <w:t xml:space="preserve"> </w:t>
      </w:r>
      <w:r w:rsidR="00D53CE0" w:rsidRPr="00EC390F">
        <w:rPr>
          <w:color w:val="000000" w:themeColor="text1"/>
          <w:sz w:val="24"/>
          <w:szCs w:val="24"/>
        </w:rPr>
        <w:t>рамках</w:t>
      </w:r>
      <w:r w:rsidR="00D53CE0" w:rsidRPr="00EC390F">
        <w:rPr>
          <w:color w:val="000000" w:themeColor="text1"/>
          <w:spacing w:val="-3"/>
          <w:sz w:val="24"/>
          <w:szCs w:val="24"/>
        </w:rPr>
        <w:t xml:space="preserve"> </w:t>
      </w:r>
      <w:r w:rsidR="00D53CE0" w:rsidRPr="00EC390F">
        <w:rPr>
          <w:color w:val="000000" w:themeColor="text1"/>
          <w:sz w:val="24"/>
          <w:szCs w:val="24"/>
        </w:rPr>
        <w:t>имеющихся в</w:t>
      </w:r>
      <w:r w:rsidR="00D53CE0" w:rsidRPr="00EC390F">
        <w:rPr>
          <w:color w:val="000000" w:themeColor="text1"/>
          <w:spacing w:val="-11"/>
          <w:sz w:val="24"/>
          <w:szCs w:val="24"/>
        </w:rPr>
        <w:t xml:space="preserve"> </w:t>
      </w:r>
      <w:r w:rsidR="00D53CE0" w:rsidRPr="00EC390F">
        <w:rPr>
          <w:color w:val="000000" w:themeColor="text1"/>
          <w:sz w:val="24"/>
          <w:szCs w:val="24"/>
        </w:rPr>
        <w:t>данном</w:t>
      </w:r>
      <w:r w:rsidR="00D53CE0" w:rsidRPr="00EC390F">
        <w:rPr>
          <w:color w:val="000000" w:themeColor="text1"/>
          <w:spacing w:val="-2"/>
          <w:sz w:val="24"/>
          <w:szCs w:val="24"/>
        </w:rPr>
        <w:t xml:space="preserve"> </w:t>
      </w:r>
      <w:r w:rsidR="00D53CE0" w:rsidRPr="00EC390F">
        <w:rPr>
          <w:color w:val="000000" w:themeColor="text1"/>
          <w:sz w:val="24"/>
          <w:szCs w:val="24"/>
        </w:rPr>
        <w:t>образовательном учреждении</w:t>
      </w:r>
      <w:r w:rsidR="00D53CE0" w:rsidRPr="00EC390F">
        <w:rPr>
          <w:color w:val="000000" w:themeColor="text1"/>
          <w:spacing w:val="-5"/>
          <w:sz w:val="24"/>
          <w:szCs w:val="24"/>
        </w:rPr>
        <w:t xml:space="preserve"> </w:t>
      </w:r>
      <w:r w:rsidR="00D53CE0" w:rsidRPr="00EC390F">
        <w:rPr>
          <w:color w:val="000000" w:themeColor="text1"/>
          <w:sz w:val="24"/>
          <w:szCs w:val="24"/>
        </w:rPr>
        <w:t>возможностей;</w:t>
      </w:r>
    </w:p>
    <w:p w:rsidR="00D53CE0" w:rsidRPr="00EC390F" w:rsidRDefault="00D53CE0" w:rsidP="00EC390F">
      <w:pPr>
        <w:pStyle w:val="af1"/>
        <w:numPr>
          <w:ilvl w:val="0"/>
          <w:numId w:val="21"/>
        </w:numPr>
        <w:tabs>
          <w:tab w:val="left" w:pos="709"/>
          <w:tab w:val="left" w:pos="1718"/>
        </w:tabs>
        <w:spacing w:line="276" w:lineRule="auto"/>
        <w:ind w:left="0" w:right="-1" w:firstLine="567"/>
        <w:rPr>
          <w:color w:val="000000" w:themeColor="text1"/>
          <w:sz w:val="24"/>
          <w:szCs w:val="24"/>
        </w:rPr>
      </w:pPr>
      <w:r w:rsidRPr="00EC390F">
        <w:rPr>
          <w:color w:val="000000" w:themeColor="text1"/>
          <w:w w:val="95"/>
          <w:sz w:val="24"/>
          <w:szCs w:val="24"/>
        </w:rPr>
        <w:t>подготовка и ведение документации, отражающей актуальное развитие ребенка, динамику его состояния, уровень дошкольной зрелости.</w:t>
      </w:r>
    </w:p>
    <w:p w:rsidR="00D53CE0" w:rsidRPr="00EC390F" w:rsidRDefault="00D53CE0" w:rsidP="00EC390F">
      <w:pPr>
        <w:tabs>
          <w:tab w:val="left" w:pos="709"/>
        </w:tabs>
        <w:spacing w:line="276" w:lineRule="auto"/>
        <w:ind w:right="-1" w:firstLine="567"/>
        <w:jc w:val="both"/>
        <w:rPr>
          <w:color w:val="000000" w:themeColor="text1"/>
          <w:sz w:val="24"/>
          <w:szCs w:val="24"/>
        </w:rPr>
      </w:pPr>
      <w:r w:rsidRPr="00EC390F">
        <w:rPr>
          <w:b/>
          <w:color w:val="000000" w:themeColor="text1"/>
          <w:w w:val="95"/>
          <w:sz w:val="24"/>
          <w:szCs w:val="24"/>
        </w:rPr>
        <w:t>Основными</w:t>
      </w:r>
      <w:r w:rsidRPr="00EC390F">
        <w:rPr>
          <w:b/>
          <w:color w:val="000000" w:themeColor="text1"/>
          <w:spacing w:val="-2"/>
          <w:sz w:val="24"/>
          <w:szCs w:val="24"/>
        </w:rPr>
        <w:t xml:space="preserve"> </w:t>
      </w:r>
      <w:r w:rsidRPr="00EC390F">
        <w:rPr>
          <w:b/>
          <w:color w:val="000000" w:themeColor="text1"/>
          <w:w w:val="95"/>
          <w:sz w:val="24"/>
          <w:szCs w:val="24"/>
        </w:rPr>
        <w:t>показаниями</w:t>
      </w:r>
      <w:r w:rsidRPr="00EC390F">
        <w:rPr>
          <w:b/>
          <w:color w:val="000000" w:themeColor="text1"/>
          <w:spacing w:val="9"/>
          <w:sz w:val="24"/>
          <w:szCs w:val="24"/>
        </w:rPr>
        <w:t xml:space="preserve"> </w:t>
      </w:r>
      <w:r w:rsidRPr="00EC390F">
        <w:rPr>
          <w:color w:val="000000" w:themeColor="text1"/>
          <w:w w:val="95"/>
          <w:sz w:val="24"/>
          <w:szCs w:val="24"/>
        </w:rPr>
        <w:t>для</w:t>
      </w:r>
      <w:r w:rsidRPr="00EC390F">
        <w:rPr>
          <w:color w:val="000000" w:themeColor="text1"/>
          <w:spacing w:val="-12"/>
          <w:w w:val="95"/>
          <w:sz w:val="24"/>
          <w:szCs w:val="24"/>
        </w:rPr>
        <w:t xml:space="preserve"> </w:t>
      </w:r>
      <w:r w:rsidRPr="00EC390F">
        <w:rPr>
          <w:color w:val="000000" w:themeColor="text1"/>
          <w:w w:val="95"/>
          <w:sz w:val="24"/>
          <w:szCs w:val="24"/>
        </w:rPr>
        <w:t>обращения</w:t>
      </w:r>
      <w:r w:rsidRPr="00EC390F">
        <w:rPr>
          <w:color w:val="000000" w:themeColor="text1"/>
          <w:spacing w:val="-3"/>
          <w:sz w:val="24"/>
          <w:szCs w:val="24"/>
        </w:rPr>
        <w:t xml:space="preserve"> </w:t>
      </w:r>
      <w:r w:rsidRPr="00EC390F">
        <w:rPr>
          <w:color w:val="000000" w:themeColor="text1"/>
          <w:w w:val="95"/>
          <w:sz w:val="24"/>
          <w:szCs w:val="24"/>
        </w:rPr>
        <w:t>в</w:t>
      </w:r>
      <w:r w:rsidRPr="00EC390F">
        <w:rPr>
          <w:color w:val="000000" w:themeColor="text1"/>
          <w:spacing w:val="-13"/>
          <w:w w:val="95"/>
          <w:sz w:val="24"/>
          <w:szCs w:val="24"/>
        </w:rPr>
        <w:t xml:space="preserve"> </w:t>
      </w:r>
      <w:r w:rsidRPr="00EC390F">
        <w:rPr>
          <w:color w:val="000000" w:themeColor="text1"/>
          <w:w w:val="95"/>
          <w:sz w:val="24"/>
          <w:szCs w:val="24"/>
        </w:rPr>
        <w:t>ППк</w:t>
      </w:r>
      <w:r w:rsidRPr="00EC390F">
        <w:rPr>
          <w:color w:val="000000" w:themeColor="text1"/>
          <w:spacing w:val="-10"/>
          <w:w w:val="95"/>
          <w:sz w:val="24"/>
          <w:szCs w:val="24"/>
        </w:rPr>
        <w:t xml:space="preserve"> </w:t>
      </w:r>
      <w:r w:rsidR="00EC390F">
        <w:rPr>
          <w:color w:val="000000" w:themeColor="text1"/>
          <w:spacing w:val="-10"/>
          <w:w w:val="95"/>
          <w:sz w:val="24"/>
          <w:szCs w:val="24"/>
        </w:rPr>
        <w:t xml:space="preserve"> </w:t>
      </w:r>
      <w:r w:rsidRPr="00EC390F">
        <w:rPr>
          <w:color w:val="000000" w:themeColor="text1"/>
          <w:w w:val="95"/>
          <w:sz w:val="24"/>
          <w:szCs w:val="24"/>
        </w:rPr>
        <w:t>ДОУ</w:t>
      </w:r>
      <w:r w:rsidRPr="00EC390F">
        <w:rPr>
          <w:color w:val="000000" w:themeColor="text1"/>
          <w:spacing w:val="-11"/>
          <w:w w:val="95"/>
          <w:sz w:val="24"/>
          <w:szCs w:val="24"/>
        </w:rPr>
        <w:t xml:space="preserve"> </w:t>
      </w:r>
      <w:r w:rsidRPr="00EC390F">
        <w:rPr>
          <w:color w:val="000000" w:themeColor="text1"/>
          <w:spacing w:val="-2"/>
          <w:w w:val="95"/>
          <w:sz w:val="24"/>
          <w:szCs w:val="24"/>
        </w:rPr>
        <w:t>являются:</w:t>
      </w:r>
    </w:p>
    <w:p w:rsidR="00D53CE0" w:rsidRPr="00EC390F" w:rsidRDefault="00D53CE0" w:rsidP="00EC390F">
      <w:pPr>
        <w:pStyle w:val="af1"/>
        <w:numPr>
          <w:ilvl w:val="0"/>
          <w:numId w:val="21"/>
        </w:numPr>
        <w:tabs>
          <w:tab w:val="left" w:pos="709"/>
        </w:tabs>
        <w:spacing w:line="276" w:lineRule="auto"/>
        <w:ind w:left="0" w:right="-1" w:firstLine="567"/>
        <w:rPr>
          <w:color w:val="000000" w:themeColor="text1"/>
          <w:sz w:val="24"/>
          <w:szCs w:val="24"/>
        </w:rPr>
      </w:pPr>
      <w:r w:rsidRPr="00EC390F">
        <w:rPr>
          <w:color w:val="000000" w:themeColor="text1"/>
          <w:sz w:val="24"/>
          <w:szCs w:val="24"/>
        </w:rPr>
        <w:t>длительность и выраженные трудности периода адаптации к условиям образовательного</w:t>
      </w:r>
      <w:r w:rsidRPr="00EC390F">
        <w:rPr>
          <w:color w:val="000000" w:themeColor="text1"/>
          <w:spacing w:val="-16"/>
          <w:sz w:val="24"/>
          <w:szCs w:val="24"/>
        </w:rPr>
        <w:t xml:space="preserve"> </w:t>
      </w:r>
      <w:r w:rsidRPr="00EC390F">
        <w:rPr>
          <w:color w:val="000000" w:themeColor="text1"/>
          <w:sz w:val="24"/>
          <w:szCs w:val="24"/>
        </w:rPr>
        <w:t>учреждения,</w:t>
      </w:r>
      <w:r w:rsidRPr="00EC390F">
        <w:rPr>
          <w:color w:val="000000" w:themeColor="text1"/>
          <w:spacing w:val="-16"/>
          <w:sz w:val="24"/>
          <w:szCs w:val="24"/>
        </w:rPr>
        <w:t xml:space="preserve"> </w:t>
      </w:r>
      <w:r w:rsidRPr="00EC390F">
        <w:rPr>
          <w:color w:val="000000" w:themeColor="text1"/>
          <w:sz w:val="24"/>
          <w:szCs w:val="24"/>
        </w:rPr>
        <w:t>детского</w:t>
      </w:r>
      <w:r w:rsidRPr="00EC390F">
        <w:rPr>
          <w:color w:val="000000" w:themeColor="text1"/>
          <w:spacing w:val="-15"/>
          <w:sz w:val="24"/>
          <w:szCs w:val="24"/>
        </w:rPr>
        <w:t xml:space="preserve"> </w:t>
      </w:r>
      <w:r w:rsidRPr="00EC390F">
        <w:rPr>
          <w:color w:val="000000" w:themeColor="text1"/>
          <w:sz w:val="24"/>
          <w:szCs w:val="24"/>
        </w:rPr>
        <w:t>коллектива,</w:t>
      </w:r>
      <w:r w:rsidRPr="00EC390F">
        <w:rPr>
          <w:color w:val="000000" w:themeColor="text1"/>
          <w:spacing w:val="-16"/>
          <w:sz w:val="24"/>
          <w:szCs w:val="24"/>
        </w:rPr>
        <w:t xml:space="preserve"> </w:t>
      </w:r>
      <w:r w:rsidRPr="00EC390F">
        <w:rPr>
          <w:color w:val="000000" w:themeColor="text1"/>
          <w:sz w:val="24"/>
          <w:szCs w:val="24"/>
        </w:rPr>
        <w:t>группы</w:t>
      </w:r>
      <w:r w:rsidRPr="00EC390F">
        <w:rPr>
          <w:color w:val="000000" w:themeColor="text1"/>
          <w:spacing w:val="-16"/>
          <w:sz w:val="24"/>
          <w:szCs w:val="24"/>
        </w:rPr>
        <w:t xml:space="preserve"> </w:t>
      </w:r>
      <w:r w:rsidRPr="00EC390F">
        <w:rPr>
          <w:color w:val="000000" w:themeColor="text1"/>
          <w:sz w:val="24"/>
          <w:szCs w:val="24"/>
        </w:rPr>
        <w:t>детей,</w:t>
      </w:r>
      <w:r w:rsidRPr="00EC390F">
        <w:rPr>
          <w:color w:val="000000" w:themeColor="text1"/>
          <w:spacing w:val="-15"/>
          <w:sz w:val="24"/>
          <w:szCs w:val="24"/>
        </w:rPr>
        <w:t xml:space="preserve"> </w:t>
      </w:r>
      <w:r w:rsidRPr="00EC390F">
        <w:rPr>
          <w:color w:val="000000" w:themeColor="text1"/>
          <w:sz w:val="24"/>
          <w:szCs w:val="24"/>
        </w:rPr>
        <w:t>с</w:t>
      </w:r>
      <w:r w:rsidRPr="00EC390F">
        <w:rPr>
          <w:color w:val="000000" w:themeColor="text1"/>
          <w:spacing w:val="-16"/>
          <w:sz w:val="24"/>
          <w:szCs w:val="24"/>
        </w:rPr>
        <w:t xml:space="preserve"> </w:t>
      </w:r>
      <w:r w:rsidRPr="00EC390F">
        <w:rPr>
          <w:color w:val="000000" w:themeColor="text1"/>
          <w:sz w:val="24"/>
          <w:szCs w:val="24"/>
        </w:rPr>
        <w:t>которыми</w:t>
      </w:r>
      <w:r w:rsidRPr="00EC390F">
        <w:rPr>
          <w:color w:val="000000" w:themeColor="text1"/>
          <w:spacing w:val="-15"/>
          <w:sz w:val="24"/>
          <w:szCs w:val="24"/>
        </w:rPr>
        <w:t xml:space="preserve"> </w:t>
      </w:r>
      <w:r w:rsidRPr="00EC390F">
        <w:rPr>
          <w:color w:val="000000" w:themeColor="text1"/>
          <w:sz w:val="24"/>
          <w:szCs w:val="24"/>
        </w:rPr>
        <w:t>ребенок общается на улице;</w:t>
      </w:r>
    </w:p>
    <w:p w:rsidR="00D53CE0" w:rsidRPr="00EC390F" w:rsidRDefault="00D53CE0" w:rsidP="00EC390F">
      <w:pPr>
        <w:pStyle w:val="af1"/>
        <w:numPr>
          <w:ilvl w:val="0"/>
          <w:numId w:val="21"/>
        </w:numPr>
        <w:tabs>
          <w:tab w:val="left" w:pos="709"/>
        </w:tabs>
        <w:spacing w:line="276" w:lineRule="auto"/>
        <w:ind w:left="0" w:right="-1" w:firstLine="567"/>
        <w:rPr>
          <w:color w:val="000000" w:themeColor="text1"/>
          <w:sz w:val="24"/>
          <w:szCs w:val="24"/>
        </w:rPr>
      </w:pPr>
      <w:r w:rsidRPr="00EC390F">
        <w:rPr>
          <w:color w:val="000000" w:themeColor="text1"/>
          <w:sz w:val="24"/>
          <w:szCs w:val="24"/>
        </w:rPr>
        <w:t xml:space="preserve">трудности в общении со сверстниками, явления изолированности или </w:t>
      </w:r>
      <w:r w:rsidRPr="00EC390F">
        <w:rPr>
          <w:color w:val="000000" w:themeColor="text1"/>
          <w:w w:val="95"/>
          <w:sz w:val="24"/>
          <w:szCs w:val="24"/>
        </w:rPr>
        <w:t>противопоставления себя коллективу,</w:t>
      </w:r>
      <w:r w:rsidRPr="00EC390F">
        <w:rPr>
          <w:color w:val="000000" w:themeColor="text1"/>
          <w:spacing w:val="40"/>
          <w:sz w:val="24"/>
          <w:szCs w:val="24"/>
        </w:rPr>
        <w:t xml:space="preserve"> </w:t>
      </w:r>
      <w:r w:rsidRPr="00EC390F">
        <w:rPr>
          <w:color w:val="000000" w:themeColor="text1"/>
          <w:w w:val="95"/>
          <w:sz w:val="24"/>
          <w:szCs w:val="24"/>
        </w:rPr>
        <w:t>отвержение</w:t>
      </w:r>
      <w:r w:rsidRPr="00EC390F">
        <w:rPr>
          <w:color w:val="000000" w:themeColor="text1"/>
          <w:sz w:val="24"/>
          <w:szCs w:val="24"/>
        </w:rPr>
        <w:t xml:space="preserve"> </w:t>
      </w:r>
      <w:r w:rsidRPr="00EC390F">
        <w:rPr>
          <w:color w:val="000000" w:themeColor="text1"/>
          <w:w w:val="95"/>
          <w:sz w:val="24"/>
          <w:szCs w:val="24"/>
        </w:rPr>
        <w:t>коллективом;</w:t>
      </w:r>
    </w:p>
    <w:p w:rsidR="00D53CE0" w:rsidRPr="00EC390F" w:rsidRDefault="00D53CE0" w:rsidP="00EC390F">
      <w:pPr>
        <w:pStyle w:val="af1"/>
        <w:numPr>
          <w:ilvl w:val="0"/>
          <w:numId w:val="21"/>
        </w:numPr>
        <w:tabs>
          <w:tab w:val="left" w:pos="709"/>
        </w:tabs>
        <w:spacing w:line="276" w:lineRule="auto"/>
        <w:ind w:left="0" w:right="-1" w:firstLine="567"/>
        <w:rPr>
          <w:color w:val="000000" w:themeColor="text1"/>
          <w:sz w:val="24"/>
          <w:szCs w:val="24"/>
        </w:rPr>
      </w:pPr>
      <w:r w:rsidRPr="00EC390F">
        <w:rPr>
          <w:color w:val="000000" w:themeColor="text1"/>
          <w:sz w:val="24"/>
          <w:szCs w:val="24"/>
        </w:rPr>
        <w:t xml:space="preserve">замедленность формирования и реализации навыков самообслуживания </w:t>
      </w:r>
      <w:r w:rsidRPr="00EC390F">
        <w:rPr>
          <w:color w:val="000000" w:themeColor="text1"/>
          <w:w w:val="95"/>
          <w:sz w:val="24"/>
          <w:szCs w:val="24"/>
        </w:rPr>
        <w:t>(отставание от</w:t>
      </w:r>
      <w:r w:rsidRPr="00EC390F">
        <w:rPr>
          <w:color w:val="000000" w:themeColor="text1"/>
          <w:spacing w:val="-1"/>
          <w:w w:val="95"/>
          <w:sz w:val="24"/>
          <w:szCs w:val="24"/>
        </w:rPr>
        <w:t xml:space="preserve"> </w:t>
      </w:r>
      <w:r w:rsidRPr="00EC390F">
        <w:rPr>
          <w:color w:val="000000" w:themeColor="text1"/>
          <w:w w:val="95"/>
          <w:sz w:val="24"/>
          <w:szCs w:val="24"/>
        </w:rPr>
        <w:t>сверстников во время еды, одевания, подготовки к</w:t>
      </w:r>
      <w:r w:rsidRPr="00EC390F">
        <w:rPr>
          <w:color w:val="000000" w:themeColor="text1"/>
          <w:spacing w:val="-2"/>
          <w:w w:val="95"/>
          <w:sz w:val="24"/>
          <w:szCs w:val="24"/>
        </w:rPr>
        <w:t xml:space="preserve"> </w:t>
      </w:r>
      <w:r w:rsidRPr="00EC390F">
        <w:rPr>
          <w:color w:val="000000" w:themeColor="text1"/>
          <w:w w:val="95"/>
          <w:sz w:val="24"/>
          <w:szCs w:val="24"/>
        </w:rPr>
        <w:t>занятиям и</w:t>
      </w:r>
      <w:r w:rsidRPr="00EC390F">
        <w:rPr>
          <w:color w:val="000000" w:themeColor="text1"/>
          <w:spacing w:val="-5"/>
          <w:w w:val="95"/>
          <w:sz w:val="24"/>
          <w:szCs w:val="24"/>
        </w:rPr>
        <w:t xml:space="preserve"> </w:t>
      </w:r>
      <w:r w:rsidRPr="00EC390F">
        <w:rPr>
          <w:color w:val="000000" w:themeColor="text1"/>
          <w:w w:val="95"/>
          <w:sz w:val="24"/>
          <w:szCs w:val="24"/>
        </w:rPr>
        <w:t>т.п.), а</w:t>
      </w:r>
      <w:r w:rsidRPr="00EC390F">
        <w:rPr>
          <w:color w:val="000000" w:themeColor="text1"/>
          <w:spacing w:val="-5"/>
          <w:w w:val="95"/>
          <w:sz w:val="24"/>
          <w:szCs w:val="24"/>
        </w:rPr>
        <w:t xml:space="preserve"> </w:t>
      </w:r>
      <w:r w:rsidRPr="00EC390F">
        <w:rPr>
          <w:color w:val="000000" w:themeColor="text1"/>
          <w:w w:val="95"/>
          <w:sz w:val="24"/>
          <w:szCs w:val="24"/>
        </w:rPr>
        <w:t xml:space="preserve">также </w:t>
      </w:r>
      <w:r w:rsidRPr="00EC390F">
        <w:rPr>
          <w:color w:val="000000" w:themeColor="text1"/>
          <w:sz w:val="24"/>
          <w:szCs w:val="24"/>
        </w:rPr>
        <w:t>житейских знаний;</w:t>
      </w:r>
    </w:p>
    <w:p w:rsidR="00D53CE0" w:rsidRPr="00EC390F" w:rsidRDefault="00D53CE0" w:rsidP="00EC390F">
      <w:pPr>
        <w:pStyle w:val="af1"/>
        <w:numPr>
          <w:ilvl w:val="0"/>
          <w:numId w:val="21"/>
        </w:numPr>
        <w:tabs>
          <w:tab w:val="left" w:pos="709"/>
          <w:tab w:val="left" w:pos="1731"/>
        </w:tabs>
        <w:spacing w:line="276" w:lineRule="auto"/>
        <w:ind w:left="0" w:right="-1" w:firstLine="567"/>
        <w:rPr>
          <w:color w:val="000000" w:themeColor="text1"/>
          <w:sz w:val="24"/>
          <w:szCs w:val="24"/>
        </w:rPr>
      </w:pPr>
      <w:r w:rsidRPr="00EC390F">
        <w:rPr>
          <w:color w:val="000000" w:themeColor="text1"/>
          <w:sz w:val="24"/>
          <w:szCs w:val="24"/>
        </w:rPr>
        <w:t>трудности</w:t>
      </w:r>
      <w:r w:rsidRPr="00EC390F">
        <w:rPr>
          <w:color w:val="000000" w:themeColor="text1"/>
          <w:spacing w:val="-5"/>
          <w:sz w:val="24"/>
          <w:szCs w:val="24"/>
        </w:rPr>
        <w:t xml:space="preserve"> </w:t>
      </w:r>
      <w:r w:rsidRPr="00EC390F">
        <w:rPr>
          <w:color w:val="000000" w:themeColor="text1"/>
          <w:sz w:val="24"/>
          <w:szCs w:val="24"/>
        </w:rPr>
        <w:t>формирования и</w:t>
      </w:r>
      <w:r w:rsidRPr="00EC390F">
        <w:rPr>
          <w:color w:val="000000" w:themeColor="text1"/>
          <w:spacing w:val="-12"/>
          <w:sz w:val="24"/>
          <w:szCs w:val="24"/>
        </w:rPr>
        <w:t xml:space="preserve"> </w:t>
      </w:r>
      <w:r w:rsidRPr="00EC390F">
        <w:rPr>
          <w:color w:val="000000" w:themeColor="text1"/>
          <w:sz w:val="24"/>
          <w:szCs w:val="24"/>
        </w:rPr>
        <w:t>автоматизации</w:t>
      </w:r>
      <w:r w:rsidRPr="00EC390F">
        <w:rPr>
          <w:color w:val="000000" w:themeColor="text1"/>
          <w:spacing w:val="-2"/>
          <w:sz w:val="24"/>
          <w:szCs w:val="24"/>
        </w:rPr>
        <w:t xml:space="preserve"> </w:t>
      </w:r>
      <w:r w:rsidRPr="00EC390F">
        <w:rPr>
          <w:color w:val="000000" w:themeColor="text1"/>
          <w:sz w:val="24"/>
          <w:szCs w:val="24"/>
        </w:rPr>
        <w:t>учебных</w:t>
      </w:r>
      <w:r w:rsidRPr="00EC390F">
        <w:rPr>
          <w:color w:val="000000" w:themeColor="text1"/>
          <w:spacing w:val="-5"/>
          <w:sz w:val="24"/>
          <w:szCs w:val="24"/>
        </w:rPr>
        <w:t xml:space="preserve"> </w:t>
      </w:r>
      <w:r w:rsidRPr="00EC390F">
        <w:rPr>
          <w:color w:val="000000" w:themeColor="text1"/>
          <w:sz w:val="24"/>
          <w:szCs w:val="24"/>
        </w:rPr>
        <w:t>навыков,</w:t>
      </w:r>
      <w:r w:rsidRPr="00EC390F">
        <w:rPr>
          <w:color w:val="000000" w:themeColor="text1"/>
          <w:spacing w:val="-6"/>
          <w:sz w:val="24"/>
          <w:szCs w:val="24"/>
        </w:rPr>
        <w:t xml:space="preserve"> </w:t>
      </w:r>
      <w:r w:rsidRPr="00EC390F">
        <w:rPr>
          <w:color w:val="000000" w:themeColor="text1"/>
          <w:sz w:val="24"/>
          <w:szCs w:val="24"/>
        </w:rPr>
        <w:t>умений</w:t>
      </w:r>
      <w:r w:rsidRPr="00EC390F">
        <w:rPr>
          <w:color w:val="000000" w:themeColor="text1"/>
          <w:spacing w:val="-9"/>
          <w:sz w:val="24"/>
          <w:szCs w:val="24"/>
        </w:rPr>
        <w:t xml:space="preserve"> </w:t>
      </w:r>
      <w:r w:rsidRPr="00EC390F">
        <w:rPr>
          <w:color w:val="000000" w:themeColor="text1"/>
          <w:sz w:val="24"/>
          <w:szCs w:val="24"/>
        </w:rPr>
        <w:t>и</w:t>
      </w:r>
      <w:r w:rsidRPr="00EC390F">
        <w:rPr>
          <w:color w:val="000000" w:themeColor="text1"/>
          <w:spacing w:val="-8"/>
          <w:sz w:val="24"/>
          <w:szCs w:val="24"/>
        </w:rPr>
        <w:t xml:space="preserve"> </w:t>
      </w:r>
      <w:r w:rsidRPr="00EC390F">
        <w:rPr>
          <w:color w:val="000000" w:themeColor="text1"/>
          <w:sz w:val="24"/>
          <w:szCs w:val="24"/>
        </w:rPr>
        <w:t xml:space="preserve">знаний </w:t>
      </w:r>
      <w:r w:rsidRPr="00EC390F">
        <w:rPr>
          <w:color w:val="000000" w:themeColor="text1"/>
          <w:w w:val="95"/>
          <w:sz w:val="24"/>
          <w:szCs w:val="24"/>
        </w:rPr>
        <w:t xml:space="preserve">соответственно образовательным стандартам, характерным для конкретного возрастного </w:t>
      </w:r>
      <w:r w:rsidRPr="00EC390F">
        <w:rPr>
          <w:color w:val="000000" w:themeColor="text1"/>
          <w:sz w:val="24"/>
          <w:szCs w:val="24"/>
        </w:rPr>
        <w:t>этапа развития;</w:t>
      </w:r>
    </w:p>
    <w:p w:rsidR="00D53CE0" w:rsidRPr="00EC390F" w:rsidRDefault="00D53CE0" w:rsidP="00EC390F">
      <w:pPr>
        <w:pStyle w:val="af1"/>
        <w:numPr>
          <w:ilvl w:val="0"/>
          <w:numId w:val="21"/>
        </w:numPr>
        <w:tabs>
          <w:tab w:val="left" w:pos="709"/>
          <w:tab w:val="left" w:pos="1686"/>
        </w:tabs>
        <w:spacing w:line="276" w:lineRule="auto"/>
        <w:ind w:left="0" w:right="-1" w:firstLine="567"/>
        <w:rPr>
          <w:color w:val="000000" w:themeColor="text1"/>
          <w:sz w:val="24"/>
          <w:szCs w:val="24"/>
        </w:rPr>
      </w:pPr>
      <w:r w:rsidRPr="00EC390F">
        <w:rPr>
          <w:color w:val="000000" w:themeColor="text1"/>
          <w:w w:val="95"/>
          <w:sz w:val="24"/>
          <w:szCs w:val="24"/>
        </w:rPr>
        <w:t>асоциальные</w:t>
      </w:r>
      <w:r w:rsidRPr="00EC390F">
        <w:rPr>
          <w:color w:val="000000" w:themeColor="text1"/>
          <w:spacing w:val="-2"/>
          <w:sz w:val="24"/>
          <w:szCs w:val="24"/>
        </w:rPr>
        <w:t xml:space="preserve"> </w:t>
      </w:r>
      <w:r w:rsidRPr="00EC390F">
        <w:rPr>
          <w:color w:val="000000" w:themeColor="text1"/>
          <w:w w:val="95"/>
          <w:sz w:val="24"/>
          <w:szCs w:val="24"/>
        </w:rPr>
        <w:t>тенденции</w:t>
      </w:r>
      <w:r w:rsidRPr="00EC390F">
        <w:rPr>
          <w:color w:val="000000" w:themeColor="text1"/>
          <w:spacing w:val="-3"/>
          <w:w w:val="95"/>
          <w:sz w:val="24"/>
          <w:szCs w:val="24"/>
        </w:rPr>
        <w:t xml:space="preserve"> </w:t>
      </w:r>
      <w:r w:rsidRPr="00EC390F">
        <w:rPr>
          <w:color w:val="000000" w:themeColor="text1"/>
          <w:w w:val="95"/>
          <w:sz w:val="24"/>
          <w:szCs w:val="24"/>
        </w:rPr>
        <w:t>в</w:t>
      </w:r>
      <w:r w:rsidRPr="00EC390F">
        <w:rPr>
          <w:color w:val="000000" w:themeColor="text1"/>
          <w:spacing w:val="-13"/>
          <w:w w:val="95"/>
          <w:sz w:val="24"/>
          <w:szCs w:val="24"/>
        </w:rPr>
        <w:t xml:space="preserve"> </w:t>
      </w:r>
      <w:r w:rsidRPr="00EC390F">
        <w:rPr>
          <w:color w:val="000000" w:themeColor="text1"/>
          <w:spacing w:val="-2"/>
          <w:w w:val="95"/>
          <w:sz w:val="24"/>
          <w:szCs w:val="24"/>
        </w:rPr>
        <w:t>поведении;</w:t>
      </w:r>
    </w:p>
    <w:p w:rsidR="00D53CE0" w:rsidRPr="00EC390F" w:rsidRDefault="00D53CE0" w:rsidP="00EC390F">
      <w:pPr>
        <w:pStyle w:val="af1"/>
        <w:numPr>
          <w:ilvl w:val="0"/>
          <w:numId w:val="21"/>
        </w:numPr>
        <w:tabs>
          <w:tab w:val="left" w:pos="709"/>
          <w:tab w:val="left" w:pos="1684"/>
        </w:tabs>
        <w:spacing w:line="276" w:lineRule="auto"/>
        <w:ind w:left="0" w:right="-1" w:firstLine="567"/>
        <w:rPr>
          <w:color w:val="000000" w:themeColor="text1"/>
          <w:sz w:val="24"/>
          <w:szCs w:val="24"/>
        </w:rPr>
      </w:pPr>
      <w:r w:rsidRPr="00EC390F">
        <w:rPr>
          <w:color w:val="000000" w:themeColor="text1"/>
          <w:w w:val="95"/>
          <w:sz w:val="24"/>
          <w:szCs w:val="24"/>
        </w:rPr>
        <w:t>неуверенность</w:t>
      </w:r>
      <w:r w:rsidRPr="00EC390F">
        <w:rPr>
          <w:color w:val="000000" w:themeColor="text1"/>
          <w:spacing w:val="-3"/>
          <w:w w:val="95"/>
          <w:sz w:val="24"/>
          <w:szCs w:val="24"/>
        </w:rPr>
        <w:t xml:space="preserve"> </w:t>
      </w:r>
      <w:r w:rsidRPr="00EC390F">
        <w:rPr>
          <w:color w:val="000000" w:themeColor="text1"/>
          <w:w w:val="95"/>
          <w:sz w:val="24"/>
          <w:szCs w:val="24"/>
        </w:rPr>
        <w:t>в</w:t>
      </w:r>
      <w:r w:rsidRPr="00EC390F">
        <w:rPr>
          <w:color w:val="000000" w:themeColor="text1"/>
          <w:spacing w:val="-13"/>
          <w:w w:val="95"/>
          <w:sz w:val="24"/>
          <w:szCs w:val="24"/>
        </w:rPr>
        <w:t xml:space="preserve"> </w:t>
      </w:r>
      <w:r w:rsidRPr="00EC390F">
        <w:rPr>
          <w:color w:val="000000" w:themeColor="text1"/>
          <w:w w:val="95"/>
          <w:sz w:val="24"/>
          <w:szCs w:val="24"/>
        </w:rPr>
        <w:t>себе,</w:t>
      </w:r>
      <w:r w:rsidRPr="00EC390F">
        <w:rPr>
          <w:color w:val="000000" w:themeColor="text1"/>
          <w:spacing w:val="-6"/>
          <w:w w:val="95"/>
          <w:sz w:val="24"/>
          <w:szCs w:val="24"/>
        </w:rPr>
        <w:t xml:space="preserve"> </w:t>
      </w:r>
      <w:r w:rsidRPr="00EC390F">
        <w:rPr>
          <w:color w:val="000000" w:themeColor="text1"/>
          <w:w w:val="95"/>
          <w:sz w:val="24"/>
          <w:szCs w:val="24"/>
        </w:rPr>
        <w:t>плаксивость,</w:t>
      </w:r>
      <w:r w:rsidRPr="00EC390F">
        <w:rPr>
          <w:color w:val="000000" w:themeColor="text1"/>
          <w:spacing w:val="-1"/>
          <w:w w:val="95"/>
          <w:sz w:val="24"/>
          <w:szCs w:val="24"/>
        </w:rPr>
        <w:t xml:space="preserve"> </w:t>
      </w:r>
      <w:r w:rsidRPr="00EC390F">
        <w:rPr>
          <w:color w:val="000000" w:themeColor="text1"/>
          <w:w w:val="95"/>
          <w:sz w:val="24"/>
          <w:szCs w:val="24"/>
        </w:rPr>
        <w:t>обидчивость</w:t>
      </w:r>
      <w:r w:rsidRPr="00EC390F">
        <w:rPr>
          <w:color w:val="000000" w:themeColor="text1"/>
          <w:spacing w:val="-1"/>
          <w:w w:val="95"/>
          <w:sz w:val="24"/>
          <w:szCs w:val="24"/>
        </w:rPr>
        <w:t xml:space="preserve"> </w:t>
      </w:r>
      <w:r w:rsidRPr="00EC390F">
        <w:rPr>
          <w:color w:val="000000" w:themeColor="text1"/>
          <w:w w:val="95"/>
          <w:sz w:val="24"/>
          <w:szCs w:val="24"/>
        </w:rPr>
        <w:t>и</w:t>
      </w:r>
      <w:r w:rsidRPr="00EC390F">
        <w:rPr>
          <w:color w:val="000000" w:themeColor="text1"/>
          <w:spacing w:val="-12"/>
          <w:w w:val="95"/>
          <w:sz w:val="24"/>
          <w:szCs w:val="24"/>
        </w:rPr>
        <w:t xml:space="preserve"> </w:t>
      </w:r>
      <w:r w:rsidRPr="00EC390F">
        <w:rPr>
          <w:color w:val="000000" w:themeColor="text1"/>
          <w:spacing w:val="-4"/>
          <w:w w:val="95"/>
          <w:sz w:val="24"/>
          <w:szCs w:val="24"/>
        </w:rPr>
        <w:t>т.п.</w:t>
      </w:r>
    </w:p>
    <w:p w:rsidR="00D53CE0" w:rsidRPr="00EC390F" w:rsidRDefault="002B2AC1" w:rsidP="00FC0222">
      <w:pPr>
        <w:pStyle w:val="1"/>
        <w:spacing w:line="276" w:lineRule="auto"/>
        <w:ind w:left="0" w:right="-1" w:firstLine="567"/>
        <w:rPr>
          <w:color w:val="000000" w:themeColor="text1"/>
          <w:sz w:val="24"/>
          <w:szCs w:val="24"/>
        </w:rPr>
      </w:pPr>
      <w:r w:rsidRPr="00EC390F">
        <w:rPr>
          <w:color w:val="000000" w:themeColor="text1"/>
          <w:w w:val="90"/>
          <w:sz w:val="24"/>
          <w:szCs w:val="24"/>
        </w:rPr>
        <w:t>К</w:t>
      </w:r>
      <w:r w:rsidR="00D53CE0" w:rsidRPr="00EC390F">
        <w:rPr>
          <w:color w:val="000000" w:themeColor="text1"/>
          <w:w w:val="90"/>
          <w:sz w:val="24"/>
          <w:szCs w:val="24"/>
        </w:rPr>
        <w:t>оллегиальное</w:t>
      </w:r>
      <w:r w:rsidR="00D53CE0" w:rsidRPr="00EC390F">
        <w:rPr>
          <w:color w:val="000000" w:themeColor="text1"/>
          <w:spacing w:val="67"/>
          <w:sz w:val="24"/>
          <w:szCs w:val="24"/>
        </w:rPr>
        <w:t xml:space="preserve"> </w:t>
      </w:r>
      <w:r w:rsidR="00D53CE0" w:rsidRPr="00EC390F">
        <w:rPr>
          <w:color w:val="000000" w:themeColor="text1"/>
          <w:spacing w:val="-2"/>
          <w:sz w:val="24"/>
          <w:szCs w:val="24"/>
        </w:rPr>
        <w:t>обсуждение</w:t>
      </w:r>
    </w:p>
    <w:p w:rsidR="00D53CE0" w:rsidRPr="00EC390F" w:rsidRDefault="00D53CE0" w:rsidP="00FC0222">
      <w:pPr>
        <w:pStyle w:val="a3"/>
        <w:spacing w:line="276" w:lineRule="auto"/>
        <w:ind w:left="0" w:right="-1" w:firstLine="567"/>
        <w:rPr>
          <w:color w:val="000000" w:themeColor="text1"/>
          <w:sz w:val="24"/>
          <w:szCs w:val="24"/>
        </w:rPr>
      </w:pPr>
      <w:r w:rsidRPr="00EC390F">
        <w:rPr>
          <w:color w:val="000000" w:themeColor="text1"/>
          <w:w w:val="95"/>
          <w:sz w:val="24"/>
          <w:szCs w:val="24"/>
        </w:rPr>
        <w:t>Определение образовательного маршрута и коррекционной помощи: консультация</w:t>
      </w:r>
      <w:r w:rsidRPr="00EC390F">
        <w:rPr>
          <w:color w:val="000000" w:themeColor="text1"/>
          <w:spacing w:val="40"/>
          <w:sz w:val="24"/>
          <w:szCs w:val="24"/>
        </w:rPr>
        <w:t xml:space="preserve"> </w:t>
      </w:r>
      <w:r w:rsidRPr="00EC390F">
        <w:rPr>
          <w:color w:val="000000" w:themeColor="text1"/>
          <w:sz w:val="24"/>
          <w:szCs w:val="24"/>
        </w:rPr>
        <w:t xml:space="preserve">с родителями ребенка по выявленной проблеме (консультирует каждый специалист, который обследовал ребенка), представление ребенка на консилиуме, участие в </w:t>
      </w:r>
      <w:r w:rsidRPr="00EC390F">
        <w:rPr>
          <w:color w:val="000000" w:themeColor="text1"/>
          <w:w w:val="95"/>
          <w:sz w:val="24"/>
          <w:szCs w:val="24"/>
        </w:rPr>
        <w:t xml:space="preserve">разработке образовательного маршрута ребенка и определении комплекса коррекционно- </w:t>
      </w:r>
      <w:r w:rsidRPr="00EC390F">
        <w:rPr>
          <w:color w:val="000000" w:themeColor="text1"/>
          <w:sz w:val="24"/>
          <w:szCs w:val="24"/>
        </w:rPr>
        <w:t>развивающих</w:t>
      </w:r>
      <w:r w:rsidRPr="00EC390F">
        <w:rPr>
          <w:color w:val="000000" w:themeColor="text1"/>
          <w:spacing w:val="-5"/>
          <w:sz w:val="24"/>
          <w:szCs w:val="24"/>
        </w:rPr>
        <w:t xml:space="preserve"> </w:t>
      </w:r>
      <w:r w:rsidRPr="00EC390F">
        <w:rPr>
          <w:color w:val="000000" w:themeColor="text1"/>
          <w:sz w:val="24"/>
          <w:szCs w:val="24"/>
        </w:rPr>
        <w:t>мероприятий.</w:t>
      </w:r>
    </w:p>
    <w:p w:rsidR="00D53CE0" w:rsidRPr="00EC390F" w:rsidRDefault="00D53CE0" w:rsidP="00FC0222">
      <w:pPr>
        <w:spacing w:line="276" w:lineRule="auto"/>
        <w:ind w:right="-1" w:firstLine="567"/>
        <w:jc w:val="both"/>
        <w:rPr>
          <w:color w:val="000000" w:themeColor="text1"/>
          <w:sz w:val="24"/>
          <w:szCs w:val="24"/>
        </w:rPr>
      </w:pPr>
      <w:r w:rsidRPr="00EC390F">
        <w:rPr>
          <w:b/>
          <w:color w:val="000000" w:themeColor="text1"/>
          <w:w w:val="95"/>
          <w:sz w:val="24"/>
          <w:szCs w:val="24"/>
        </w:rPr>
        <w:t>Направление ребенка на</w:t>
      </w:r>
      <w:r w:rsidRPr="00EC390F">
        <w:rPr>
          <w:b/>
          <w:color w:val="000000" w:themeColor="text1"/>
          <w:spacing w:val="40"/>
          <w:sz w:val="24"/>
          <w:szCs w:val="24"/>
        </w:rPr>
        <w:t xml:space="preserve"> </w:t>
      </w:r>
      <w:r w:rsidRPr="00EC390F">
        <w:rPr>
          <w:b/>
          <w:color w:val="000000" w:themeColor="text1"/>
          <w:w w:val="95"/>
          <w:sz w:val="24"/>
          <w:szCs w:val="24"/>
        </w:rPr>
        <w:t xml:space="preserve">территориальную </w:t>
      </w:r>
      <w:r w:rsidR="002B2AC1" w:rsidRPr="00EC390F">
        <w:rPr>
          <w:b/>
          <w:i/>
          <w:color w:val="000000" w:themeColor="text1"/>
          <w:w w:val="95"/>
          <w:sz w:val="24"/>
          <w:szCs w:val="24"/>
        </w:rPr>
        <w:t>ППк</w:t>
      </w:r>
      <w:r w:rsidRPr="00EC390F">
        <w:rPr>
          <w:b/>
          <w:i/>
          <w:color w:val="000000" w:themeColor="text1"/>
          <w:w w:val="95"/>
          <w:sz w:val="24"/>
          <w:szCs w:val="24"/>
        </w:rPr>
        <w:t xml:space="preserve"> </w:t>
      </w:r>
      <w:r w:rsidRPr="00EC390F">
        <w:rPr>
          <w:b/>
          <w:color w:val="000000" w:themeColor="text1"/>
          <w:w w:val="95"/>
          <w:sz w:val="24"/>
          <w:szCs w:val="24"/>
        </w:rPr>
        <w:t>(при необходимости):</w:t>
      </w:r>
      <w:r w:rsidRPr="00EC390F">
        <w:rPr>
          <w:b/>
          <w:color w:val="000000" w:themeColor="text1"/>
          <w:spacing w:val="-9"/>
          <w:w w:val="95"/>
          <w:sz w:val="24"/>
          <w:szCs w:val="24"/>
        </w:rPr>
        <w:t xml:space="preserve"> </w:t>
      </w:r>
      <w:r w:rsidRPr="00EC390F">
        <w:rPr>
          <w:color w:val="000000" w:themeColor="text1"/>
          <w:w w:val="95"/>
          <w:sz w:val="24"/>
          <w:szCs w:val="24"/>
        </w:rPr>
        <w:t xml:space="preserve">участие </w:t>
      </w:r>
      <w:r w:rsidRPr="00EC390F">
        <w:rPr>
          <w:color w:val="000000" w:themeColor="text1"/>
          <w:sz w:val="24"/>
          <w:szCs w:val="24"/>
        </w:rPr>
        <w:t xml:space="preserve">в составлении психолого-педагогической характеристики ребенка, подготовка </w:t>
      </w:r>
      <w:r w:rsidRPr="00EC390F">
        <w:rPr>
          <w:color w:val="000000" w:themeColor="text1"/>
          <w:spacing w:val="-2"/>
          <w:sz w:val="24"/>
          <w:szCs w:val="24"/>
        </w:rPr>
        <w:t>представления</w:t>
      </w:r>
      <w:r w:rsidRPr="00EC390F">
        <w:rPr>
          <w:color w:val="000000" w:themeColor="text1"/>
          <w:spacing w:val="8"/>
          <w:sz w:val="24"/>
          <w:szCs w:val="24"/>
        </w:rPr>
        <w:t xml:space="preserve"> </w:t>
      </w:r>
      <w:r w:rsidRPr="00EC390F">
        <w:rPr>
          <w:color w:val="000000" w:themeColor="text1"/>
          <w:spacing w:val="-2"/>
          <w:sz w:val="24"/>
          <w:szCs w:val="24"/>
        </w:rPr>
        <w:t>педагога-психолога</w:t>
      </w:r>
      <w:r w:rsidRPr="00EC390F">
        <w:rPr>
          <w:color w:val="000000" w:themeColor="text1"/>
          <w:spacing w:val="-14"/>
          <w:sz w:val="24"/>
          <w:szCs w:val="24"/>
        </w:rPr>
        <w:t xml:space="preserve"> </w:t>
      </w:r>
      <w:r w:rsidRPr="00EC390F">
        <w:rPr>
          <w:color w:val="000000" w:themeColor="text1"/>
          <w:spacing w:val="-2"/>
          <w:sz w:val="24"/>
          <w:szCs w:val="24"/>
        </w:rPr>
        <w:t>на</w:t>
      </w:r>
      <w:r w:rsidRPr="00EC390F">
        <w:rPr>
          <w:color w:val="000000" w:themeColor="text1"/>
          <w:spacing w:val="-11"/>
          <w:sz w:val="24"/>
          <w:szCs w:val="24"/>
        </w:rPr>
        <w:t xml:space="preserve"> </w:t>
      </w:r>
      <w:r w:rsidRPr="00EC390F">
        <w:rPr>
          <w:color w:val="000000" w:themeColor="text1"/>
          <w:spacing w:val="-2"/>
          <w:sz w:val="24"/>
          <w:szCs w:val="24"/>
        </w:rPr>
        <w:t>ребенка.</w:t>
      </w:r>
    </w:p>
    <w:p w:rsidR="00D53CE0" w:rsidRPr="00EC390F" w:rsidRDefault="00D53CE0" w:rsidP="00EC390F">
      <w:pPr>
        <w:rPr>
          <w:sz w:val="24"/>
          <w:szCs w:val="24"/>
        </w:rPr>
      </w:pPr>
      <w:r w:rsidRPr="00EC390F">
        <w:rPr>
          <w:b/>
          <w:sz w:val="24"/>
          <w:szCs w:val="24"/>
        </w:rPr>
        <w:t xml:space="preserve">Согласование деятельности специалистов по коррекционно-развивающей </w:t>
      </w:r>
      <w:r w:rsidRPr="00EC390F">
        <w:rPr>
          <w:sz w:val="24"/>
          <w:szCs w:val="24"/>
        </w:rPr>
        <w:t xml:space="preserve">работе: совместное с другими специалистами составление и </w:t>
      </w:r>
      <w:r w:rsidR="002B2AC1" w:rsidRPr="00EC390F">
        <w:rPr>
          <w:sz w:val="24"/>
          <w:szCs w:val="24"/>
        </w:rPr>
        <w:t>корректировка</w:t>
      </w:r>
      <w:r w:rsidRPr="00EC390F">
        <w:rPr>
          <w:sz w:val="24"/>
          <w:szCs w:val="24"/>
        </w:rPr>
        <w:t xml:space="preserve"> </w:t>
      </w:r>
      <w:r w:rsidR="002B2AC1" w:rsidRPr="00EC390F">
        <w:rPr>
          <w:sz w:val="24"/>
          <w:szCs w:val="24"/>
        </w:rPr>
        <w:t>ИОМ</w:t>
      </w:r>
      <w:r w:rsidRPr="00EC390F">
        <w:rPr>
          <w:sz w:val="24"/>
          <w:szCs w:val="24"/>
        </w:rPr>
        <w:t xml:space="preserve"> </w:t>
      </w:r>
      <w:r w:rsidRPr="00EC390F">
        <w:rPr>
          <w:spacing w:val="-2"/>
          <w:sz w:val="24"/>
          <w:szCs w:val="24"/>
        </w:rPr>
        <w:t>ребенка.</w:t>
      </w:r>
    </w:p>
    <w:p w:rsidR="00D53CE0" w:rsidRPr="00EC390F" w:rsidRDefault="00D53CE0" w:rsidP="00EC390F">
      <w:pPr>
        <w:rPr>
          <w:sz w:val="24"/>
          <w:szCs w:val="24"/>
        </w:rPr>
      </w:pPr>
      <w:r w:rsidRPr="00EC390F">
        <w:rPr>
          <w:b/>
          <w:sz w:val="24"/>
          <w:szCs w:val="24"/>
        </w:rPr>
        <w:t>Реализация</w:t>
      </w:r>
      <w:r w:rsidRPr="00EC390F">
        <w:rPr>
          <w:b/>
          <w:spacing w:val="-16"/>
          <w:sz w:val="24"/>
          <w:szCs w:val="24"/>
        </w:rPr>
        <w:t xml:space="preserve"> </w:t>
      </w:r>
      <w:r w:rsidRPr="00EC390F">
        <w:rPr>
          <w:sz w:val="24"/>
          <w:szCs w:val="24"/>
        </w:rPr>
        <w:t>рекомендаций</w:t>
      </w:r>
      <w:r w:rsidRPr="00EC390F">
        <w:rPr>
          <w:spacing w:val="-16"/>
          <w:sz w:val="24"/>
          <w:szCs w:val="24"/>
        </w:rPr>
        <w:t xml:space="preserve"> </w:t>
      </w:r>
      <w:r w:rsidRPr="00EC390F">
        <w:rPr>
          <w:sz w:val="24"/>
          <w:szCs w:val="24"/>
        </w:rPr>
        <w:t>консилиума:</w:t>
      </w:r>
      <w:r w:rsidRPr="00EC390F">
        <w:rPr>
          <w:spacing w:val="-15"/>
          <w:sz w:val="24"/>
          <w:szCs w:val="24"/>
        </w:rPr>
        <w:t xml:space="preserve"> </w:t>
      </w:r>
      <w:r w:rsidRPr="00EC390F">
        <w:rPr>
          <w:sz w:val="24"/>
          <w:szCs w:val="24"/>
        </w:rPr>
        <w:t>проводятся</w:t>
      </w:r>
      <w:r w:rsidRPr="00EC390F">
        <w:rPr>
          <w:spacing w:val="-16"/>
          <w:sz w:val="24"/>
          <w:szCs w:val="24"/>
        </w:rPr>
        <w:t xml:space="preserve"> </w:t>
      </w:r>
      <w:r w:rsidRPr="00EC390F">
        <w:rPr>
          <w:sz w:val="24"/>
          <w:szCs w:val="24"/>
        </w:rPr>
        <w:t>коррекционно-развивающие занятия (индивидуальные, подгрупповые), консультирование родителей, педагогов; заполняются журналы учета занятий;</w:t>
      </w:r>
      <w:r w:rsidRPr="00EC390F">
        <w:rPr>
          <w:spacing w:val="80"/>
          <w:sz w:val="24"/>
          <w:szCs w:val="24"/>
        </w:rPr>
        <w:t xml:space="preserve"> </w:t>
      </w:r>
      <w:r w:rsidRPr="00EC390F">
        <w:rPr>
          <w:sz w:val="24"/>
          <w:szCs w:val="24"/>
        </w:rPr>
        <w:t>журнал</w:t>
      </w:r>
      <w:r w:rsidRPr="00EC390F">
        <w:rPr>
          <w:spacing w:val="40"/>
          <w:sz w:val="24"/>
          <w:szCs w:val="24"/>
        </w:rPr>
        <w:t xml:space="preserve"> </w:t>
      </w:r>
      <w:r w:rsidRPr="00EC390F">
        <w:rPr>
          <w:sz w:val="24"/>
          <w:szCs w:val="24"/>
        </w:rPr>
        <w:t>консультаций.</w:t>
      </w:r>
    </w:p>
    <w:p w:rsidR="00D53CE0" w:rsidRPr="00EC390F" w:rsidRDefault="00D53CE0" w:rsidP="00EC390F">
      <w:pPr>
        <w:rPr>
          <w:sz w:val="24"/>
          <w:szCs w:val="24"/>
        </w:rPr>
      </w:pPr>
      <w:r w:rsidRPr="00EC390F">
        <w:rPr>
          <w:b/>
          <w:w w:val="95"/>
          <w:sz w:val="24"/>
          <w:szCs w:val="24"/>
        </w:rPr>
        <w:t xml:space="preserve">Оценка эффективности коррекционно-развивающей работы: </w:t>
      </w:r>
      <w:r w:rsidR="002B2AC1" w:rsidRPr="00EC390F">
        <w:rPr>
          <w:w w:val="95"/>
          <w:sz w:val="24"/>
          <w:szCs w:val="24"/>
        </w:rPr>
        <w:t>заполняетс</w:t>
      </w:r>
      <w:r w:rsidR="00EC390F" w:rsidRPr="00EC390F">
        <w:rPr>
          <w:w w:val="95"/>
          <w:sz w:val="24"/>
          <w:szCs w:val="24"/>
        </w:rPr>
        <w:t>я</w:t>
      </w:r>
      <w:r w:rsidR="002B2AC1" w:rsidRPr="00EC390F">
        <w:rPr>
          <w:w w:val="95"/>
          <w:sz w:val="24"/>
          <w:szCs w:val="24"/>
        </w:rPr>
        <w:t xml:space="preserve"> карта развития ребенка где прослеживаться </w:t>
      </w:r>
      <w:r w:rsidRPr="00EC390F">
        <w:rPr>
          <w:w w:val="95"/>
          <w:sz w:val="24"/>
          <w:szCs w:val="24"/>
        </w:rPr>
        <w:t>динамик</w:t>
      </w:r>
      <w:r w:rsidR="002B2AC1" w:rsidRPr="00EC390F">
        <w:rPr>
          <w:w w:val="95"/>
          <w:sz w:val="24"/>
          <w:szCs w:val="24"/>
        </w:rPr>
        <w:t>а</w:t>
      </w:r>
      <w:r w:rsidRPr="00EC390F">
        <w:rPr>
          <w:w w:val="95"/>
          <w:sz w:val="24"/>
          <w:szCs w:val="24"/>
        </w:rPr>
        <w:t xml:space="preserve"> развития.</w:t>
      </w:r>
    </w:p>
    <w:p w:rsidR="00D53CE0" w:rsidRPr="00EC390F" w:rsidRDefault="00D53CE0" w:rsidP="00EC390F">
      <w:pPr>
        <w:rPr>
          <w:sz w:val="24"/>
          <w:szCs w:val="24"/>
        </w:rPr>
      </w:pPr>
      <w:r w:rsidRPr="00EC390F">
        <w:rPr>
          <w:sz w:val="24"/>
          <w:szCs w:val="24"/>
        </w:rPr>
        <w:t xml:space="preserve">На этом этапе проводится </w:t>
      </w:r>
      <w:r w:rsidR="002B2AC1" w:rsidRPr="00EC390F">
        <w:rPr>
          <w:sz w:val="24"/>
          <w:szCs w:val="24"/>
        </w:rPr>
        <w:t>психолого-педагогическая диагностика</w:t>
      </w:r>
      <w:r w:rsidRPr="00EC390F">
        <w:rPr>
          <w:sz w:val="24"/>
          <w:szCs w:val="24"/>
        </w:rPr>
        <w:t xml:space="preserve"> ребенка (оценка его состояния после окончания цикла коррекционно-развивающей работы), или итоговое </w:t>
      </w:r>
      <w:r w:rsidR="002B2AC1" w:rsidRPr="00EC390F">
        <w:rPr>
          <w:sz w:val="24"/>
          <w:szCs w:val="24"/>
        </w:rPr>
        <w:t>психолого-педагогическая диагностика</w:t>
      </w:r>
      <w:r w:rsidRPr="00EC390F">
        <w:rPr>
          <w:w w:val="95"/>
          <w:sz w:val="24"/>
          <w:szCs w:val="24"/>
        </w:rPr>
        <w:t>; определяется необходимость</w:t>
      </w:r>
      <w:r w:rsidRPr="00EC390F">
        <w:rPr>
          <w:sz w:val="24"/>
          <w:szCs w:val="24"/>
        </w:rPr>
        <w:t xml:space="preserve"> </w:t>
      </w:r>
      <w:r w:rsidRPr="00EC390F">
        <w:rPr>
          <w:w w:val="95"/>
          <w:sz w:val="24"/>
          <w:szCs w:val="24"/>
        </w:rPr>
        <w:t>и содержание дальнейшей работы.</w:t>
      </w:r>
    </w:p>
    <w:p w:rsidR="00D53CE0" w:rsidRPr="00EC390F" w:rsidRDefault="00D53CE0" w:rsidP="00EC390F">
      <w:pPr>
        <w:rPr>
          <w:sz w:val="24"/>
          <w:szCs w:val="24"/>
        </w:rPr>
      </w:pPr>
      <w:r w:rsidRPr="00EC390F">
        <w:rPr>
          <w:w w:val="95"/>
          <w:sz w:val="24"/>
          <w:szCs w:val="24"/>
        </w:rPr>
        <w:t>Динами</w:t>
      </w:r>
      <w:r w:rsidR="002B2AC1" w:rsidRPr="00EC390F">
        <w:rPr>
          <w:w w:val="95"/>
          <w:sz w:val="24"/>
          <w:szCs w:val="24"/>
        </w:rPr>
        <w:t>к</w:t>
      </w:r>
      <w:r w:rsidRPr="00EC390F">
        <w:rPr>
          <w:w w:val="95"/>
          <w:sz w:val="24"/>
          <w:szCs w:val="24"/>
        </w:rPr>
        <w:t xml:space="preserve">а развития ребенка и эффективность коррекционно-развивающей работы </w:t>
      </w:r>
      <w:r w:rsidRPr="00EC390F">
        <w:rPr>
          <w:spacing w:val="-2"/>
          <w:sz w:val="24"/>
          <w:szCs w:val="24"/>
        </w:rPr>
        <w:t>специалистов отражается в</w:t>
      </w:r>
      <w:r w:rsidRPr="00EC390F">
        <w:rPr>
          <w:spacing w:val="-14"/>
          <w:sz w:val="24"/>
          <w:szCs w:val="24"/>
        </w:rPr>
        <w:t xml:space="preserve"> </w:t>
      </w:r>
      <w:r w:rsidRPr="00EC390F">
        <w:rPr>
          <w:spacing w:val="-2"/>
          <w:sz w:val="24"/>
          <w:szCs w:val="24"/>
        </w:rPr>
        <w:t>карте</w:t>
      </w:r>
      <w:r w:rsidRPr="00EC390F">
        <w:rPr>
          <w:spacing w:val="-5"/>
          <w:sz w:val="24"/>
          <w:szCs w:val="24"/>
        </w:rPr>
        <w:t xml:space="preserve"> </w:t>
      </w:r>
      <w:r w:rsidRPr="00EC390F">
        <w:rPr>
          <w:spacing w:val="-2"/>
          <w:sz w:val="24"/>
          <w:szCs w:val="24"/>
        </w:rPr>
        <w:t>развития</w:t>
      </w:r>
      <w:r w:rsidRPr="00EC390F">
        <w:rPr>
          <w:spacing w:val="-3"/>
          <w:sz w:val="24"/>
          <w:szCs w:val="24"/>
        </w:rPr>
        <w:t xml:space="preserve"> </w:t>
      </w:r>
      <w:r w:rsidRPr="00EC390F">
        <w:rPr>
          <w:spacing w:val="-2"/>
          <w:sz w:val="24"/>
          <w:szCs w:val="24"/>
        </w:rPr>
        <w:t>ребенка.</w:t>
      </w:r>
    </w:p>
    <w:p w:rsidR="005E52D1" w:rsidRPr="00835727" w:rsidRDefault="005E52D1" w:rsidP="00FC0222">
      <w:pPr>
        <w:tabs>
          <w:tab w:val="left" w:pos="3270"/>
        </w:tabs>
        <w:spacing w:line="276" w:lineRule="auto"/>
        <w:ind w:right="-1" w:firstLine="567"/>
        <w:jc w:val="both"/>
        <w:rPr>
          <w:color w:val="000000" w:themeColor="text1"/>
          <w:sz w:val="24"/>
          <w:szCs w:val="24"/>
        </w:rPr>
      </w:pPr>
    </w:p>
    <w:p w:rsidR="005E52D1" w:rsidRPr="00835727" w:rsidRDefault="005E52D1" w:rsidP="00FC0222">
      <w:pPr>
        <w:spacing w:line="276" w:lineRule="auto"/>
        <w:ind w:right="-1" w:firstLine="567"/>
        <w:jc w:val="both"/>
        <w:rPr>
          <w:color w:val="000000" w:themeColor="text1"/>
          <w:sz w:val="24"/>
          <w:szCs w:val="24"/>
        </w:rPr>
      </w:pPr>
    </w:p>
    <w:p w:rsidR="005E52D1" w:rsidRPr="00835727" w:rsidRDefault="005E52D1" w:rsidP="00FC0222">
      <w:pPr>
        <w:tabs>
          <w:tab w:val="left" w:pos="1605"/>
        </w:tabs>
        <w:spacing w:line="276" w:lineRule="auto"/>
        <w:ind w:right="-1" w:firstLine="567"/>
        <w:jc w:val="both"/>
        <w:rPr>
          <w:color w:val="000000" w:themeColor="text1"/>
          <w:sz w:val="24"/>
          <w:szCs w:val="24"/>
        </w:rPr>
      </w:pPr>
    </w:p>
    <w:p w:rsidR="005E52D1" w:rsidRPr="00835727" w:rsidRDefault="00555D04" w:rsidP="00EC390F">
      <w:pPr>
        <w:pStyle w:val="1"/>
        <w:tabs>
          <w:tab w:val="left" w:pos="537"/>
        </w:tabs>
        <w:spacing w:line="276" w:lineRule="auto"/>
        <w:ind w:left="0" w:right="-1" w:firstLine="567"/>
        <w:jc w:val="center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>3.</w:t>
      </w:r>
      <w:bookmarkStart w:id="5" w:name="_TOC_250012"/>
      <w:r w:rsidR="005E52D1" w:rsidRPr="00835727">
        <w:rPr>
          <w:color w:val="000000" w:themeColor="text1"/>
          <w:sz w:val="24"/>
          <w:szCs w:val="24"/>
        </w:rPr>
        <w:t>Организационный</w:t>
      </w:r>
      <w:r w:rsidR="005E52D1" w:rsidRPr="00835727">
        <w:rPr>
          <w:color w:val="000000" w:themeColor="text1"/>
          <w:spacing w:val="-10"/>
          <w:sz w:val="24"/>
          <w:szCs w:val="24"/>
        </w:rPr>
        <w:t xml:space="preserve"> </w:t>
      </w:r>
      <w:bookmarkEnd w:id="5"/>
      <w:r w:rsidR="005E52D1" w:rsidRPr="00835727">
        <w:rPr>
          <w:color w:val="000000" w:themeColor="text1"/>
          <w:sz w:val="24"/>
          <w:szCs w:val="24"/>
        </w:rPr>
        <w:t>раздел</w:t>
      </w:r>
    </w:p>
    <w:p w:rsidR="005E52D1" w:rsidRPr="00835727" w:rsidRDefault="00555D04" w:rsidP="00FC0222">
      <w:pPr>
        <w:pStyle w:val="1"/>
        <w:tabs>
          <w:tab w:val="left" w:pos="748"/>
        </w:tabs>
        <w:spacing w:line="276" w:lineRule="auto"/>
        <w:ind w:left="0" w:right="-1" w:firstLine="567"/>
        <w:rPr>
          <w:color w:val="000000" w:themeColor="text1"/>
          <w:sz w:val="24"/>
          <w:szCs w:val="24"/>
        </w:rPr>
      </w:pPr>
      <w:bookmarkStart w:id="6" w:name="_TOC_250011"/>
      <w:r w:rsidRPr="00835727">
        <w:rPr>
          <w:color w:val="000000" w:themeColor="text1"/>
          <w:sz w:val="24"/>
          <w:szCs w:val="24"/>
        </w:rPr>
        <w:t>3.1.</w:t>
      </w:r>
      <w:r w:rsidR="00EC390F">
        <w:rPr>
          <w:color w:val="000000" w:themeColor="text1"/>
          <w:sz w:val="24"/>
          <w:szCs w:val="24"/>
        </w:rPr>
        <w:t xml:space="preserve"> </w:t>
      </w:r>
      <w:r w:rsidR="005E52D1" w:rsidRPr="00835727">
        <w:rPr>
          <w:color w:val="000000" w:themeColor="text1"/>
          <w:sz w:val="24"/>
          <w:szCs w:val="24"/>
        </w:rPr>
        <w:t>Обеспечение</w:t>
      </w:r>
      <w:r w:rsidR="005E52D1" w:rsidRPr="00835727">
        <w:rPr>
          <w:color w:val="000000" w:themeColor="text1"/>
          <w:spacing w:val="-5"/>
          <w:sz w:val="24"/>
          <w:szCs w:val="24"/>
        </w:rPr>
        <w:t xml:space="preserve"> </w:t>
      </w:r>
      <w:r w:rsidR="005E52D1" w:rsidRPr="00835727">
        <w:rPr>
          <w:color w:val="000000" w:themeColor="text1"/>
          <w:sz w:val="24"/>
          <w:szCs w:val="24"/>
        </w:rPr>
        <w:t>психолого-педагогических</w:t>
      </w:r>
      <w:r w:rsidR="005E52D1" w:rsidRPr="00835727">
        <w:rPr>
          <w:color w:val="000000" w:themeColor="text1"/>
          <w:spacing w:val="-8"/>
          <w:sz w:val="24"/>
          <w:szCs w:val="24"/>
        </w:rPr>
        <w:t xml:space="preserve"> </w:t>
      </w:r>
      <w:r w:rsidR="005E52D1" w:rsidRPr="00835727">
        <w:rPr>
          <w:color w:val="000000" w:themeColor="text1"/>
          <w:sz w:val="24"/>
          <w:szCs w:val="24"/>
        </w:rPr>
        <w:t>условий</w:t>
      </w:r>
      <w:r w:rsidR="005E52D1" w:rsidRPr="00835727">
        <w:rPr>
          <w:color w:val="000000" w:themeColor="text1"/>
          <w:spacing w:val="-7"/>
          <w:sz w:val="24"/>
          <w:szCs w:val="24"/>
        </w:rPr>
        <w:t xml:space="preserve"> </w:t>
      </w:r>
      <w:r w:rsidR="005E52D1" w:rsidRPr="00835727">
        <w:rPr>
          <w:color w:val="000000" w:themeColor="text1"/>
          <w:sz w:val="24"/>
          <w:szCs w:val="24"/>
        </w:rPr>
        <w:t>реализации</w:t>
      </w:r>
      <w:r w:rsidR="005E52D1" w:rsidRPr="00835727">
        <w:rPr>
          <w:color w:val="000000" w:themeColor="text1"/>
          <w:spacing w:val="-7"/>
          <w:sz w:val="24"/>
          <w:szCs w:val="24"/>
        </w:rPr>
        <w:t xml:space="preserve"> </w:t>
      </w:r>
      <w:bookmarkEnd w:id="6"/>
      <w:r w:rsidR="005E52D1" w:rsidRPr="00835727">
        <w:rPr>
          <w:color w:val="000000" w:themeColor="text1"/>
          <w:sz w:val="24"/>
          <w:szCs w:val="24"/>
        </w:rPr>
        <w:t>Программы</w:t>
      </w:r>
    </w:p>
    <w:p w:rsidR="005E52D1" w:rsidRPr="00835727" w:rsidRDefault="005E52D1" w:rsidP="00EC390F">
      <w:pPr>
        <w:pStyle w:val="a3"/>
        <w:tabs>
          <w:tab w:val="left" w:pos="851"/>
        </w:tabs>
        <w:spacing w:line="276" w:lineRule="auto"/>
        <w:ind w:left="0" w:right="-1" w:firstLine="567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>Программа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предполагает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создание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следующих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психолого-педагогических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условий,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направленных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на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преодоление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обусловленных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аутизмом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нарушений,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сопутствующих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расстройств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и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развитие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ребёнка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в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соответствии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с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его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индивидуальными особенностями и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возможностями:</w:t>
      </w:r>
    </w:p>
    <w:p w:rsidR="005E52D1" w:rsidRPr="00835727" w:rsidRDefault="005E52D1" w:rsidP="00EC390F">
      <w:pPr>
        <w:pStyle w:val="af1"/>
        <w:numPr>
          <w:ilvl w:val="6"/>
          <w:numId w:val="23"/>
        </w:numPr>
        <w:tabs>
          <w:tab w:val="left" w:pos="851"/>
          <w:tab w:val="left" w:pos="1670"/>
        </w:tabs>
        <w:spacing w:line="276" w:lineRule="auto"/>
        <w:ind w:left="0" w:right="-1" w:firstLine="567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>Научная обоснованность и гибкость методических и организационных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решений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задач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комплексного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сопровождения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детей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с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аутизмом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в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дошкольном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возрасте;</w:t>
      </w:r>
    </w:p>
    <w:p w:rsidR="005E52D1" w:rsidRPr="00835727" w:rsidRDefault="005E52D1" w:rsidP="00EC390F">
      <w:pPr>
        <w:pStyle w:val="af1"/>
        <w:numPr>
          <w:ilvl w:val="6"/>
          <w:numId w:val="23"/>
        </w:numPr>
        <w:tabs>
          <w:tab w:val="left" w:pos="851"/>
          <w:tab w:val="left" w:pos="1670"/>
        </w:tabs>
        <w:spacing w:line="276" w:lineRule="auto"/>
        <w:ind w:left="0" w:right="-1" w:firstLine="567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>Интегративная</w:t>
      </w:r>
      <w:r w:rsidRPr="00835727">
        <w:rPr>
          <w:color w:val="000000" w:themeColor="text1"/>
          <w:spacing w:val="-10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направленность</w:t>
      </w:r>
      <w:r w:rsidRPr="00835727">
        <w:rPr>
          <w:color w:val="000000" w:themeColor="text1"/>
          <w:spacing w:val="-13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комплексного</w:t>
      </w:r>
      <w:r w:rsidRPr="00835727">
        <w:rPr>
          <w:color w:val="000000" w:themeColor="text1"/>
          <w:spacing w:val="-1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сопровождения;</w:t>
      </w:r>
    </w:p>
    <w:p w:rsidR="005E52D1" w:rsidRPr="00835727" w:rsidRDefault="005E52D1" w:rsidP="00EC390F">
      <w:pPr>
        <w:pStyle w:val="af1"/>
        <w:numPr>
          <w:ilvl w:val="6"/>
          <w:numId w:val="23"/>
        </w:numPr>
        <w:tabs>
          <w:tab w:val="left" w:pos="851"/>
          <w:tab w:val="left" w:pos="1670"/>
        </w:tabs>
        <w:spacing w:line="276" w:lineRule="auto"/>
        <w:ind w:left="0" w:right="-1" w:firstLine="567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>Этапный,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дифференцированный,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личностно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ориентированный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и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преемственный характер комплексного</w:t>
      </w:r>
      <w:r w:rsidRPr="00835727">
        <w:rPr>
          <w:color w:val="000000" w:themeColor="text1"/>
          <w:spacing w:val="5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сопровождения;</w:t>
      </w:r>
    </w:p>
    <w:p w:rsidR="005E52D1" w:rsidRPr="00835727" w:rsidRDefault="005E52D1" w:rsidP="00EC390F">
      <w:pPr>
        <w:pStyle w:val="af1"/>
        <w:numPr>
          <w:ilvl w:val="6"/>
          <w:numId w:val="23"/>
        </w:numPr>
        <w:tabs>
          <w:tab w:val="left" w:pos="851"/>
          <w:tab w:val="left" w:pos="1670"/>
        </w:tabs>
        <w:spacing w:line="276" w:lineRule="auto"/>
        <w:ind w:left="0" w:right="-1" w:firstLine="567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>Организация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развивающей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образовательной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среды,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способствующей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реализации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особых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образовательных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потребностей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детей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с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аутизмом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и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–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в</w:t>
      </w:r>
      <w:r w:rsidRPr="00835727">
        <w:rPr>
          <w:color w:val="000000" w:themeColor="text1"/>
          <w:spacing w:val="-67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соответствии с положениями ФГОС ДО - социально-коммуникативному, речевому,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познавательному, художественно-эстетическому и физическому развитию с учётом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особенностей развития</w:t>
      </w:r>
      <w:r w:rsidRPr="00835727">
        <w:rPr>
          <w:color w:val="000000" w:themeColor="text1"/>
          <w:spacing w:val="2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при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РАС;</w:t>
      </w:r>
    </w:p>
    <w:p w:rsidR="005E52D1" w:rsidRPr="00835727" w:rsidRDefault="005E52D1" w:rsidP="00EC390F">
      <w:pPr>
        <w:pStyle w:val="af1"/>
        <w:numPr>
          <w:ilvl w:val="6"/>
          <w:numId w:val="23"/>
        </w:numPr>
        <w:tabs>
          <w:tab w:val="left" w:pos="851"/>
          <w:tab w:val="left" w:pos="1670"/>
        </w:tabs>
        <w:spacing w:line="276" w:lineRule="auto"/>
        <w:ind w:left="0" w:right="-1" w:firstLine="567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pacing w:val="-1"/>
          <w:sz w:val="24"/>
          <w:szCs w:val="24"/>
        </w:rPr>
        <w:t>Сбалансированность</w:t>
      </w:r>
      <w:r w:rsidRPr="00835727">
        <w:rPr>
          <w:color w:val="000000" w:themeColor="text1"/>
          <w:spacing w:val="-10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усилий,</w:t>
      </w:r>
      <w:r w:rsidRPr="00835727">
        <w:rPr>
          <w:color w:val="000000" w:themeColor="text1"/>
          <w:spacing w:val="-9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направленных</w:t>
      </w:r>
      <w:r w:rsidRPr="00835727">
        <w:rPr>
          <w:color w:val="000000" w:themeColor="text1"/>
          <w:spacing w:val="-16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на</w:t>
      </w:r>
      <w:r w:rsidRPr="00835727">
        <w:rPr>
          <w:color w:val="000000" w:themeColor="text1"/>
          <w:spacing w:val="-1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коррекцию</w:t>
      </w:r>
      <w:r w:rsidRPr="00835727">
        <w:rPr>
          <w:color w:val="000000" w:themeColor="text1"/>
          <w:spacing w:val="-13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аутистических</w:t>
      </w:r>
      <w:r w:rsidRPr="00835727">
        <w:rPr>
          <w:color w:val="000000" w:themeColor="text1"/>
          <w:spacing w:val="-67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расстройств у ребёнка с аутизмом, и организацию среды, адекватной особенностям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его развития;</w:t>
      </w:r>
    </w:p>
    <w:p w:rsidR="005E52D1" w:rsidRPr="00835727" w:rsidRDefault="005E52D1" w:rsidP="00EC390F">
      <w:pPr>
        <w:pStyle w:val="af1"/>
        <w:numPr>
          <w:ilvl w:val="6"/>
          <w:numId w:val="23"/>
        </w:numPr>
        <w:tabs>
          <w:tab w:val="left" w:pos="851"/>
          <w:tab w:val="left" w:pos="1670"/>
        </w:tabs>
        <w:spacing w:line="276" w:lineRule="auto"/>
        <w:ind w:left="0" w:right="-1" w:firstLine="567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>Ориентированность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коррекционно-педагогической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оценки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на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относительные показатели детской успешности, то есть положительную динамику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коррекционной работы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и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общего развития;</w:t>
      </w:r>
    </w:p>
    <w:p w:rsidR="005E52D1" w:rsidRPr="00835727" w:rsidRDefault="005E52D1" w:rsidP="00EC390F">
      <w:pPr>
        <w:pStyle w:val="af1"/>
        <w:numPr>
          <w:ilvl w:val="6"/>
          <w:numId w:val="23"/>
        </w:numPr>
        <w:tabs>
          <w:tab w:val="left" w:pos="851"/>
          <w:tab w:val="left" w:pos="1670"/>
        </w:tabs>
        <w:spacing w:line="276" w:lineRule="auto"/>
        <w:ind w:left="0" w:right="-1" w:firstLine="567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>Активное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участие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семьи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как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необходимое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условие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коррекции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аутистических</w:t>
      </w:r>
      <w:r w:rsidRPr="00835727">
        <w:rPr>
          <w:color w:val="000000" w:themeColor="text1"/>
          <w:spacing w:val="-8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расстройств</w:t>
      </w:r>
      <w:r w:rsidRPr="00835727">
        <w:rPr>
          <w:color w:val="000000" w:themeColor="text1"/>
          <w:spacing w:val="-4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и</w:t>
      </w:r>
      <w:r w:rsidRPr="00835727">
        <w:rPr>
          <w:color w:val="000000" w:themeColor="text1"/>
          <w:spacing w:val="-3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по</w:t>
      </w:r>
      <w:r w:rsidRPr="00835727">
        <w:rPr>
          <w:color w:val="000000" w:themeColor="text1"/>
          <w:spacing w:val="-4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возможности</w:t>
      </w:r>
      <w:r w:rsidRPr="00835727">
        <w:rPr>
          <w:color w:val="000000" w:themeColor="text1"/>
          <w:spacing w:val="2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успешного</w:t>
      </w:r>
      <w:r w:rsidRPr="00835727">
        <w:rPr>
          <w:color w:val="000000" w:themeColor="text1"/>
          <w:spacing w:val="-4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развития</w:t>
      </w:r>
      <w:r w:rsidRPr="00835727">
        <w:rPr>
          <w:color w:val="000000" w:themeColor="text1"/>
          <w:spacing w:val="-2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ребёнка</w:t>
      </w:r>
      <w:r w:rsidRPr="00835727">
        <w:rPr>
          <w:color w:val="000000" w:themeColor="text1"/>
          <w:spacing w:val="-3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с</w:t>
      </w:r>
      <w:r w:rsidRPr="00835727">
        <w:rPr>
          <w:color w:val="000000" w:themeColor="text1"/>
          <w:spacing w:val="-2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РАС;</w:t>
      </w:r>
    </w:p>
    <w:p w:rsidR="005E52D1" w:rsidRPr="00835727" w:rsidRDefault="005E52D1" w:rsidP="00EC390F">
      <w:pPr>
        <w:pStyle w:val="af1"/>
        <w:numPr>
          <w:ilvl w:val="6"/>
          <w:numId w:val="23"/>
        </w:numPr>
        <w:tabs>
          <w:tab w:val="left" w:pos="851"/>
          <w:tab w:val="left" w:pos="1670"/>
        </w:tabs>
        <w:spacing w:line="276" w:lineRule="auto"/>
        <w:ind w:left="0" w:right="-1" w:firstLine="567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>Высокая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и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постоянно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повышаемая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профессиональная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компетентность</w:t>
      </w:r>
      <w:r w:rsidRPr="00835727">
        <w:rPr>
          <w:color w:val="000000" w:themeColor="text1"/>
          <w:spacing w:val="-67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психолого-педагогических сотрудников в вопросах коррекции РАС в соответствии с</w:t>
      </w:r>
      <w:r w:rsidRPr="00835727">
        <w:rPr>
          <w:color w:val="000000" w:themeColor="text1"/>
          <w:spacing w:val="-67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требованиями их функционала – через занятия на курсах повышения квалификации,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участия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в</w:t>
      </w:r>
      <w:r w:rsidRPr="00835727">
        <w:rPr>
          <w:color w:val="000000" w:themeColor="text1"/>
          <w:spacing w:val="-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обучающих</w:t>
      </w:r>
      <w:r w:rsidRPr="00835727">
        <w:rPr>
          <w:color w:val="000000" w:themeColor="text1"/>
          <w:spacing w:val="-3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семинарах,</w:t>
      </w:r>
      <w:r w:rsidRPr="00835727">
        <w:rPr>
          <w:color w:val="000000" w:themeColor="text1"/>
          <w:spacing w:val="3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конференциях</w:t>
      </w:r>
      <w:r w:rsidRPr="00835727">
        <w:rPr>
          <w:color w:val="000000" w:themeColor="text1"/>
          <w:spacing w:val="-3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и т.п.</w:t>
      </w:r>
    </w:p>
    <w:p w:rsidR="00C94431" w:rsidRPr="00835727" w:rsidRDefault="00C94431" w:rsidP="00FC0222">
      <w:pPr>
        <w:tabs>
          <w:tab w:val="left" w:pos="1605"/>
        </w:tabs>
        <w:spacing w:line="276" w:lineRule="auto"/>
        <w:ind w:right="-1" w:firstLine="567"/>
        <w:jc w:val="both"/>
        <w:rPr>
          <w:color w:val="000000" w:themeColor="text1"/>
          <w:sz w:val="24"/>
          <w:szCs w:val="24"/>
        </w:rPr>
      </w:pPr>
    </w:p>
    <w:p w:rsidR="00555D04" w:rsidRPr="00835727" w:rsidRDefault="00D1436F" w:rsidP="00EC390F">
      <w:pPr>
        <w:pStyle w:val="1"/>
        <w:numPr>
          <w:ilvl w:val="1"/>
          <w:numId w:val="25"/>
        </w:numPr>
        <w:tabs>
          <w:tab w:val="left" w:pos="993"/>
        </w:tabs>
        <w:spacing w:line="276" w:lineRule="auto"/>
        <w:ind w:left="0" w:right="-1" w:firstLine="567"/>
        <w:jc w:val="center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 xml:space="preserve">Организация </w:t>
      </w:r>
      <w:r w:rsidR="00555D04" w:rsidRPr="00835727">
        <w:rPr>
          <w:color w:val="000000" w:themeColor="text1"/>
          <w:sz w:val="24"/>
          <w:szCs w:val="24"/>
        </w:rPr>
        <w:t>коррекционно-развивающей предметно-практической</w:t>
      </w:r>
      <w:r w:rsidRPr="00835727">
        <w:rPr>
          <w:color w:val="000000" w:themeColor="text1"/>
          <w:sz w:val="24"/>
          <w:szCs w:val="24"/>
        </w:rPr>
        <w:t xml:space="preserve"> </w:t>
      </w:r>
      <w:r w:rsidR="00555D04" w:rsidRPr="00835727">
        <w:rPr>
          <w:color w:val="000000" w:themeColor="text1"/>
          <w:spacing w:val="-67"/>
          <w:sz w:val="24"/>
          <w:szCs w:val="24"/>
        </w:rPr>
        <w:t xml:space="preserve"> </w:t>
      </w:r>
      <w:r w:rsidR="00555D04" w:rsidRPr="00835727">
        <w:rPr>
          <w:color w:val="000000" w:themeColor="text1"/>
          <w:sz w:val="24"/>
          <w:szCs w:val="24"/>
        </w:rPr>
        <w:t>среды</w:t>
      </w:r>
    </w:p>
    <w:p w:rsidR="00555D04" w:rsidRPr="00835727" w:rsidRDefault="00555D04" w:rsidP="00FC0222">
      <w:pPr>
        <w:pStyle w:val="a3"/>
        <w:spacing w:line="276" w:lineRule="auto"/>
        <w:ind w:left="0" w:right="-1" w:firstLine="567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>Коррекционно-развивающая предметно-практическая среда должна учитывать</w:t>
      </w:r>
      <w:r w:rsidRPr="00835727">
        <w:rPr>
          <w:color w:val="000000" w:themeColor="text1"/>
          <w:spacing w:val="-67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интересы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и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потребности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ребенка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с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РАС,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особенности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его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развития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и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задачи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коррекционно-воспитательного воздействия.</w:t>
      </w:r>
    </w:p>
    <w:p w:rsidR="00555D04" w:rsidRPr="00835727" w:rsidRDefault="00555D04" w:rsidP="00FC0222">
      <w:pPr>
        <w:pStyle w:val="a3"/>
        <w:spacing w:line="276" w:lineRule="auto"/>
        <w:ind w:left="0" w:right="-1" w:firstLine="567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>Коррекционно-развивающая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предметно-практическая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среда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при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РАС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–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это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система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условий,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обеспечивающих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возможно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более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полное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развитие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всех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видов</w:t>
      </w:r>
      <w:r w:rsidRPr="00835727">
        <w:rPr>
          <w:color w:val="000000" w:themeColor="text1"/>
          <w:spacing w:val="-67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детской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деятельности,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коррекцию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аутистических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расстройств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и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становление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личности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ребенка.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Коррекционно-развивающая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предметно-практическая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среда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w w:val="95"/>
          <w:sz w:val="24"/>
          <w:szCs w:val="24"/>
        </w:rPr>
        <w:t>включает ряд базовых компонентов, необходимых для социально-коммуникативного,</w:t>
      </w:r>
      <w:r w:rsidRPr="00835727">
        <w:rPr>
          <w:color w:val="000000" w:themeColor="text1"/>
          <w:spacing w:val="1"/>
          <w:w w:val="95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физического,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познавательного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и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художественно-эстетического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развития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детей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с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аутизмом.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Учитывая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интегративно-инклюзивную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направленность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дошкольного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образования</w:t>
      </w:r>
      <w:r w:rsidRPr="00835727">
        <w:rPr>
          <w:color w:val="000000" w:themeColor="text1"/>
          <w:spacing w:val="-14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детей</w:t>
      </w:r>
      <w:r w:rsidRPr="00835727">
        <w:rPr>
          <w:color w:val="000000" w:themeColor="text1"/>
          <w:spacing w:val="-14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с</w:t>
      </w:r>
      <w:r w:rsidRPr="00835727">
        <w:rPr>
          <w:color w:val="000000" w:themeColor="text1"/>
          <w:spacing w:val="-13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РАС,</w:t>
      </w:r>
      <w:r w:rsidRPr="00835727">
        <w:rPr>
          <w:color w:val="000000" w:themeColor="text1"/>
          <w:spacing w:val="-13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это,</w:t>
      </w:r>
      <w:r w:rsidRPr="00835727">
        <w:rPr>
          <w:color w:val="000000" w:themeColor="text1"/>
          <w:spacing w:val="-12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с</w:t>
      </w:r>
      <w:r w:rsidRPr="00835727">
        <w:rPr>
          <w:color w:val="000000" w:themeColor="text1"/>
          <w:spacing w:val="-14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одной</w:t>
      </w:r>
      <w:r w:rsidRPr="00835727">
        <w:rPr>
          <w:color w:val="000000" w:themeColor="text1"/>
          <w:spacing w:val="-14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стороны,</w:t>
      </w:r>
      <w:r w:rsidRPr="00835727">
        <w:rPr>
          <w:color w:val="000000" w:themeColor="text1"/>
          <w:spacing w:val="-13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традиционные</w:t>
      </w:r>
      <w:r w:rsidRPr="00835727">
        <w:rPr>
          <w:color w:val="000000" w:themeColor="text1"/>
          <w:spacing w:val="-13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для</w:t>
      </w:r>
      <w:r w:rsidRPr="00835727">
        <w:rPr>
          <w:color w:val="000000" w:themeColor="text1"/>
          <w:spacing w:val="-12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ДОО</w:t>
      </w:r>
      <w:r w:rsidRPr="00835727">
        <w:rPr>
          <w:color w:val="000000" w:themeColor="text1"/>
          <w:spacing w:val="-14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компоненты,</w:t>
      </w:r>
      <w:r w:rsidRPr="00835727">
        <w:rPr>
          <w:color w:val="000000" w:themeColor="text1"/>
          <w:spacing w:val="-67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к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которым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относятся: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природные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среды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и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объекты,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культурные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ландшафты,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физкультурно-игровые и оздоровительные сооружения,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предметно-игровая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среда,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детская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библиотека,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игротека,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музыкально-театральная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среда,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предметно-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развивающая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среда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занятий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и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др.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С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другой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стороны,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среда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должна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учитывать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повышенные требования к структурированности пространства и времени, уровню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речевых и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коммуникативных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возможностей,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необходимости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особого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внимания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к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визуальной</w:t>
      </w:r>
      <w:r w:rsidRPr="00835727">
        <w:rPr>
          <w:color w:val="000000" w:themeColor="text1"/>
          <w:spacing w:val="-2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опоре</w:t>
      </w:r>
      <w:r w:rsidRPr="00835727">
        <w:rPr>
          <w:color w:val="000000" w:themeColor="text1"/>
          <w:spacing w:val="-2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в</w:t>
      </w:r>
      <w:r w:rsidRPr="00835727">
        <w:rPr>
          <w:color w:val="000000" w:themeColor="text1"/>
          <w:spacing w:val="-2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ориентировке</w:t>
      </w:r>
      <w:r w:rsidRPr="00835727">
        <w:rPr>
          <w:color w:val="000000" w:themeColor="text1"/>
          <w:spacing w:val="-2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в</w:t>
      </w:r>
      <w:r w:rsidRPr="00835727">
        <w:rPr>
          <w:color w:val="000000" w:themeColor="text1"/>
          <w:spacing w:val="-3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пространстве</w:t>
      </w:r>
      <w:r w:rsidRPr="00835727">
        <w:rPr>
          <w:color w:val="000000" w:themeColor="text1"/>
          <w:spacing w:val="-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и</w:t>
      </w:r>
      <w:r w:rsidRPr="00835727">
        <w:rPr>
          <w:color w:val="000000" w:themeColor="text1"/>
          <w:spacing w:val="-2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организации</w:t>
      </w:r>
      <w:r w:rsidRPr="00835727">
        <w:rPr>
          <w:color w:val="000000" w:themeColor="text1"/>
          <w:spacing w:val="-2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деятельности.</w:t>
      </w:r>
    </w:p>
    <w:p w:rsidR="00555D04" w:rsidRPr="00835727" w:rsidRDefault="00555D04" w:rsidP="00FC0222">
      <w:pPr>
        <w:pStyle w:val="a3"/>
        <w:spacing w:line="276" w:lineRule="auto"/>
        <w:ind w:left="0" w:right="-1" w:firstLine="567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>Определение базового содержания компонентов коррекционно-развивающей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предметно-практической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среды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современной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ДОО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опирается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на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деятельностно-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коррекционный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подход.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Содержание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развивающей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предметной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среды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должно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удовлетворять потребности актуального, ближайшего и перспективного развития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ребёнка</w:t>
      </w:r>
      <w:r w:rsidRPr="00835727">
        <w:rPr>
          <w:color w:val="000000" w:themeColor="text1"/>
          <w:spacing w:val="4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с</w:t>
      </w:r>
      <w:r w:rsidRPr="00835727">
        <w:rPr>
          <w:color w:val="000000" w:themeColor="text1"/>
          <w:spacing w:val="4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РАС,</w:t>
      </w:r>
      <w:r w:rsidRPr="00835727">
        <w:rPr>
          <w:color w:val="000000" w:themeColor="text1"/>
          <w:spacing w:val="43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становление</w:t>
      </w:r>
      <w:r w:rsidRPr="00835727">
        <w:rPr>
          <w:color w:val="000000" w:themeColor="text1"/>
          <w:spacing w:val="4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его</w:t>
      </w:r>
      <w:r w:rsidRPr="00835727">
        <w:rPr>
          <w:color w:val="000000" w:themeColor="text1"/>
          <w:spacing w:val="40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индивидуальных</w:t>
      </w:r>
      <w:r w:rsidRPr="00835727">
        <w:rPr>
          <w:color w:val="000000" w:themeColor="text1"/>
          <w:spacing w:val="37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способностей.</w:t>
      </w:r>
      <w:r w:rsidRPr="00835727">
        <w:rPr>
          <w:color w:val="000000" w:themeColor="text1"/>
          <w:spacing w:val="42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 xml:space="preserve">Единство </w:t>
      </w:r>
      <w:r w:rsidRPr="00835727">
        <w:rPr>
          <w:color w:val="000000" w:themeColor="text1"/>
          <w:spacing w:val="-1"/>
          <w:sz w:val="24"/>
          <w:szCs w:val="24"/>
        </w:rPr>
        <w:t>педагогического</w:t>
      </w:r>
      <w:r w:rsidRPr="00835727">
        <w:rPr>
          <w:color w:val="000000" w:themeColor="text1"/>
          <w:spacing w:val="-16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процесса</w:t>
      </w:r>
      <w:r w:rsidRPr="00835727">
        <w:rPr>
          <w:color w:val="000000" w:themeColor="text1"/>
          <w:spacing w:val="-15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и</w:t>
      </w:r>
      <w:r w:rsidRPr="00835727">
        <w:rPr>
          <w:color w:val="000000" w:themeColor="text1"/>
          <w:spacing w:val="-15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преемственность</w:t>
      </w:r>
      <w:r w:rsidRPr="00835727">
        <w:rPr>
          <w:color w:val="000000" w:themeColor="text1"/>
          <w:spacing w:val="-18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этапов</w:t>
      </w:r>
      <w:r w:rsidRPr="00835727">
        <w:rPr>
          <w:color w:val="000000" w:themeColor="text1"/>
          <w:spacing w:val="-17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развития</w:t>
      </w:r>
      <w:r w:rsidRPr="00835727">
        <w:rPr>
          <w:color w:val="000000" w:themeColor="text1"/>
          <w:spacing w:val="-15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деятельности</w:t>
      </w:r>
      <w:r w:rsidRPr="00835727">
        <w:rPr>
          <w:color w:val="000000" w:themeColor="text1"/>
          <w:spacing w:val="-15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на</w:t>
      </w:r>
      <w:r w:rsidRPr="00835727">
        <w:rPr>
          <w:color w:val="000000" w:themeColor="text1"/>
          <w:spacing w:val="-15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этапах</w:t>
      </w:r>
      <w:r w:rsidRPr="00835727">
        <w:rPr>
          <w:color w:val="000000" w:themeColor="text1"/>
          <w:spacing w:val="-68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ранней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помощи,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начальном,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основном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и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пропедевтическом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этапах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дошкольного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возраста обеспечиваются общей системой требований к коррекционно-развивающей</w:t>
      </w:r>
      <w:r w:rsidRPr="00835727">
        <w:rPr>
          <w:color w:val="000000" w:themeColor="text1"/>
          <w:spacing w:val="-67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предметно-пространственной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среде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с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учетом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специфики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коррекционно-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образовательного направления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ДОО.</w:t>
      </w:r>
    </w:p>
    <w:p w:rsidR="00555D04" w:rsidRPr="00835727" w:rsidRDefault="00555D04" w:rsidP="00FC0222">
      <w:pPr>
        <w:pStyle w:val="a3"/>
        <w:spacing w:line="276" w:lineRule="auto"/>
        <w:ind w:left="0" w:right="-1" w:firstLine="567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w w:val="95"/>
          <w:sz w:val="24"/>
          <w:szCs w:val="24"/>
        </w:rPr>
        <w:t>Предметная среда должна быть системной, т.</w:t>
      </w:r>
      <w:r w:rsidRPr="00835727">
        <w:rPr>
          <w:color w:val="000000" w:themeColor="text1"/>
          <w:spacing w:val="1"/>
          <w:w w:val="95"/>
          <w:sz w:val="24"/>
          <w:szCs w:val="24"/>
        </w:rPr>
        <w:t xml:space="preserve"> </w:t>
      </w:r>
      <w:r w:rsidRPr="00835727">
        <w:rPr>
          <w:color w:val="000000" w:themeColor="text1"/>
          <w:w w:val="95"/>
          <w:sz w:val="24"/>
          <w:szCs w:val="24"/>
        </w:rPr>
        <w:t>е. отвечать вполне определенному</w:t>
      </w:r>
      <w:r w:rsidRPr="00835727">
        <w:rPr>
          <w:color w:val="000000" w:themeColor="text1"/>
          <w:spacing w:val="1"/>
          <w:w w:val="95"/>
          <w:sz w:val="24"/>
          <w:szCs w:val="24"/>
        </w:rPr>
        <w:t xml:space="preserve"> </w:t>
      </w:r>
      <w:r w:rsidRPr="00835727">
        <w:rPr>
          <w:color w:val="000000" w:themeColor="text1"/>
          <w:w w:val="95"/>
          <w:sz w:val="24"/>
          <w:szCs w:val="24"/>
        </w:rPr>
        <w:t>коррекционно-развивающему содержанию</w:t>
      </w:r>
      <w:r w:rsidRPr="00835727">
        <w:rPr>
          <w:color w:val="000000" w:themeColor="text1"/>
          <w:spacing w:val="1"/>
          <w:w w:val="95"/>
          <w:sz w:val="24"/>
          <w:szCs w:val="24"/>
        </w:rPr>
        <w:t xml:space="preserve"> </w:t>
      </w:r>
      <w:r w:rsidRPr="00835727">
        <w:rPr>
          <w:color w:val="000000" w:themeColor="text1"/>
          <w:w w:val="95"/>
          <w:sz w:val="24"/>
          <w:szCs w:val="24"/>
        </w:rPr>
        <w:t>деятельности</w:t>
      </w:r>
      <w:r w:rsidRPr="00835727">
        <w:rPr>
          <w:color w:val="000000" w:themeColor="text1"/>
          <w:spacing w:val="1"/>
          <w:w w:val="95"/>
          <w:sz w:val="24"/>
          <w:szCs w:val="24"/>
        </w:rPr>
        <w:t xml:space="preserve"> </w:t>
      </w:r>
      <w:r w:rsidRPr="00835727">
        <w:rPr>
          <w:color w:val="000000" w:themeColor="text1"/>
          <w:w w:val="95"/>
          <w:sz w:val="24"/>
          <w:szCs w:val="24"/>
        </w:rPr>
        <w:t>детей,</w:t>
      </w:r>
      <w:r w:rsidRPr="00835727">
        <w:rPr>
          <w:color w:val="000000" w:themeColor="text1"/>
          <w:spacing w:val="1"/>
          <w:w w:val="95"/>
          <w:sz w:val="24"/>
          <w:szCs w:val="24"/>
        </w:rPr>
        <w:t xml:space="preserve"> </w:t>
      </w:r>
      <w:r w:rsidRPr="00835727">
        <w:rPr>
          <w:color w:val="000000" w:themeColor="text1"/>
          <w:w w:val="95"/>
          <w:sz w:val="24"/>
          <w:szCs w:val="24"/>
        </w:rPr>
        <w:t>основным</w:t>
      </w:r>
      <w:r w:rsidRPr="00835727">
        <w:rPr>
          <w:color w:val="000000" w:themeColor="text1"/>
          <w:spacing w:val="1"/>
          <w:w w:val="95"/>
          <w:sz w:val="24"/>
          <w:szCs w:val="24"/>
        </w:rPr>
        <w:t xml:space="preserve"> </w:t>
      </w:r>
      <w:r w:rsidRPr="00835727">
        <w:rPr>
          <w:color w:val="000000" w:themeColor="text1"/>
          <w:w w:val="95"/>
          <w:sz w:val="24"/>
          <w:szCs w:val="24"/>
        </w:rPr>
        <w:t>принципам</w:t>
      </w:r>
      <w:r w:rsidRPr="00835727">
        <w:rPr>
          <w:color w:val="000000" w:themeColor="text1"/>
          <w:spacing w:val="1"/>
          <w:w w:val="95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национальной</w:t>
      </w:r>
      <w:r w:rsidRPr="00835727">
        <w:rPr>
          <w:color w:val="000000" w:themeColor="text1"/>
          <w:spacing w:val="-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культуры и</w:t>
      </w:r>
      <w:r w:rsidRPr="00835727">
        <w:rPr>
          <w:color w:val="000000" w:themeColor="text1"/>
          <w:spacing w:val="-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ориентироваться</w:t>
      </w:r>
      <w:r w:rsidRPr="00835727">
        <w:rPr>
          <w:color w:val="000000" w:themeColor="text1"/>
          <w:spacing w:val="2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на возрастные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нормы.</w:t>
      </w:r>
    </w:p>
    <w:p w:rsidR="00555D04" w:rsidRPr="00835727" w:rsidRDefault="00555D04" w:rsidP="00FC0222">
      <w:pPr>
        <w:pStyle w:val="a3"/>
        <w:spacing w:line="276" w:lineRule="auto"/>
        <w:ind w:left="0" w:right="-1" w:firstLine="567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>Непременным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условием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построения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развивающей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предметно-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пространственной</w:t>
      </w:r>
      <w:r w:rsidRPr="00835727">
        <w:rPr>
          <w:color w:val="000000" w:themeColor="text1"/>
          <w:spacing w:val="-1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среды</w:t>
      </w:r>
      <w:r w:rsidRPr="00835727">
        <w:rPr>
          <w:color w:val="000000" w:themeColor="text1"/>
          <w:spacing w:val="-1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в</w:t>
      </w:r>
      <w:r w:rsidRPr="00835727">
        <w:rPr>
          <w:color w:val="000000" w:themeColor="text1"/>
          <w:spacing w:val="-13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дошкольной</w:t>
      </w:r>
      <w:r w:rsidRPr="00835727">
        <w:rPr>
          <w:color w:val="000000" w:themeColor="text1"/>
          <w:spacing w:val="-7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образовательной</w:t>
      </w:r>
      <w:r w:rsidRPr="00835727">
        <w:rPr>
          <w:color w:val="000000" w:themeColor="text1"/>
          <w:spacing w:val="-12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организации</w:t>
      </w:r>
      <w:r w:rsidRPr="00835727">
        <w:rPr>
          <w:color w:val="000000" w:themeColor="text1"/>
          <w:spacing w:val="-12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является</w:t>
      </w:r>
      <w:r w:rsidRPr="00835727">
        <w:rPr>
          <w:color w:val="000000" w:themeColor="text1"/>
          <w:spacing w:val="-10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опора</w:t>
      </w:r>
      <w:r w:rsidRPr="00835727">
        <w:rPr>
          <w:color w:val="000000" w:themeColor="text1"/>
          <w:spacing w:val="-68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на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личностно-ориентированную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модель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взаимодействия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между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людьми.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Это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означает, что стратегия и тактика построения образовательной среды определяется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особенностями личностно-ориентированной модели воспитания. Цель взрослого –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коррекция аутистических расстройств, содействие становлению ребёнка с аутизмом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как личности; взрослый должен обеспечить чувство психологической защищенности</w:t>
      </w:r>
      <w:r w:rsidRPr="00835727">
        <w:rPr>
          <w:color w:val="000000" w:themeColor="text1"/>
          <w:spacing w:val="-67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ребенка,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его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доверия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к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миру,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развитие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индивидуальности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ребёнка.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Выделяются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следующие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принципы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построения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развивающей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среды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в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дошкольной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образовательной организации:</w:t>
      </w:r>
    </w:p>
    <w:p w:rsidR="00555D04" w:rsidRPr="00835727" w:rsidRDefault="00555D04" w:rsidP="00FC0222">
      <w:pPr>
        <w:pStyle w:val="a3"/>
        <w:numPr>
          <w:ilvl w:val="0"/>
          <w:numId w:val="24"/>
        </w:numPr>
        <w:spacing w:line="276" w:lineRule="auto"/>
        <w:ind w:left="0" w:right="-1" w:firstLine="567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>принцип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оптимальной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пространственно-эмоциональной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дистанции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при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взаимодействии: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установление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контакта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между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ребенком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и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взрослым,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предпочтительно</w:t>
      </w:r>
      <w:r w:rsidRPr="00835727">
        <w:rPr>
          <w:color w:val="000000" w:themeColor="text1"/>
          <w:spacing w:val="-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сопровождающееся</w:t>
      </w:r>
      <w:r w:rsidRPr="00835727">
        <w:rPr>
          <w:color w:val="000000" w:themeColor="text1"/>
          <w:spacing w:val="2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контактом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«глаза</w:t>
      </w:r>
      <w:r w:rsidRPr="00835727">
        <w:rPr>
          <w:color w:val="000000" w:themeColor="text1"/>
          <w:spacing w:val="2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в</w:t>
      </w:r>
      <w:r w:rsidRPr="00835727">
        <w:rPr>
          <w:color w:val="000000" w:themeColor="text1"/>
          <w:spacing w:val="-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глаза»;</w:t>
      </w:r>
    </w:p>
    <w:p w:rsidR="00555D04" w:rsidRPr="00835727" w:rsidRDefault="00555D04" w:rsidP="00FC0222">
      <w:pPr>
        <w:pStyle w:val="a3"/>
        <w:numPr>
          <w:ilvl w:val="0"/>
          <w:numId w:val="24"/>
        </w:numPr>
        <w:spacing w:line="276" w:lineRule="auto"/>
        <w:ind w:left="0" w:right="-1" w:firstLine="567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>принцип</w:t>
      </w:r>
      <w:r w:rsidRPr="00835727">
        <w:rPr>
          <w:color w:val="000000" w:themeColor="text1"/>
          <w:spacing w:val="-13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стимулирования</w:t>
      </w:r>
      <w:r w:rsidRPr="00835727">
        <w:rPr>
          <w:color w:val="000000" w:themeColor="text1"/>
          <w:spacing w:val="-1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и</w:t>
      </w:r>
      <w:r w:rsidRPr="00835727">
        <w:rPr>
          <w:color w:val="000000" w:themeColor="text1"/>
          <w:spacing w:val="-13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поддержания</w:t>
      </w:r>
      <w:r w:rsidRPr="00835727">
        <w:rPr>
          <w:color w:val="000000" w:themeColor="text1"/>
          <w:spacing w:val="-1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активности</w:t>
      </w:r>
      <w:r w:rsidRPr="00835727">
        <w:rPr>
          <w:color w:val="000000" w:themeColor="text1"/>
          <w:spacing w:val="-13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ребёнка,</w:t>
      </w:r>
      <w:r w:rsidRPr="00835727">
        <w:rPr>
          <w:color w:val="000000" w:themeColor="text1"/>
          <w:spacing w:val="-10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направленной</w:t>
      </w:r>
      <w:r w:rsidRPr="00835727">
        <w:rPr>
          <w:color w:val="000000" w:themeColor="text1"/>
          <w:spacing w:val="-13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на</w:t>
      </w:r>
      <w:r w:rsidRPr="00835727">
        <w:rPr>
          <w:color w:val="000000" w:themeColor="text1"/>
          <w:spacing w:val="-68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общение, игровую и познавательную деятельность, развитие эмоций, воли. Этому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должно способствовать наличие соответствующих игрушек и пособий в доступной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среде, их</w:t>
      </w:r>
      <w:r w:rsidRPr="00835727">
        <w:rPr>
          <w:color w:val="000000" w:themeColor="text1"/>
          <w:spacing w:val="-6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размещение,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стимулирующее</w:t>
      </w:r>
      <w:r w:rsidRPr="00835727">
        <w:rPr>
          <w:color w:val="000000" w:themeColor="text1"/>
          <w:spacing w:val="-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самостоятельную</w:t>
      </w:r>
      <w:r w:rsidRPr="00835727">
        <w:rPr>
          <w:color w:val="000000" w:themeColor="text1"/>
          <w:spacing w:val="-3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активность</w:t>
      </w:r>
      <w:r w:rsidRPr="00835727">
        <w:rPr>
          <w:color w:val="000000" w:themeColor="text1"/>
          <w:spacing w:val="-4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ребёнка;</w:t>
      </w:r>
    </w:p>
    <w:p w:rsidR="00555D04" w:rsidRPr="00835727" w:rsidRDefault="00555D04" w:rsidP="00FC0222">
      <w:pPr>
        <w:pStyle w:val="a3"/>
        <w:numPr>
          <w:ilvl w:val="0"/>
          <w:numId w:val="24"/>
        </w:numPr>
        <w:spacing w:line="276" w:lineRule="auto"/>
        <w:ind w:left="0" w:right="-1" w:firstLine="567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>принцип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стабильности-динамичности: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в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цветовом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и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объемно-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пространственном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построении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интерьера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при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сохранении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общей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смысловой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целостности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должны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выделяться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многофункциональные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формы,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легко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трансформируемые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формы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(мягкий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строительный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материал,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сборно-разборные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игровые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модули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и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т.</w:t>
      </w:r>
      <w:r w:rsidRPr="00835727">
        <w:rPr>
          <w:color w:val="000000" w:themeColor="text1"/>
          <w:spacing w:val="7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д);</w:t>
      </w:r>
    </w:p>
    <w:p w:rsidR="00555D04" w:rsidRPr="00835727" w:rsidRDefault="00555D04" w:rsidP="00FC0222">
      <w:pPr>
        <w:pStyle w:val="a3"/>
        <w:numPr>
          <w:ilvl w:val="0"/>
          <w:numId w:val="24"/>
        </w:numPr>
        <w:spacing w:line="276" w:lineRule="auto"/>
        <w:ind w:left="0" w:right="-1" w:firstLine="567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pacing w:val="-1"/>
          <w:sz w:val="24"/>
          <w:szCs w:val="24"/>
        </w:rPr>
        <w:t xml:space="preserve">принцип комплексирования </w:t>
      </w:r>
      <w:r w:rsidRPr="00835727">
        <w:rPr>
          <w:color w:val="000000" w:themeColor="text1"/>
          <w:sz w:val="24"/>
          <w:szCs w:val="24"/>
        </w:rPr>
        <w:t>и гибкого зонирования: жизненное пространство в</w:t>
      </w:r>
      <w:r w:rsidRPr="00835727">
        <w:rPr>
          <w:color w:val="000000" w:themeColor="text1"/>
          <w:spacing w:val="-67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 xml:space="preserve"> ДОО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должно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быть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построено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таким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образом,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чтобы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оно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создавало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w w:val="95"/>
          <w:sz w:val="24"/>
          <w:szCs w:val="24"/>
        </w:rPr>
        <w:t>возможность</w:t>
      </w:r>
      <w:r w:rsidRPr="00835727">
        <w:rPr>
          <w:color w:val="000000" w:themeColor="text1"/>
          <w:spacing w:val="1"/>
          <w:w w:val="95"/>
          <w:sz w:val="24"/>
          <w:szCs w:val="24"/>
        </w:rPr>
        <w:t xml:space="preserve"> </w:t>
      </w:r>
      <w:r w:rsidRPr="00835727">
        <w:rPr>
          <w:color w:val="000000" w:themeColor="text1"/>
          <w:w w:val="95"/>
          <w:sz w:val="24"/>
          <w:szCs w:val="24"/>
        </w:rPr>
        <w:t>как для</w:t>
      </w:r>
      <w:r w:rsidRPr="00835727">
        <w:rPr>
          <w:color w:val="000000" w:themeColor="text1"/>
          <w:spacing w:val="63"/>
          <w:sz w:val="24"/>
          <w:szCs w:val="24"/>
        </w:rPr>
        <w:t xml:space="preserve"> </w:t>
      </w:r>
      <w:r w:rsidRPr="00835727">
        <w:rPr>
          <w:color w:val="000000" w:themeColor="text1"/>
          <w:w w:val="95"/>
          <w:sz w:val="24"/>
          <w:szCs w:val="24"/>
        </w:rPr>
        <w:t>групповых занятий</w:t>
      </w:r>
      <w:r w:rsidRPr="00835727">
        <w:rPr>
          <w:color w:val="000000" w:themeColor="text1"/>
          <w:spacing w:val="63"/>
          <w:sz w:val="24"/>
          <w:szCs w:val="24"/>
        </w:rPr>
        <w:t xml:space="preserve"> </w:t>
      </w:r>
      <w:r w:rsidRPr="00835727">
        <w:rPr>
          <w:color w:val="000000" w:themeColor="text1"/>
          <w:w w:val="95"/>
          <w:sz w:val="24"/>
          <w:szCs w:val="24"/>
        </w:rPr>
        <w:t>(спортивный и музыкальные</w:t>
      </w:r>
      <w:r w:rsidRPr="00835727">
        <w:rPr>
          <w:color w:val="000000" w:themeColor="text1"/>
          <w:spacing w:val="63"/>
          <w:sz w:val="24"/>
          <w:szCs w:val="24"/>
        </w:rPr>
        <w:t xml:space="preserve"> </w:t>
      </w:r>
      <w:r w:rsidRPr="00835727">
        <w:rPr>
          <w:color w:val="000000" w:themeColor="text1"/>
          <w:w w:val="95"/>
          <w:sz w:val="24"/>
          <w:szCs w:val="24"/>
        </w:rPr>
        <w:t>залы,</w:t>
      </w:r>
      <w:r w:rsidRPr="00835727">
        <w:rPr>
          <w:color w:val="000000" w:themeColor="text1"/>
          <w:spacing w:val="63"/>
          <w:sz w:val="24"/>
          <w:szCs w:val="24"/>
        </w:rPr>
        <w:t xml:space="preserve"> </w:t>
      </w:r>
      <w:r w:rsidRPr="00835727">
        <w:rPr>
          <w:color w:val="000000" w:themeColor="text1"/>
          <w:w w:val="95"/>
          <w:sz w:val="24"/>
          <w:szCs w:val="24"/>
        </w:rPr>
        <w:t>изостудия</w:t>
      </w:r>
      <w:r w:rsidRPr="00835727">
        <w:rPr>
          <w:color w:val="000000" w:themeColor="text1"/>
          <w:spacing w:val="-64"/>
          <w:w w:val="95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и др.),</w:t>
      </w:r>
      <w:r w:rsidRPr="00835727">
        <w:rPr>
          <w:color w:val="000000" w:themeColor="text1"/>
          <w:spacing w:val="4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так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и индивидуальных</w:t>
      </w:r>
      <w:r w:rsidRPr="00835727">
        <w:rPr>
          <w:color w:val="000000" w:themeColor="text1"/>
          <w:spacing w:val="-3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занятий;</w:t>
      </w:r>
    </w:p>
    <w:p w:rsidR="00555D04" w:rsidRPr="00835727" w:rsidRDefault="00555D04" w:rsidP="00FC0222">
      <w:pPr>
        <w:pStyle w:val="a3"/>
        <w:numPr>
          <w:ilvl w:val="0"/>
          <w:numId w:val="24"/>
        </w:numPr>
        <w:spacing w:line="276" w:lineRule="auto"/>
        <w:ind w:left="0" w:right="-1" w:firstLine="567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>принцип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эмоциогенности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среды,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индивидуальной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комфортности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и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эмоционального благополучия достигается путем использования в детской группе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определенных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семейных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традиций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(альбомы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с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фотографиями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близких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родственников; стенды</w:t>
      </w:r>
      <w:r w:rsidRPr="00835727">
        <w:rPr>
          <w:color w:val="000000" w:themeColor="text1"/>
          <w:spacing w:val="4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с</w:t>
      </w:r>
      <w:r w:rsidRPr="00835727">
        <w:rPr>
          <w:color w:val="000000" w:themeColor="text1"/>
          <w:spacing w:val="2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фотографиями детей,</w:t>
      </w:r>
      <w:r w:rsidRPr="00835727">
        <w:rPr>
          <w:color w:val="000000" w:themeColor="text1"/>
          <w:spacing w:val="8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и</w:t>
      </w:r>
      <w:r w:rsidRPr="00835727">
        <w:rPr>
          <w:color w:val="000000" w:themeColor="text1"/>
          <w:spacing w:val="2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т.</w:t>
      </w:r>
      <w:r w:rsidRPr="00835727">
        <w:rPr>
          <w:color w:val="000000" w:themeColor="text1"/>
          <w:spacing w:val="-2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д.).</w:t>
      </w:r>
    </w:p>
    <w:p w:rsidR="00555D04" w:rsidRPr="00835727" w:rsidRDefault="00555D04" w:rsidP="00FC0222">
      <w:pPr>
        <w:pStyle w:val="a3"/>
        <w:numPr>
          <w:ilvl w:val="0"/>
          <w:numId w:val="24"/>
        </w:numPr>
        <w:spacing w:line="276" w:lineRule="auto"/>
        <w:ind w:left="0" w:right="-1" w:firstLine="567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>принцип</w:t>
      </w:r>
      <w:r w:rsidRPr="00835727">
        <w:rPr>
          <w:color w:val="000000" w:themeColor="text1"/>
          <w:spacing w:val="-4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открытости</w:t>
      </w:r>
      <w:r w:rsidRPr="00835727">
        <w:rPr>
          <w:color w:val="000000" w:themeColor="text1"/>
          <w:spacing w:val="-3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и</w:t>
      </w:r>
      <w:r w:rsidRPr="00835727">
        <w:rPr>
          <w:color w:val="000000" w:themeColor="text1"/>
          <w:spacing w:val="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соблюдения</w:t>
      </w:r>
      <w:r w:rsidRPr="00835727">
        <w:rPr>
          <w:color w:val="000000" w:themeColor="text1"/>
          <w:spacing w:val="-2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личных</w:t>
      </w:r>
      <w:r w:rsidRPr="00835727">
        <w:rPr>
          <w:color w:val="000000" w:themeColor="text1"/>
          <w:spacing w:val="-7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 xml:space="preserve">границ: </w:t>
      </w:r>
    </w:p>
    <w:p w:rsidR="00555D04" w:rsidRPr="00835727" w:rsidRDefault="00555D04" w:rsidP="00FC0222">
      <w:pPr>
        <w:pStyle w:val="a3"/>
        <w:spacing w:line="276" w:lineRule="auto"/>
        <w:ind w:left="0" w:right="-1" w:firstLine="567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>- открытость природе («зеленые комнаты», организация участков с растущими на них деревьями кустарниками, клумбами, проживание домашних животных);</w:t>
      </w:r>
    </w:p>
    <w:p w:rsidR="00555D04" w:rsidRPr="00835727" w:rsidRDefault="00555D04" w:rsidP="00FC0222">
      <w:pPr>
        <w:pStyle w:val="a3"/>
        <w:spacing w:line="276" w:lineRule="auto"/>
        <w:ind w:left="0" w:right="-1" w:firstLine="567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>- открытость культуре (элементы настоящей «взрослой» живописи, литературы, музыки должны органически входить в дизайн интерьера. Среда ДОО должна основываться и на специфических региональных особенностях культуры, декоративно-прикладных промыслов с фольклорными элементами, исторически связанными с  регионом;</w:t>
      </w:r>
    </w:p>
    <w:p w:rsidR="00555D04" w:rsidRPr="00835727" w:rsidRDefault="00555D04" w:rsidP="00FC0222">
      <w:pPr>
        <w:pStyle w:val="a3"/>
        <w:spacing w:line="276" w:lineRule="auto"/>
        <w:ind w:left="0" w:right="-1" w:firstLine="567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>- открытость обществу, открытость своему Я: среда организуется таким образом, чтобы способствовать формированию и развитию образа Я (фотографии, уголкит«уединения» и т. д.);</w:t>
      </w:r>
    </w:p>
    <w:p w:rsidR="00555D04" w:rsidRPr="00835727" w:rsidRDefault="00555D04" w:rsidP="00FC0222">
      <w:pPr>
        <w:pStyle w:val="a3"/>
        <w:numPr>
          <w:ilvl w:val="0"/>
          <w:numId w:val="24"/>
        </w:numPr>
        <w:spacing w:line="276" w:lineRule="auto"/>
        <w:ind w:left="0" w:right="-1" w:firstLine="567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>принцип учета половых и возрастных различий детей (зонирование спален, закрывающиеся туалетные и ванные комнаты и т. д.).</w:t>
      </w:r>
    </w:p>
    <w:p w:rsidR="005E52D1" w:rsidRPr="00AB6B7A" w:rsidRDefault="00555D04" w:rsidP="00AB6B7A">
      <w:pPr>
        <w:spacing w:line="276" w:lineRule="auto"/>
        <w:ind w:right="-1" w:firstLine="567"/>
        <w:jc w:val="both"/>
        <w:rPr>
          <w:color w:val="000000" w:themeColor="text1"/>
          <w:sz w:val="24"/>
          <w:szCs w:val="24"/>
          <w:lang w:eastAsia="ru-RU" w:bidi="ru-RU"/>
        </w:rPr>
      </w:pPr>
      <w:r w:rsidRPr="00835727">
        <w:rPr>
          <w:color w:val="000000" w:themeColor="text1"/>
          <w:sz w:val="24"/>
          <w:szCs w:val="24"/>
          <w:lang w:eastAsia="ru-RU" w:bidi="ru-RU"/>
        </w:rPr>
        <w:t>Материалы многослойны, полифункциональны, обеспечивают занятость детей с разной степенью освоения того или иного вида деятельности. Ребенок в предметной среде свободно выбирает материалы, а предметы, в свою очередь, наталкивают его на новые формы активности и стимулируют рождение новых замыслов, без навязывания учебных зада</w:t>
      </w:r>
      <w:r w:rsidR="00AB6B7A">
        <w:rPr>
          <w:color w:val="000000" w:themeColor="text1"/>
          <w:sz w:val="24"/>
          <w:szCs w:val="24"/>
          <w:lang w:eastAsia="ru-RU" w:bidi="ru-RU"/>
        </w:rPr>
        <w:t>ч и регламентации деятельности.</w:t>
      </w:r>
    </w:p>
    <w:p w:rsidR="00B15ECE" w:rsidRPr="00AB6B7A" w:rsidRDefault="00AB6B7A" w:rsidP="00AB6B7A">
      <w:pPr>
        <w:jc w:val="both"/>
        <w:rPr>
          <w:color w:val="000000" w:themeColor="text1"/>
          <w:sz w:val="24"/>
          <w:szCs w:val="24"/>
        </w:rPr>
      </w:pPr>
      <w:r>
        <w:rPr>
          <w:w w:val="95"/>
          <w:sz w:val="24"/>
          <w:szCs w:val="24"/>
        </w:rPr>
        <w:t xml:space="preserve">          </w:t>
      </w:r>
      <w:r w:rsidR="00B15ECE" w:rsidRPr="00AB6B7A">
        <w:rPr>
          <w:color w:val="000000" w:themeColor="text1"/>
          <w:sz w:val="24"/>
          <w:szCs w:val="24"/>
        </w:rPr>
        <w:t>Спецификой создания предметно-пространственной развивающей образовательной среды является ее визуализация и структурирование согласно потребностям детей с РАС.</w:t>
      </w:r>
    </w:p>
    <w:p w:rsidR="00B15ECE" w:rsidRPr="00835727" w:rsidRDefault="00B15ECE" w:rsidP="00AB6B7A">
      <w:pPr>
        <w:pStyle w:val="a3"/>
        <w:tabs>
          <w:tab w:val="left" w:pos="2249"/>
          <w:tab w:val="left" w:pos="2960"/>
          <w:tab w:val="left" w:pos="3224"/>
          <w:tab w:val="left" w:pos="3668"/>
          <w:tab w:val="left" w:pos="5086"/>
          <w:tab w:val="left" w:pos="6498"/>
          <w:tab w:val="left" w:pos="7914"/>
          <w:tab w:val="left" w:pos="8624"/>
        </w:tabs>
        <w:spacing w:line="276" w:lineRule="auto"/>
        <w:ind w:left="0" w:right="-1" w:firstLine="567"/>
        <w:rPr>
          <w:color w:val="000000" w:themeColor="text1"/>
          <w:sz w:val="24"/>
          <w:szCs w:val="24"/>
        </w:rPr>
      </w:pPr>
      <w:r w:rsidRPr="00AB6B7A">
        <w:rPr>
          <w:color w:val="000000" w:themeColor="text1"/>
          <w:sz w:val="24"/>
          <w:szCs w:val="24"/>
        </w:rPr>
        <w:t>Пространство</w:t>
      </w:r>
      <w:r w:rsidR="00AB6B7A">
        <w:rPr>
          <w:color w:val="000000" w:themeColor="text1"/>
          <w:sz w:val="24"/>
          <w:szCs w:val="24"/>
        </w:rPr>
        <w:t xml:space="preserve"> </w:t>
      </w:r>
      <w:r w:rsidRPr="00AB6B7A">
        <w:rPr>
          <w:color w:val="000000" w:themeColor="text1"/>
          <w:sz w:val="24"/>
          <w:szCs w:val="24"/>
        </w:rPr>
        <w:t>должно:</w:t>
      </w:r>
      <w:r w:rsidRPr="00835727">
        <w:rPr>
          <w:color w:val="000000" w:themeColor="text1"/>
          <w:sz w:val="24"/>
          <w:szCs w:val="24"/>
        </w:rPr>
        <w:tab/>
      </w:r>
      <w:r w:rsidRPr="00AB6B7A">
        <w:rPr>
          <w:color w:val="000000" w:themeColor="text1"/>
          <w:sz w:val="24"/>
          <w:szCs w:val="24"/>
        </w:rPr>
        <w:t>учитывать</w:t>
      </w:r>
      <w:r w:rsidR="00AB6B7A">
        <w:rPr>
          <w:color w:val="000000" w:themeColor="text1"/>
          <w:sz w:val="24"/>
          <w:szCs w:val="24"/>
        </w:rPr>
        <w:t xml:space="preserve"> </w:t>
      </w:r>
      <w:r w:rsidRPr="00AB6B7A">
        <w:rPr>
          <w:color w:val="000000" w:themeColor="text1"/>
          <w:sz w:val="24"/>
          <w:szCs w:val="24"/>
        </w:rPr>
        <w:t>интересы</w:t>
      </w:r>
      <w:r w:rsidRPr="00835727">
        <w:rPr>
          <w:color w:val="000000" w:themeColor="text1"/>
          <w:sz w:val="24"/>
          <w:szCs w:val="24"/>
        </w:rPr>
        <w:tab/>
      </w:r>
      <w:r w:rsidRPr="00AB6B7A">
        <w:rPr>
          <w:color w:val="000000" w:themeColor="text1"/>
          <w:sz w:val="24"/>
          <w:szCs w:val="24"/>
        </w:rPr>
        <w:t>и</w:t>
      </w:r>
      <w:r w:rsidR="00AB6B7A">
        <w:rPr>
          <w:color w:val="000000" w:themeColor="text1"/>
          <w:sz w:val="24"/>
          <w:szCs w:val="24"/>
        </w:rPr>
        <w:t xml:space="preserve"> </w:t>
      </w:r>
      <w:r w:rsidRPr="00AB6B7A">
        <w:rPr>
          <w:color w:val="000000" w:themeColor="text1"/>
          <w:sz w:val="24"/>
          <w:szCs w:val="24"/>
        </w:rPr>
        <w:t>потребности ребенка</w:t>
      </w:r>
      <w:r w:rsidRPr="00835727">
        <w:rPr>
          <w:color w:val="000000" w:themeColor="text1"/>
          <w:sz w:val="24"/>
          <w:szCs w:val="24"/>
        </w:rPr>
        <w:tab/>
      </w:r>
      <w:r w:rsidRPr="00AB6B7A">
        <w:rPr>
          <w:color w:val="000000" w:themeColor="text1"/>
          <w:sz w:val="24"/>
          <w:szCs w:val="24"/>
        </w:rPr>
        <w:t>с</w:t>
      </w:r>
      <w:r w:rsidRPr="00835727">
        <w:rPr>
          <w:color w:val="000000" w:themeColor="text1"/>
          <w:sz w:val="24"/>
          <w:szCs w:val="24"/>
        </w:rPr>
        <w:tab/>
      </w:r>
      <w:r w:rsidRPr="00AB6B7A">
        <w:rPr>
          <w:color w:val="000000" w:themeColor="text1"/>
          <w:sz w:val="24"/>
          <w:szCs w:val="24"/>
        </w:rPr>
        <w:t>РАС</w:t>
      </w:r>
      <w:r w:rsidRPr="00835727">
        <w:rPr>
          <w:color w:val="000000" w:themeColor="text1"/>
          <w:w w:val="95"/>
          <w:sz w:val="24"/>
          <w:szCs w:val="24"/>
        </w:rPr>
        <w:t>,</w:t>
      </w:r>
      <w:r w:rsidRPr="00835727">
        <w:rPr>
          <w:color w:val="000000" w:themeColor="text1"/>
          <w:sz w:val="24"/>
          <w:szCs w:val="24"/>
        </w:rPr>
        <w:t xml:space="preserve"> </w:t>
      </w:r>
      <w:r w:rsidRPr="00835727">
        <w:rPr>
          <w:color w:val="000000" w:themeColor="text1"/>
          <w:w w:val="95"/>
          <w:sz w:val="24"/>
          <w:szCs w:val="24"/>
        </w:rPr>
        <w:t>характеризоваться относительным</w:t>
      </w:r>
      <w:r w:rsidRPr="00835727">
        <w:rPr>
          <w:color w:val="000000" w:themeColor="text1"/>
          <w:spacing w:val="40"/>
          <w:sz w:val="24"/>
          <w:szCs w:val="24"/>
        </w:rPr>
        <w:t xml:space="preserve"> </w:t>
      </w:r>
      <w:r w:rsidRPr="00835727">
        <w:rPr>
          <w:color w:val="000000" w:themeColor="text1"/>
          <w:w w:val="95"/>
          <w:sz w:val="24"/>
          <w:szCs w:val="24"/>
        </w:rPr>
        <w:t>постоянством</w:t>
      </w:r>
      <w:r w:rsidRPr="00835727">
        <w:rPr>
          <w:color w:val="000000" w:themeColor="text1"/>
          <w:spacing w:val="38"/>
          <w:sz w:val="24"/>
          <w:szCs w:val="24"/>
        </w:rPr>
        <w:t xml:space="preserve"> </w:t>
      </w:r>
      <w:r w:rsidRPr="00835727">
        <w:rPr>
          <w:color w:val="000000" w:themeColor="text1"/>
          <w:w w:val="95"/>
          <w:sz w:val="24"/>
          <w:szCs w:val="24"/>
        </w:rPr>
        <w:t xml:space="preserve">расположения </w:t>
      </w:r>
      <w:r w:rsidRPr="00835727">
        <w:rPr>
          <w:color w:val="000000" w:themeColor="text1"/>
          <w:sz w:val="24"/>
          <w:szCs w:val="24"/>
        </w:rPr>
        <w:t>игровых</w:t>
      </w:r>
      <w:r w:rsidRPr="00835727">
        <w:rPr>
          <w:color w:val="000000" w:themeColor="text1"/>
          <w:spacing w:val="80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материалов</w:t>
      </w:r>
      <w:r w:rsidRPr="00835727">
        <w:rPr>
          <w:color w:val="000000" w:themeColor="text1"/>
          <w:sz w:val="24"/>
          <w:szCs w:val="24"/>
        </w:rPr>
        <w:tab/>
        <w:t>и</w:t>
      </w:r>
      <w:r w:rsidRPr="00835727">
        <w:rPr>
          <w:color w:val="000000" w:themeColor="text1"/>
          <w:spacing w:val="53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предметов</w:t>
      </w:r>
      <w:r w:rsidRPr="00835727">
        <w:rPr>
          <w:color w:val="000000" w:themeColor="text1"/>
          <w:spacing w:val="65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мебели,</w:t>
      </w:r>
      <w:r w:rsidRPr="00835727">
        <w:rPr>
          <w:color w:val="000000" w:themeColor="text1"/>
          <w:spacing w:val="65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быть</w:t>
      </w:r>
      <w:r w:rsidRPr="00835727">
        <w:rPr>
          <w:color w:val="000000" w:themeColor="text1"/>
          <w:spacing w:val="60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неперегруженным</w:t>
      </w:r>
      <w:r w:rsidRPr="00835727">
        <w:rPr>
          <w:color w:val="000000" w:themeColor="text1"/>
          <w:spacing w:val="48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разнообразными игровыми</w:t>
      </w:r>
      <w:r w:rsidRPr="00835727">
        <w:rPr>
          <w:color w:val="000000" w:themeColor="text1"/>
          <w:spacing w:val="46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объектами.</w:t>
      </w:r>
      <w:r w:rsidRPr="00835727">
        <w:rPr>
          <w:color w:val="000000" w:themeColor="text1"/>
          <w:spacing w:val="44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Игры</w:t>
      </w:r>
      <w:r w:rsidRPr="00835727">
        <w:rPr>
          <w:color w:val="000000" w:themeColor="text1"/>
          <w:spacing w:val="40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и</w:t>
      </w:r>
      <w:r w:rsidRPr="00835727">
        <w:rPr>
          <w:color w:val="000000" w:themeColor="text1"/>
          <w:spacing w:val="35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игрушки</w:t>
      </w:r>
      <w:r w:rsidRPr="00835727">
        <w:rPr>
          <w:color w:val="000000" w:themeColor="text1"/>
          <w:spacing w:val="44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подбираются</w:t>
      </w:r>
      <w:r w:rsidRPr="00835727">
        <w:rPr>
          <w:color w:val="000000" w:themeColor="text1"/>
          <w:spacing w:val="49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в</w:t>
      </w:r>
      <w:r w:rsidRPr="00835727">
        <w:rPr>
          <w:color w:val="000000" w:themeColor="text1"/>
          <w:spacing w:val="34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соответствии</w:t>
      </w:r>
      <w:r w:rsidRPr="00835727">
        <w:rPr>
          <w:color w:val="000000" w:themeColor="text1"/>
          <w:spacing w:val="5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с</w:t>
      </w:r>
      <w:r w:rsidRPr="00835727">
        <w:rPr>
          <w:color w:val="000000" w:themeColor="text1"/>
          <w:spacing w:val="30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содержанием образовательной</w:t>
      </w:r>
      <w:r w:rsidRPr="00835727">
        <w:rPr>
          <w:color w:val="000000" w:themeColor="text1"/>
          <w:spacing w:val="-16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программы.</w:t>
      </w:r>
    </w:p>
    <w:p w:rsidR="00B15ECE" w:rsidRPr="00835727" w:rsidRDefault="00B15ECE" w:rsidP="00FC0222">
      <w:pPr>
        <w:pStyle w:val="a3"/>
        <w:tabs>
          <w:tab w:val="left" w:pos="6159"/>
          <w:tab w:val="left" w:pos="7723"/>
        </w:tabs>
        <w:spacing w:line="276" w:lineRule="auto"/>
        <w:ind w:left="0" w:right="-1" w:firstLine="567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>При</w:t>
      </w:r>
      <w:r w:rsidRPr="00835727">
        <w:rPr>
          <w:color w:val="000000" w:themeColor="text1"/>
          <w:spacing w:val="40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организации индивидуальных</w:t>
      </w:r>
      <w:r w:rsidRPr="00835727">
        <w:rPr>
          <w:color w:val="000000" w:themeColor="text1"/>
          <w:sz w:val="24"/>
          <w:szCs w:val="24"/>
        </w:rPr>
        <w:tab/>
      </w:r>
      <w:r w:rsidRPr="00835727">
        <w:rPr>
          <w:color w:val="000000" w:themeColor="text1"/>
          <w:spacing w:val="-2"/>
          <w:sz w:val="24"/>
          <w:szCs w:val="24"/>
        </w:rPr>
        <w:t>занятий</w:t>
      </w:r>
      <w:r w:rsidRPr="00835727">
        <w:rPr>
          <w:color w:val="000000" w:themeColor="text1"/>
          <w:sz w:val="24"/>
          <w:szCs w:val="24"/>
        </w:rPr>
        <w:tab/>
      </w:r>
      <w:r w:rsidRPr="00835727">
        <w:rPr>
          <w:color w:val="000000" w:themeColor="text1"/>
          <w:w w:val="95"/>
          <w:sz w:val="24"/>
          <w:szCs w:val="24"/>
        </w:rPr>
        <w:t>соблюдают</w:t>
      </w:r>
      <w:r w:rsidRPr="00835727">
        <w:rPr>
          <w:color w:val="000000" w:themeColor="text1"/>
          <w:spacing w:val="-13"/>
          <w:w w:val="95"/>
          <w:sz w:val="24"/>
          <w:szCs w:val="24"/>
        </w:rPr>
        <w:t xml:space="preserve"> </w:t>
      </w:r>
      <w:r w:rsidRPr="00835727">
        <w:rPr>
          <w:color w:val="000000" w:themeColor="text1"/>
          <w:w w:val="95"/>
          <w:sz w:val="24"/>
          <w:szCs w:val="24"/>
        </w:rPr>
        <w:t xml:space="preserve">следующую </w:t>
      </w:r>
      <w:r w:rsidRPr="00835727">
        <w:rPr>
          <w:color w:val="000000" w:themeColor="text1"/>
          <w:sz w:val="24"/>
          <w:szCs w:val="24"/>
        </w:rPr>
        <w:t>последовательность:</w:t>
      </w:r>
      <w:r w:rsidRPr="00835727">
        <w:rPr>
          <w:color w:val="000000" w:themeColor="text1"/>
          <w:spacing w:val="-6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рабочий стол</w:t>
      </w:r>
      <w:r w:rsidRPr="00835727">
        <w:rPr>
          <w:color w:val="000000" w:themeColor="text1"/>
          <w:spacing w:val="-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находится</w:t>
      </w:r>
      <w:r w:rsidRPr="00835727">
        <w:rPr>
          <w:color w:val="000000" w:themeColor="text1"/>
          <w:spacing w:val="40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у</w:t>
      </w:r>
      <w:r w:rsidRPr="00835727">
        <w:rPr>
          <w:color w:val="000000" w:themeColor="text1"/>
          <w:spacing w:val="-7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стены для</w:t>
      </w:r>
      <w:r w:rsidRPr="00835727">
        <w:rPr>
          <w:color w:val="000000" w:themeColor="text1"/>
          <w:spacing w:val="-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 xml:space="preserve">минимизации отвлекающих ребенка </w:t>
      </w:r>
      <w:r w:rsidRPr="00AB6B7A">
        <w:rPr>
          <w:color w:val="000000" w:themeColor="text1"/>
          <w:sz w:val="24"/>
          <w:szCs w:val="24"/>
        </w:rPr>
        <w:t xml:space="preserve">факторов, рабочий стол отодвигается от стены и педагог располагается в зоне видимости ребенка; занятия проводятся в малой гpyппe, состоящей из двух детей, рабочие </w:t>
      </w:r>
      <w:r w:rsidRPr="00835727">
        <w:rPr>
          <w:color w:val="000000" w:themeColor="text1"/>
          <w:sz w:val="24"/>
          <w:szCs w:val="24"/>
        </w:rPr>
        <w:t>столы</w:t>
      </w:r>
      <w:r w:rsidRPr="00AB6B7A">
        <w:rPr>
          <w:color w:val="000000" w:themeColor="text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располагаются</w:t>
      </w:r>
      <w:r w:rsidRPr="00AB6B7A">
        <w:rPr>
          <w:color w:val="000000" w:themeColor="text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рядом</w:t>
      </w:r>
      <w:r w:rsidRPr="00AB6B7A">
        <w:rPr>
          <w:color w:val="000000" w:themeColor="text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друг</w:t>
      </w:r>
      <w:r w:rsidRPr="00AB6B7A">
        <w:rPr>
          <w:color w:val="000000" w:themeColor="text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с</w:t>
      </w:r>
      <w:r w:rsidRPr="00AB6B7A">
        <w:rPr>
          <w:color w:val="000000" w:themeColor="text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другом.</w:t>
      </w:r>
    </w:p>
    <w:p w:rsidR="00B15ECE" w:rsidRPr="00835727" w:rsidRDefault="00B15ECE" w:rsidP="00FC0222">
      <w:pPr>
        <w:pStyle w:val="a3"/>
        <w:spacing w:line="276" w:lineRule="auto"/>
        <w:ind w:left="0" w:right="-1" w:firstLine="567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>При</w:t>
      </w:r>
      <w:r w:rsidRPr="00835727">
        <w:rPr>
          <w:color w:val="000000" w:themeColor="text1"/>
          <w:spacing w:val="-16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участии</w:t>
      </w:r>
      <w:r w:rsidRPr="00835727">
        <w:rPr>
          <w:color w:val="000000" w:themeColor="text1"/>
          <w:spacing w:val="-16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в</w:t>
      </w:r>
      <w:r w:rsidRPr="00835727">
        <w:rPr>
          <w:color w:val="000000" w:themeColor="text1"/>
          <w:spacing w:val="-15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групповых</w:t>
      </w:r>
      <w:r w:rsidRPr="00835727">
        <w:rPr>
          <w:color w:val="000000" w:themeColor="text1"/>
          <w:spacing w:val="-16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формах</w:t>
      </w:r>
      <w:r w:rsidRPr="00835727">
        <w:rPr>
          <w:color w:val="000000" w:themeColor="text1"/>
          <w:spacing w:val="-16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работы</w:t>
      </w:r>
      <w:r w:rsidRPr="00835727">
        <w:rPr>
          <w:color w:val="000000" w:themeColor="text1"/>
          <w:spacing w:val="-15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рекомендуется</w:t>
      </w:r>
      <w:r w:rsidRPr="00835727">
        <w:rPr>
          <w:color w:val="000000" w:themeColor="text1"/>
          <w:spacing w:val="-16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использовать</w:t>
      </w:r>
      <w:r w:rsidRPr="00835727">
        <w:rPr>
          <w:color w:val="000000" w:themeColor="text1"/>
          <w:spacing w:val="-15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наглядное расписание, иллюстрирующее последовательность выполняемых заданий, игры и дидактические</w:t>
      </w:r>
      <w:r w:rsidRPr="00835727">
        <w:rPr>
          <w:color w:val="000000" w:themeColor="text1"/>
          <w:spacing w:val="-7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материалы:</w:t>
      </w:r>
    </w:p>
    <w:p w:rsidR="00B15ECE" w:rsidRPr="00835727" w:rsidRDefault="00B15ECE" w:rsidP="00FC0222">
      <w:pPr>
        <w:pStyle w:val="af1"/>
        <w:numPr>
          <w:ilvl w:val="0"/>
          <w:numId w:val="21"/>
        </w:numPr>
        <w:tabs>
          <w:tab w:val="left" w:pos="1706"/>
        </w:tabs>
        <w:spacing w:line="276" w:lineRule="auto"/>
        <w:ind w:left="0" w:right="-1" w:firstLine="567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>для</w:t>
      </w:r>
      <w:r w:rsidRPr="00835727">
        <w:rPr>
          <w:color w:val="000000" w:themeColor="text1"/>
          <w:spacing w:val="-16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подготовки</w:t>
      </w:r>
      <w:r w:rsidRPr="00835727">
        <w:rPr>
          <w:color w:val="000000" w:themeColor="text1"/>
          <w:spacing w:val="-1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руки</w:t>
      </w:r>
      <w:r w:rsidRPr="00835727">
        <w:rPr>
          <w:color w:val="000000" w:themeColor="text1"/>
          <w:spacing w:val="-14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к</w:t>
      </w:r>
      <w:r w:rsidRPr="00835727">
        <w:rPr>
          <w:color w:val="000000" w:themeColor="text1"/>
          <w:spacing w:val="-16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письму:</w:t>
      </w:r>
      <w:r w:rsidRPr="00835727">
        <w:rPr>
          <w:color w:val="000000" w:themeColor="text1"/>
          <w:spacing w:val="-10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насадки</w:t>
      </w:r>
      <w:r w:rsidRPr="00835727">
        <w:rPr>
          <w:color w:val="000000" w:themeColor="text1"/>
          <w:spacing w:val="-9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на</w:t>
      </w:r>
      <w:r w:rsidRPr="00835727">
        <w:rPr>
          <w:color w:val="000000" w:themeColor="text1"/>
          <w:spacing w:val="-15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ручку</w:t>
      </w:r>
      <w:r w:rsidRPr="00835727">
        <w:rPr>
          <w:color w:val="000000" w:themeColor="text1"/>
          <w:spacing w:val="-16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(для</w:t>
      </w:r>
      <w:r w:rsidRPr="00835727">
        <w:rPr>
          <w:color w:val="000000" w:themeColor="text1"/>
          <w:spacing w:val="-15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детей</w:t>
      </w:r>
      <w:r w:rsidRPr="00835727">
        <w:rPr>
          <w:color w:val="000000" w:themeColor="text1"/>
          <w:spacing w:val="-1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с</w:t>
      </w:r>
      <w:r w:rsidRPr="00835727">
        <w:rPr>
          <w:color w:val="000000" w:themeColor="text1"/>
          <w:spacing w:val="-16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правосторонним</w:t>
      </w:r>
      <w:r w:rsidRPr="00835727">
        <w:rPr>
          <w:color w:val="000000" w:themeColor="text1"/>
          <w:spacing w:val="-16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и левосторонним</w:t>
      </w:r>
      <w:r w:rsidRPr="00835727">
        <w:rPr>
          <w:color w:val="000000" w:themeColor="text1"/>
          <w:spacing w:val="-16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латеральным</w:t>
      </w:r>
      <w:r w:rsidRPr="00835727">
        <w:rPr>
          <w:color w:val="000000" w:themeColor="text1"/>
          <w:spacing w:val="-16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предпочтением),</w:t>
      </w:r>
      <w:r w:rsidRPr="00835727">
        <w:rPr>
          <w:color w:val="000000" w:themeColor="text1"/>
          <w:spacing w:val="-15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ограничители</w:t>
      </w:r>
      <w:r w:rsidRPr="00835727">
        <w:rPr>
          <w:color w:val="000000" w:themeColor="text1"/>
          <w:spacing w:val="-16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строки,</w:t>
      </w:r>
      <w:r w:rsidRPr="00835727">
        <w:rPr>
          <w:color w:val="000000" w:themeColor="text1"/>
          <w:spacing w:val="-16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разлиновка</w:t>
      </w:r>
      <w:r w:rsidRPr="00835727">
        <w:rPr>
          <w:color w:val="000000" w:themeColor="text1"/>
          <w:spacing w:val="-15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листа</w:t>
      </w:r>
      <w:r w:rsidRPr="00835727">
        <w:rPr>
          <w:color w:val="000000" w:themeColor="text1"/>
          <w:spacing w:val="-16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в крупную клетку</w:t>
      </w:r>
      <w:r w:rsidRPr="00835727">
        <w:rPr>
          <w:color w:val="000000" w:themeColor="text1"/>
          <w:spacing w:val="-6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или</w:t>
      </w:r>
      <w:r w:rsidRPr="00835727">
        <w:rPr>
          <w:color w:val="000000" w:themeColor="text1"/>
          <w:spacing w:val="-10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линейку;</w:t>
      </w:r>
    </w:p>
    <w:p w:rsidR="00B15ECE" w:rsidRPr="00835727" w:rsidRDefault="00B15ECE" w:rsidP="00FC0222">
      <w:pPr>
        <w:pStyle w:val="af1"/>
        <w:numPr>
          <w:ilvl w:val="0"/>
          <w:numId w:val="21"/>
        </w:numPr>
        <w:tabs>
          <w:tab w:val="left" w:pos="1684"/>
          <w:tab w:val="left" w:pos="1932"/>
          <w:tab w:val="left" w:pos="3013"/>
          <w:tab w:val="left" w:pos="3510"/>
          <w:tab w:val="left" w:pos="5088"/>
          <w:tab w:val="left" w:pos="6096"/>
          <w:tab w:val="left" w:pos="6920"/>
          <w:tab w:val="left" w:pos="8592"/>
          <w:tab w:val="left" w:pos="8624"/>
          <w:tab w:val="left" w:pos="8947"/>
          <w:tab w:val="left" w:pos="9930"/>
        </w:tabs>
        <w:spacing w:line="276" w:lineRule="auto"/>
        <w:ind w:left="0" w:right="-1" w:firstLine="567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>при развитии элементарных математических представлений:</w:t>
      </w:r>
      <w:r w:rsidRPr="00835727">
        <w:rPr>
          <w:color w:val="000000" w:themeColor="text1"/>
          <w:sz w:val="24"/>
          <w:szCs w:val="24"/>
        </w:rPr>
        <w:tab/>
      </w:r>
      <w:r w:rsidRPr="00835727">
        <w:rPr>
          <w:color w:val="000000" w:themeColor="text1"/>
          <w:sz w:val="24"/>
          <w:szCs w:val="24"/>
        </w:rPr>
        <w:tab/>
      </w:r>
      <w:r w:rsidRPr="00AB6B7A">
        <w:rPr>
          <w:color w:val="000000" w:themeColor="text1"/>
          <w:sz w:val="24"/>
          <w:szCs w:val="24"/>
        </w:rPr>
        <w:t>визуальный ряд чисел, специализированная линейка Абака, пособие «Увлекательная математика», игровые</w:t>
      </w:r>
      <w:r w:rsidRPr="00835727">
        <w:rPr>
          <w:color w:val="000000" w:themeColor="text1"/>
          <w:sz w:val="24"/>
          <w:szCs w:val="24"/>
        </w:rPr>
        <w:tab/>
      </w:r>
      <w:r w:rsidRPr="00AB6B7A">
        <w:rPr>
          <w:color w:val="000000" w:themeColor="text1"/>
          <w:sz w:val="24"/>
          <w:szCs w:val="24"/>
        </w:rPr>
        <w:t>пособия</w:t>
      </w:r>
      <w:r w:rsidRPr="00835727">
        <w:rPr>
          <w:color w:val="000000" w:themeColor="text1"/>
          <w:sz w:val="24"/>
          <w:szCs w:val="24"/>
        </w:rPr>
        <w:tab/>
      </w:r>
      <w:r w:rsidRPr="00AB6B7A">
        <w:rPr>
          <w:color w:val="000000" w:themeColor="text1"/>
          <w:sz w:val="24"/>
          <w:szCs w:val="24"/>
        </w:rPr>
        <w:t>по</w:t>
      </w:r>
      <w:r w:rsidRPr="00835727">
        <w:rPr>
          <w:color w:val="000000" w:themeColor="text1"/>
          <w:sz w:val="24"/>
          <w:szCs w:val="24"/>
        </w:rPr>
        <w:tab/>
      </w:r>
      <w:r w:rsidRPr="00AB6B7A">
        <w:rPr>
          <w:color w:val="000000" w:themeColor="text1"/>
          <w:sz w:val="24"/>
          <w:szCs w:val="24"/>
        </w:rPr>
        <w:t>закреплению</w:t>
      </w:r>
      <w:r w:rsidRPr="00835727">
        <w:rPr>
          <w:color w:val="000000" w:themeColor="text1"/>
          <w:sz w:val="24"/>
          <w:szCs w:val="24"/>
        </w:rPr>
        <w:tab/>
      </w:r>
      <w:r w:rsidRPr="00AB6B7A">
        <w:rPr>
          <w:color w:val="000000" w:themeColor="text1"/>
          <w:sz w:val="24"/>
          <w:szCs w:val="24"/>
        </w:rPr>
        <w:t>состава</w:t>
      </w:r>
      <w:r w:rsidRPr="00835727">
        <w:rPr>
          <w:color w:val="000000" w:themeColor="text1"/>
          <w:sz w:val="24"/>
          <w:szCs w:val="24"/>
        </w:rPr>
        <w:tab/>
      </w:r>
      <w:r w:rsidRPr="00AB6B7A">
        <w:rPr>
          <w:color w:val="000000" w:themeColor="text1"/>
          <w:sz w:val="24"/>
          <w:szCs w:val="24"/>
        </w:rPr>
        <w:t>числа</w:t>
      </w:r>
      <w:r w:rsidRPr="00835727">
        <w:rPr>
          <w:color w:val="000000" w:themeColor="text1"/>
          <w:sz w:val="24"/>
          <w:szCs w:val="24"/>
        </w:rPr>
        <w:tab/>
      </w:r>
      <w:r w:rsidRPr="00AB6B7A">
        <w:rPr>
          <w:color w:val="000000" w:themeColor="text1"/>
          <w:sz w:val="24"/>
          <w:szCs w:val="24"/>
        </w:rPr>
        <w:t>(подбираются</w:t>
      </w:r>
      <w:r w:rsidRPr="00835727">
        <w:rPr>
          <w:color w:val="000000" w:themeColor="text1"/>
          <w:sz w:val="24"/>
          <w:szCs w:val="24"/>
        </w:rPr>
        <w:tab/>
      </w:r>
      <w:r w:rsidRPr="00AB6B7A">
        <w:rPr>
          <w:color w:val="000000" w:themeColor="text1"/>
          <w:sz w:val="24"/>
          <w:szCs w:val="24"/>
        </w:rPr>
        <w:t>с</w:t>
      </w:r>
      <w:r w:rsidRPr="00835727">
        <w:rPr>
          <w:color w:val="000000" w:themeColor="text1"/>
          <w:sz w:val="24"/>
          <w:szCs w:val="24"/>
        </w:rPr>
        <w:tab/>
      </w:r>
      <w:r w:rsidRPr="00AB6B7A">
        <w:rPr>
          <w:color w:val="000000" w:themeColor="text1"/>
          <w:sz w:val="24"/>
          <w:szCs w:val="24"/>
        </w:rPr>
        <w:t>опорой</w:t>
      </w:r>
      <w:r w:rsidRPr="00835727">
        <w:rPr>
          <w:color w:val="000000" w:themeColor="text1"/>
          <w:sz w:val="24"/>
          <w:szCs w:val="24"/>
        </w:rPr>
        <w:tab/>
      </w:r>
      <w:r w:rsidRPr="00AB6B7A">
        <w:rPr>
          <w:color w:val="000000" w:themeColor="text1"/>
          <w:sz w:val="24"/>
          <w:szCs w:val="24"/>
        </w:rPr>
        <w:t>на индивидуальные</w:t>
      </w:r>
      <w:r w:rsidRPr="00835727">
        <w:rPr>
          <w:color w:val="000000" w:themeColor="text1"/>
          <w:sz w:val="24"/>
          <w:szCs w:val="24"/>
        </w:rPr>
        <w:t xml:space="preserve"> </w:t>
      </w:r>
      <w:r w:rsidRPr="00AB6B7A">
        <w:rPr>
          <w:color w:val="000000" w:themeColor="text1"/>
          <w:sz w:val="24"/>
          <w:szCs w:val="24"/>
        </w:rPr>
        <w:t>интересы ребенка), игровые пособия по обучению сравнению чисел с помощью знаков, игровые пособия по обучению выполнению арифметических действий, наглядные пособия по обучению детей решать задачи;</w:t>
      </w:r>
    </w:p>
    <w:p w:rsidR="00B15ECE" w:rsidRPr="00835727" w:rsidRDefault="00B15ECE" w:rsidP="00FC0222">
      <w:pPr>
        <w:pStyle w:val="af1"/>
        <w:numPr>
          <w:ilvl w:val="0"/>
          <w:numId w:val="21"/>
        </w:numPr>
        <w:tabs>
          <w:tab w:val="left" w:pos="1746"/>
        </w:tabs>
        <w:spacing w:line="276" w:lineRule="auto"/>
        <w:ind w:left="0" w:right="-1" w:firstLine="567"/>
        <w:rPr>
          <w:color w:val="000000" w:themeColor="text1"/>
          <w:sz w:val="24"/>
          <w:szCs w:val="24"/>
        </w:rPr>
      </w:pPr>
      <w:r w:rsidRPr="00AB6B7A">
        <w:rPr>
          <w:color w:val="000000" w:themeColor="text1"/>
          <w:sz w:val="24"/>
          <w:szCs w:val="24"/>
        </w:rPr>
        <w:t xml:space="preserve">подготовка к обучению грамоте: схемы слов, предложений, звуко-буквенного </w:t>
      </w:r>
      <w:r w:rsidRPr="00835727">
        <w:rPr>
          <w:color w:val="000000" w:themeColor="text1"/>
          <w:sz w:val="24"/>
          <w:szCs w:val="24"/>
        </w:rPr>
        <w:t>анализа,</w:t>
      </w:r>
      <w:r w:rsidRPr="00AB6B7A">
        <w:rPr>
          <w:color w:val="000000" w:themeColor="text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символы</w:t>
      </w:r>
      <w:r w:rsidRPr="00AB6B7A">
        <w:rPr>
          <w:color w:val="000000" w:themeColor="text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звуков,</w:t>
      </w:r>
      <w:r w:rsidRPr="00AB6B7A">
        <w:rPr>
          <w:color w:val="000000" w:themeColor="text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таблицы</w:t>
      </w:r>
      <w:r w:rsidRPr="00AB6B7A">
        <w:rPr>
          <w:color w:val="000000" w:themeColor="text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для</w:t>
      </w:r>
      <w:r w:rsidRPr="00AB6B7A">
        <w:rPr>
          <w:color w:val="000000" w:themeColor="text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чтения</w:t>
      </w:r>
      <w:r w:rsidRPr="00AB6B7A">
        <w:rPr>
          <w:color w:val="000000" w:themeColor="text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и</w:t>
      </w:r>
      <w:r w:rsidRPr="00AB6B7A">
        <w:rPr>
          <w:color w:val="000000" w:themeColor="text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др.;</w:t>
      </w:r>
    </w:p>
    <w:p w:rsidR="00B15ECE" w:rsidRPr="00835727" w:rsidRDefault="00B15ECE" w:rsidP="00FC0222">
      <w:pPr>
        <w:pStyle w:val="af1"/>
        <w:numPr>
          <w:ilvl w:val="0"/>
          <w:numId w:val="21"/>
        </w:numPr>
        <w:tabs>
          <w:tab w:val="left" w:pos="1690"/>
        </w:tabs>
        <w:spacing w:line="276" w:lineRule="auto"/>
        <w:ind w:left="0" w:right="-1" w:firstLine="567"/>
        <w:rPr>
          <w:color w:val="000000" w:themeColor="text1"/>
          <w:sz w:val="24"/>
          <w:szCs w:val="24"/>
        </w:rPr>
      </w:pPr>
      <w:r w:rsidRPr="00AB6B7A">
        <w:rPr>
          <w:color w:val="000000" w:themeColor="text1"/>
          <w:sz w:val="24"/>
          <w:szCs w:val="24"/>
        </w:rPr>
        <w:t xml:space="preserve">развитие речи и ознакомление с окружающим миром: музыкальные инструменты, </w:t>
      </w:r>
      <w:r w:rsidRPr="00835727">
        <w:rPr>
          <w:color w:val="000000" w:themeColor="text1"/>
          <w:sz w:val="24"/>
          <w:szCs w:val="24"/>
        </w:rPr>
        <w:t xml:space="preserve">мелкий материал для игр на столе - звери, птицы, семья, посуда, продукты, одежда, </w:t>
      </w:r>
      <w:r w:rsidRPr="00AB6B7A">
        <w:rPr>
          <w:color w:val="000000" w:themeColor="text1"/>
          <w:sz w:val="24"/>
          <w:szCs w:val="24"/>
        </w:rPr>
        <w:t>транспорт,</w:t>
      </w:r>
      <w:r w:rsidRPr="00835727">
        <w:rPr>
          <w:color w:val="000000" w:themeColor="text1"/>
          <w:sz w:val="24"/>
          <w:szCs w:val="24"/>
        </w:rPr>
        <w:t xml:space="preserve"> </w:t>
      </w:r>
      <w:r w:rsidRPr="00AB6B7A">
        <w:rPr>
          <w:color w:val="000000" w:themeColor="text1"/>
          <w:sz w:val="24"/>
          <w:szCs w:val="24"/>
        </w:rPr>
        <w:t>мебель и др., сюжетные картины,</w:t>
      </w:r>
      <w:r w:rsidRPr="00835727">
        <w:rPr>
          <w:color w:val="000000" w:themeColor="text1"/>
          <w:sz w:val="24"/>
          <w:szCs w:val="24"/>
        </w:rPr>
        <w:t xml:space="preserve"> </w:t>
      </w:r>
      <w:r w:rsidRPr="00AB6B7A">
        <w:rPr>
          <w:color w:val="000000" w:themeColor="text1"/>
          <w:sz w:val="24"/>
          <w:szCs w:val="24"/>
        </w:rPr>
        <w:t>серии</w:t>
      </w:r>
      <w:r w:rsidRPr="00835727">
        <w:rPr>
          <w:color w:val="000000" w:themeColor="text1"/>
          <w:sz w:val="24"/>
          <w:szCs w:val="24"/>
        </w:rPr>
        <w:t xml:space="preserve"> </w:t>
      </w:r>
      <w:r w:rsidRPr="00AB6B7A">
        <w:rPr>
          <w:color w:val="000000" w:themeColor="text1"/>
          <w:sz w:val="24"/>
          <w:szCs w:val="24"/>
        </w:rPr>
        <w:t>сюжетных картин, пальчиковый театр</w:t>
      </w:r>
    </w:p>
    <w:p w:rsidR="00B15ECE" w:rsidRPr="00835727" w:rsidRDefault="00B15ECE" w:rsidP="00FC0222">
      <w:pPr>
        <w:pStyle w:val="a3"/>
        <w:spacing w:line="276" w:lineRule="auto"/>
        <w:ind w:left="0" w:right="-1" w:firstLine="567"/>
        <w:rPr>
          <w:color w:val="000000" w:themeColor="text1"/>
          <w:sz w:val="24"/>
          <w:szCs w:val="24"/>
        </w:rPr>
      </w:pPr>
    </w:p>
    <w:p w:rsidR="00B15ECE" w:rsidRPr="00835727" w:rsidRDefault="00B15ECE" w:rsidP="00FC0222">
      <w:pPr>
        <w:pStyle w:val="af1"/>
        <w:numPr>
          <w:ilvl w:val="0"/>
          <w:numId w:val="21"/>
        </w:numPr>
        <w:tabs>
          <w:tab w:val="left" w:pos="1689"/>
        </w:tabs>
        <w:spacing w:line="276" w:lineRule="auto"/>
        <w:ind w:left="0" w:right="-1" w:firstLine="567"/>
        <w:rPr>
          <w:color w:val="000000" w:themeColor="text1"/>
          <w:sz w:val="24"/>
          <w:szCs w:val="24"/>
        </w:rPr>
      </w:pPr>
      <w:r w:rsidRPr="00AB6B7A">
        <w:rPr>
          <w:color w:val="000000" w:themeColor="text1"/>
          <w:sz w:val="24"/>
          <w:szCs w:val="24"/>
        </w:rPr>
        <w:t xml:space="preserve">физическое развитие: маты, мягкие игровые модули, качели, батут, горка, бассейн </w:t>
      </w:r>
      <w:r w:rsidRPr="00835727">
        <w:rPr>
          <w:color w:val="000000" w:themeColor="text1"/>
          <w:sz w:val="24"/>
          <w:szCs w:val="24"/>
        </w:rPr>
        <w:t>с шариками, мячи, кольца, клюшки, кегли, кольцебросы, обручи, машины, самокаты, схемы игр и т.д.;</w:t>
      </w:r>
    </w:p>
    <w:p w:rsidR="00B15ECE" w:rsidRPr="00835727" w:rsidRDefault="00B15ECE" w:rsidP="00FC0222">
      <w:pPr>
        <w:pStyle w:val="af1"/>
        <w:numPr>
          <w:ilvl w:val="0"/>
          <w:numId w:val="21"/>
        </w:numPr>
        <w:tabs>
          <w:tab w:val="left" w:pos="1713"/>
        </w:tabs>
        <w:spacing w:line="276" w:lineRule="auto"/>
        <w:ind w:left="0" w:right="-1" w:firstLine="567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pacing w:val="-2"/>
          <w:sz w:val="24"/>
          <w:szCs w:val="24"/>
        </w:rPr>
        <w:t>игровое</w:t>
      </w:r>
      <w:r w:rsidRPr="00835727">
        <w:rPr>
          <w:color w:val="000000" w:themeColor="text1"/>
          <w:spacing w:val="-4"/>
          <w:sz w:val="24"/>
          <w:szCs w:val="24"/>
        </w:rPr>
        <w:t xml:space="preserve"> </w:t>
      </w:r>
      <w:r w:rsidRPr="00835727">
        <w:rPr>
          <w:color w:val="000000" w:themeColor="text1"/>
          <w:spacing w:val="-2"/>
          <w:sz w:val="24"/>
          <w:szCs w:val="24"/>
        </w:rPr>
        <w:t>оборудование для</w:t>
      </w:r>
      <w:r w:rsidRPr="00835727">
        <w:rPr>
          <w:color w:val="000000" w:themeColor="text1"/>
          <w:spacing w:val="-7"/>
          <w:sz w:val="24"/>
          <w:szCs w:val="24"/>
        </w:rPr>
        <w:t xml:space="preserve"> </w:t>
      </w:r>
      <w:r w:rsidRPr="00835727">
        <w:rPr>
          <w:color w:val="000000" w:themeColor="text1"/>
          <w:spacing w:val="-2"/>
          <w:sz w:val="24"/>
          <w:szCs w:val="24"/>
        </w:rPr>
        <w:t>игр</w:t>
      </w:r>
      <w:r w:rsidRPr="00835727">
        <w:rPr>
          <w:color w:val="000000" w:themeColor="text1"/>
          <w:spacing w:val="-9"/>
          <w:sz w:val="24"/>
          <w:szCs w:val="24"/>
        </w:rPr>
        <w:t xml:space="preserve"> </w:t>
      </w:r>
      <w:r w:rsidRPr="00835727">
        <w:rPr>
          <w:color w:val="000000" w:themeColor="text1"/>
          <w:spacing w:val="-2"/>
          <w:sz w:val="24"/>
          <w:szCs w:val="24"/>
        </w:rPr>
        <w:t>на</w:t>
      </w:r>
      <w:r w:rsidRPr="00835727">
        <w:rPr>
          <w:color w:val="000000" w:themeColor="text1"/>
          <w:spacing w:val="-13"/>
          <w:sz w:val="24"/>
          <w:szCs w:val="24"/>
        </w:rPr>
        <w:t xml:space="preserve"> </w:t>
      </w:r>
      <w:r w:rsidRPr="00835727">
        <w:rPr>
          <w:color w:val="000000" w:themeColor="text1"/>
          <w:spacing w:val="-2"/>
          <w:sz w:val="24"/>
          <w:szCs w:val="24"/>
        </w:rPr>
        <w:t>полу:</w:t>
      </w:r>
      <w:r w:rsidRPr="00835727">
        <w:rPr>
          <w:color w:val="000000" w:themeColor="text1"/>
          <w:spacing w:val="-6"/>
          <w:sz w:val="24"/>
          <w:szCs w:val="24"/>
        </w:rPr>
        <w:t xml:space="preserve"> </w:t>
      </w:r>
      <w:r w:rsidRPr="00835727">
        <w:rPr>
          <w:color w:val="000000" w:themeColor="text1"/>
          <w:spacing w:val="-2"/>
          <w:sz w:val="24"/>
          <w:szCs w:val="24"/>
        </w:rPr>
        <w:t>машинки, гаражи,</w:t>
      </w:r>
      <w:r w:rsidRPr="00835727">
        <w:rPr>
          <w:color w:val="000000" w:themeColor="text1"/>
          <w:spacing w:val="-7"/>
          <w:sz w:val="24"/>
          <w:szCs w:val="24"/>
        </w:rPr>
        <w:t xml:space="preserve"> </w:t>
      </w:r>
      <w:r w:rsidRPr="00835727">
        <w:rPr>
          <w:color w:val="000000" w:themeColor="text1"/>
          <w:spacing w:val="-2"/>
          <w:sz w:val="24"/>
          <w:szCs w:val="24"/>
        </w:rPr>
        <w:t xml:space="preserve">самолеты, кораблики, </w:t>
      </w:r>
      <w:r w:rsidRPr="00835727">
        <w:rPr>
          <w:color w:val="000000" w:themeColor="text1"/>
          <w:w w:val="95"/>
          <w:sz w:val="24"/>
          <w:szCs w:val="24"/>
        </w:rPr>
        <w:t>поезд и</w:t>
      </w:r>
      <w:r w:rsidRPr="00835727">
        <w:rPr>
          <w:color w:val="000000" w:themeColor="text1"/>
          <w:spacing w:val="-6"/>
          <w:w w:val="95"/>
          <w:sz w:val="24"/>
          <w:szCs w:val="24"/>
        </w:rPr>
        <w:t xml:space="preserve"> </w:t>
      </w:r>
      <w:r w:rsidRPr="00835727">
        <w:rPr>
          <w:color w:val="000000" w:themeColor="text1"/>
          <w:w w:val="95"/>
          <w:sz w:val="24"/>
          <w:szCs w:val="24"/>
        </w:rPr>
        <w:t>железная дорога, куклы, кукольный домик,</w:t>
      </w:r>
      <w:r w:rsidRPr="00835727">
        <w:rPr>
          <w:color w:val="000000" w:themeColor="text1"/>
          <w:spacing w:val="-1"/>
          <w:w w:val="95"/>
          <w:sz w:val="24"/>
          <w:szCs w:val="24"/>
        </w:rPr>
        <w:t xml:space="preserve"> </w:t>
      </w:r>
      <w:r w:rsidRPr="00835727">
        <w:rPr>
          <w:color w:val="000000" w:themeColor="text1"/>
          <w:w w:val="95"/>
          <w:sz w:val="24"/>
          <w:szCs w:val="24"/>
        </w:rPr>
        <w:t xml:space="preserve">игрушечная мебель, посуда, продукты, </w:t>
      </w:r>
      <w:r w:rsidRPr="00835727">
        <w:rPr>
          <w:color w:val="000000" w:themeColor="text1"/>
          <w:sz w:val="24"/>
          <w:szCs w:val="24"/>
        </w:rPr>
        <w:t>одежда,</w:t>
      </w:r>
      <w:r w:rsidRPr="00835727">
        <w:rPr>
          <w:color w:val="000000" w:themeColor="text1"/>
          <w:spacing w:val="-1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набор</w:t>
      </w:r>
      <w:r w:rsidRPr="00835727">
        <w:rPr>
          <w:color w:val="000000" w:themeColor="text1"/>
          <w:spacing w:val="-16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доктора,</w:t>
      </w:r>
      <w:r w:rsidRPr="00835727">
        <w:rPr>
          <w:color w:val="000000" w:themeColor="text1"/>
          <w:spacing w:val="-12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игрушечные</w:t>
      </w:r>
      <w:r w:rsidRPr="00835727">
        <w:rPr>
          <w:color w:val="000000" w:themeColor="text1"/>
          <w:spacing w:val="-8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животные</w:t>
      </w:r>
      <w:r w:rsidRPr="00835727">
        <w:rPr>
          <w:color w:val="000000" w:themeColor="text1"/>
          <w:spacing w:val="-10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и</w:t>
      </w:r>
      <w:r w:rsidRPr="00835727">
        <w:rPr>
          <w:color w:val="000000" w:themeColor="text1"/>
          <w:spacing w:val="-16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т.</w:t>
      </w:r>
      <w:r w:rsidRPr="00835727">
        <w:rPr>
          <w:color w:val="000000" w:themeColor="text1"/>
          <w:spacing w:val="-16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д.;</w:t>
      </w:r>
    </w:p>
    <w:p w:rsidR="00B15ECE" w:rsidRPr="00835727" w:rsidRDefault="00B15ECE" w:rsidP="00FC0222">
      <w:pPr>
        <w:pStyle w:val="a3"/>
        <w:spacing w:line="276" w:lineRule="auto"/>
        <w:ind w:left="0" w:right="-1" w:firstLine="567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>Необходимо,</w:t>
      </w:r>
      <w:r w:rsidRPr="00835727">
        <w:rPr>
          <w:color w:val="000000" w:themeColor="text1"/>
          <w:spacing w:val="-13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чтобы</w:t>
      </w:r>
      <w:r w:rsidRPr="00835727">
        <w:rPr>
          <w:color w:val="000000" w:themeColor="text1"/>
          <w:spacing w:val="-1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все</w:t>
      </w:r>
      <w:r w:rsidRPr="00835727">
        <w:rPr>
          <w:color w:val="000000" w:themeColor="text1"/>
          <w:spacing w:val="-16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игровые</w:t>
      </w:r>
      <w:r w:rsidRPr="00835727">
        <w:rPr>
          <w:color w:val="000000" w:themeColor="text1"/>
          <w:spacing w:val="-13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и</w:t>
      </w:r>
      <w:r w:rsidRPr="00835727">
        <w:rPr>
          <w:color w:val="000000" w:themeColor="text1"/>
          <w:spacing w:val="-16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дидактические</w:t>
      </w:r>
      <w:r w:rsidRPr="00835727">
        <w:rPr>
          <w:color w:val="000000" w:themeColor="text1"/>
          <w:spacing w:val="-7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материалы</w:t>
      </w:r>
      <w:r w:rsidRPr="00835727">
        <w:rPr>
          <w:color w:val="000000" w:themeColor="text1"/>
          <w:spacing w:val="-1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были</w:t>
      </w:r>
      <w:r w:rsidRPr="00835727">
        <w:rPr>
          <w:color w:val="000000" w:themeColor="text1"/>
          <w:spacing w:val="-14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 xml:space="preserve">упорядочены, каждый предмет находится на постоянном месте. Места промаркированы, что </w:t>
      </w:r>
      <w:r w:rsidRPr="00835727">
        <w:rPr>
          <w:color w:val="000000" w:themeColor="text1"/>
          <w:spacing w:val="-2"/>
          <w:sz w:val="24"/>
          <w:szCs w:val="24"/>
        </w:rPr>
        <w:t>способствует</w:t>
      </w:r>
      <w:r w:rsidRPr="00835727">
        <w:rPr>
          <w:color w:val="000000" w:themeColor="text1"/>
          <w:spacing w:val="-5"/>
          <w:sz w:val="24"/>
          <w:szCs w:val="24"/>
        </w:rPr>
        <w:t xml:space="preserve"> </w:t>
      </w:r>
      <w:r w:rsidRPr="00835727">
        <w:rPr>
          <w:color w:val="000000" w:themeColor="text1"/>
          <w:spacing w:val="-2"/>
          <w:sz w:val="24"/>
          <w:szCs w:val="24"/>
        </w:rPr>
        <w:t>самостоятельной</w:t>
      </w:r>
      <w:r w:rsidRPr="00835727">
        <w:rPr>
          <w:color w:val="000000" w:themeColor="text1"/>
          <w:spacing w:val="-14"/>
          <w:sz w:val="24"/>
          <w:szCs w:val="24"/>
        </w:rPr>
        <w:t xml:space="preserve"> </w:t>
      </w:r>
      <w:r w:rsidRPr="00835727">
        <w:rPr>
          <w:color w:val="000000" w:themeColor="text1"/>
          <w:spacing w:val="-2"/>
          <w:sz w:val="24"/>
          <w:szCs w:val="24"/>
        </w:rPr>
        <w:t>уборке</w:t>
      </w:r>
      <w:r w:rsidRPr="00835727">
        <w:rPr>
          <w:color w:val="000000" w:themeColor="text1"/>
          <w:spacing w:val="-11"/>
          <w:sz w:val="24"/>
          <w:szCs w:val="24"/>
        </w:rPr>
        <w:t xml:space="preserve"> </w:t>
      </w:r>
      <w:r w:rsidRPr="00835727">
        <w:rPr>
          <w:color w:val="000000" w:themeColor="text1"/>
          <w:spacing w:val="-2"/>
          <w:sz w:val="24"/>
          <w:szCs w:val="24"/>
        </w:rPr>
        <w:t>игрушек.</w:t>
      </w:r>
    </w:p>
    <w:p w:rsidR="00B15ECE" w:rsidRPr="00835727" w:rsidRDefault="00B15ECE" w:rsidP="00FC0222">
      <w:pPr>
        <w:pStyle w:val="a3"/>
        <w:spacing w:line="276" w:lineRule="auto"/>
        <w:ind w:left="0" w:right="-1" w:firstLine="567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>Для визуализации предметно-пространственная развивающая образовательная среда используют:</w:t>
      </w:r>
    </w:p>
    <w:p w:rsidR="00B15ECE" w:rsidRPr="00835727" w:rsidRDefault="00B15ECE" w:rsidP="00FC0222">
      <w:pPr>
        <w:pStyle w:val="af1"/>
        <w:numPr>
          <w:ilvl w:val="0"/>
          <w:numId w:val="21"/>
        </w:numPr>
        <w:tabs>
          <w:tab w:val="left" w:pos="1722"/>
        </w:tabs>
        <w:spacing w:line="276" w:lineRule="auto"/>
        <w:ind w:left="0" w:right="-1" w:firstLine="567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>фотографии</w:t>
      </w:r>
      <w:r w:rsidRPr="00835727">
        <w:rPr>
          <w:color w:val="000000" w:themeColor="text1"/>
          <w:spacing w:val="-4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ребенка</w:t>
      </w:r>
      <w:r w:rsidRPr="00835727">
        <w:rPr>
          <w:color w:val="000000" w:themeColor="text1"/>
          <w:spacing w:val="-8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для</w:t>
      </w:r>
      <w:r w:rsidRPr="00835727">
        <w:rPr>
          <w:color w:val="000000" w:themeColor="text1"/>
          <w:spacing w:val="-12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обозначения</w:t>
      </w:r>
      <w:r w:rsidRPr="00835727">
        <w:rPr>
          <w:color w:val="000000" w:themeColor="text1"/>
          <w:spacing w:val="-7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вещей,</w:t>
      </w:r>
      <w:r w:rsidRPr="00835727">
        <w:rPr>
          <w:color w:val="000000" w:themeColor="text1"/>
          <w:spacing w:val="-9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которыми</w:t>
      </w:r>
      <w:r w:rsidRPr="00835727">
        <w:rPr>
          <w:color w:val="000000" w:themeColor="text1"/>
          <w:spacing w:val="-7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он</w:t>
      </w:r>
      <w:r w:rsidRPr="00835727">
        <w:rPr>
          <w:color w:val="000000" w:themeColor="text1"/>
          <w:spacing w:val="-14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пользуется</w:t>
      </w:r>
      <w:r w:rsidRPr="00835727">
        <w:rPr>
          <w:color w:val="000000" w:themeColor="text1"/>
          <w:spacing w:val="-10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в</w:t>
      </w:r>
      <w:r w:rsidRPr="00835727">
        <w:rPr>
          <w:color w:val="000000" w:themeColor="text1"/>
          <w:spacing w:val="-16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гpyппe (стула,</w:t>
      </w:r>
      <w:r w:rsidRPr="00835727">
        <w:rPr>
          <w:color w:val="000000" w:themeColor="text1"/>
          <w:spacing w:val="-16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стола,</w:t>
      </w:r>
      <w:r w:rsidRPr="00835727">
        <w:rPr>
          <w:color w:val="000000" w:themeColor="text1"/>
          <w:spacing w:val="-15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шкафчика,</w:t>
      </w:r>
      <w:r w:rsidRPr="00835727">
        <w:rPr>
          <w:color w:val="000000" w:themeColor="text1"/>
          <w:spacing w:val="-12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крючка</w:t>
      </w:r>
      <w:r w:rsidRPr="00835727">
        <w:rPr>
          <w:color w:val="000000" w:themeColor="text1"/>
          <w:spacing w:val="-13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для</w:t>
      </w:r>
      <w:r w:rsidRPr="00835727">
        <w:rPr>
          <w:color w:val="000000" w:themeColor="text1"/>
          <w:spacing w:val="-16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полотенца</w:t>
      </w:r>
      <w:r w:rsidRPr="00835727">
        <w:rPr>
          <w:color w:val="000000" w:themeColor="text1"/>
          <w:spacing w:val="-5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и</w:t>
      </w:r>
      <w:r w:rsidRPr="00835727">
        <w:rPr>
          <w:color w:val="000000" w:themeColor="text1"/>
          <w:spacing w:val="-16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т.</w:t>
      </w:r>
      <w:r w:rsidRPr="00835727">
        <w:rPr>
          <w:color w:val="000000" w:themeColor="text1"/>
          <w:spacing w:val="-15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д.);</w:t>
      </w:r>
    </w:p>
    <w:p w:rsidR="00B15ECE" w:rsidRPr="00835727" w:rsidRDefault="00B15ECE" w:rsidP="00FC0222">
      <w:pPr>
        <w:pStyle w:val="af1"/>
        <w:numPr>
          <w:ilvl w:val="0"/>
          <w:numId w:val="21"/>
        </w:numPr>
        <w:tabs>
          <w:tab w:val="left" w:pos="1684"/>
        </w:tabs>
        <w:spacing w:line="276" w:lineRule="auto"/>
        <w:ind w:left="0" w:right="-1" w:firstLine="567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pacing w:val="-2"/>
          <w:w w:val="95"/>
          <w:sz w:val="24"/>
          <w:szCs w:val="24"/>
        </w:rPr>
        <w:t>фотографии</w:t>
      </w:r>
      <w:r w:rsidRPr="00835727">
        <w:rPr>
          <w:color w:val="000000" w:themeColor="text1"/>
          <w:spacing w:val="10"/>
          <w:sz w:val="24"/>
          <w:szCs w:val="24"/>
        </w:rPr>
        <w:t xml:space="preserve"> </w:t>
      </w:r>
      <w:r w:rsidRPr="00835727">
        <w:rPr>
          <w:color w:val="000000" w:themeColor="text1"/>
          <w:spacing w:val="-2"/>
          <w:w w:val="95"/>
          <w:sz w:val="24"/>
          <w:szCs w:val="24"/>
        </w:rPr>
        <w:t>воспитателей</w:t>
      </w:r>
      <w:r w:rsidRPr="00835727">
        <w:rPr>
          <w:color w:val="000000" w:themeColor="text1"/>
          <w:spacing w:val="14"/>
          <w:sz w:val="24"/>
          <w:szCs w:val="24"/>
        </w:rPr>
        <w:t xml:space="preserve"> </w:t>
      </w:r>
      <w:r w:rsidRPr="00835727">
        <w:rPr>
          <w:color w:val="000000" w:themeColor="text1"/>
          <w:spacing w:val="-2"/>
          <w:w w:val="95"/>
          <w:sz w:val="24"/>
          <w:szCs w:val="24"/>
        </w:rPr>
        <w:t>и</w:t>
      </w:r>
      <w:r w:rsidRPr="00835727">
        <w:rPr>
          <w:color w:val="000000" w:themeColor="text1"/>
          <w:spacing w:val="-11"/>
          <w:w w:val="95"/>
          <w:sz w:val="24"/>
          <w:szCs w:val="24"/>
        </w:rPr>
        <w:t xml:space="preserve"> </w:t>
      </w:r>
      <w:r w:rsidRPr="00835727">
        <w:rPr>
          <w:color w:val="000000" w:themeColor="text1"/>
          <w:spacing w:val="-2"/>
          <w:w w:val="95"/>
          <w:sz w:val="24"/>
          <w:szCs w:val="24"/>
        </w:rPr>
        <w:t>детей,</w:t>
      </w:r>
      <w:r w:rsidRPr="00835727">
        <w:rPr>
          <w:color w:val="000000" w:themeColor="text1"/>
          <w:spacing w:val="-3"/>
          <w:sz w:val="24"/>
          <w:szCs w:val="24"/>
        </w:rPr>
        <w:t xml:space="preserve"> </w:t>
      </w:r>
      <w:r w:rsidRPr="00835727">
        <w:rPr>
          <w:color w:val="000000" w:themeColor="text1"/>
          <w:spacing w:val="-2"/>
          <w:w w:val="95"/>
          <w:sz w:val="24"/>
          <w:szCs w:val="24"/>
        </w:rPr>
        <w:t>посещающих</w:t>
      </w:r>
      <w:r w:rsidRPr="00835727">
        <w:rPr>
          <w:color w:val="000000" w:themeColor="text1"/>
          <w:spacing w:val="18"/>
          <w:sz w:val="24"/>
          <w:szCs w:val="24"/>
        </w:rPr>
        <w:t xml:space="preserve"> </w:t>
      </w:r>
      <w:r w:rsidRPr="00835727">
        <w:rPr>
          <w:color w:val="000000" w:themeColor="text1"/>
          <w:spacing w:val="-2"/>
          <w:w w:val="95"/>
          <w:sz w:val="24"/>
          <w:szCs w:val="24"/>
        </w:rPr>
        <w:t>группу;</w:t>
      </w:r>
    </w:p>
    <w:p w:rsidR="00B15ECE" w:rsidRPr="00835727" w:rsidRDefault="00D1436F" w:rsidP="00FC0222">
      <w:pPr>
        <w:widowControl/>
        <w:tabs>
          <w:tab w:val="left" w:pos="1680"/>
        </w:tabs>
        <w:autoSpaceDE/>
        <w:autoSpaceDN/>
        <w:spacing w:line="276" w:lineRule="auto"/>
        <w:ind w:right="-1" w:firstLine="567"/>
        <w:jc w:val="both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 xml:space="preserve">- </w:t>
      </w:r>
      <w:r w:rsidR="00B15ECE" w:rsidRPr="00835727">
        <w:rPr>
          <w:color w:val="000000" w:themeColor="text1"/>
          <w:w w:val="95"/>
          <w:sz w:val="24"/>
          <w:szCs w:val="24"/>
        </w:rPr>
        <w:t>фотографий</w:t>
      </w:r>
      <w:r w:rsidR="00B15ECE" w:rsidRPr="00835727">
        <w:rPr>
          <w:color w:val="000000" w:themeColor="text1"/>
          <w:spacing w:val="41"/>
          <w:sz w:val="24"/>
          <w:szCs w:val="24"/>
        </w:rPr>
        <w:t xml:space="preserve"> </w:t>
      </w:r>
      <w:r w:rsidR="00B15ECE" w:rsidRPr="00835727">
        <w:rPr>
          <w:color w:val="000000" w:themeColor="text1"/>
          <w:w w:val="95"/>
          <w:sz w:val="24"/>
          <w:szCs w:val="24"/>
        </w:rPr>
        <w:t>педагогов,</w:t>
      </w:r>
      <w:r w:rsidR="00B15ECE" w:rsidRPr="00835727">
        <w:rPr>
          <w:color w:val="000000" w:themeColor="text1"/>
          <w:spacing w:val="28"/>
          <w:sz w:val="24"/>
          <w:szCs w:val="24"/>
        </w:rPr>
        <w:t xml:space="preserve"> </w:t>
      </w:r>
      <w:r w:rsidR="00B15ECE" w:rsidRPr="00835727">
        <w:rPr>
          <w:color w:val="000000" w:themeColor="text1"/>
          <w:w w:val="95"/>
          <w:sz w:val="24"/>
          <w:szCs w:val="24"/>
        </w:rPr>
        <w:t>работающих</w:t>
      </w:r>
      <w:r w:rsidR="00B15ECE" w:rsidRPr="00835727">
        <w:rPr>
          <w:color w:val="000000" w:themeColor="text1"/>
          <w:spacing w:val="51"/>
          <w:sz w:val="24"/>
          <w:szCs w:val="24"/>
        </w:rPr>
        <w:t xml:space="preserve"> </w:t>
      </w:r>
      <w:r w:rsidR="00B15ECE" w:rsidRPr="00835727">
        <w:rPr>
          <w:color w:val="000000" w:themeColor="text1"/>
          <w:w w:val="95"/>
          <w:sz w:val="24"/>
          <w:szCs w:val="24"/>
        </w:rPr>
        <w:t>в</w:t>
      </w:r>
      <w:r w:rsidR="00B15ECE" w:rsidRPr="00835727">
        <w:rPr>
          <w:color w:val="000000" w:themeColor="text1"/>
          <w:spacing w:val="8"/>
          <w:sz w:val="24"/>
          <w:szCs w:val="24"/>
        </w:rPr>
        <w:t xml:space="preserve"> </w:t>
      </w:r>
      <w:r w:rsidR="00B15ECE" w:rsidRPr="00835727">
        <w:rPr>
          <w:color w:val="000000" w:themeColor="text1"/>
          <w:w w:val="95"/>
          <w:sz w:val="24"/>
          <w:szCs w:val="24"/>
        </w:rPr>
        <w:t>кабинетах</w:t>
      </w:r>
      <w:r w:rsidR="00B15ECE" w:rsidRPr="00835727">
        <w:rPr>
          <w:color w:val="000000" w:themeColor="text1"/>
          <w:spacing w:val="32"/>
          <w:sz w:val="24"/>
          <w:szCs w:val="24"/>
        </w:rPr>
        <w:t xml:space="preserve"> </w:t>
      </w:r>
      <w:r w:rsidR="00B15ECE" w:rsidRPr="00835727">
        <w:rPr>
          <w:color w:val="000000" w:themeColor="text1"/>
          <w:w w:val="95"/>
          <w:sz w:val="24"/>
          <w:szCs w:val="24"/>
        </w:rPr>
        <w:t>(дефектолог,</w:t>
      </w:r>
      <w:r w:rsidR="00B15ECE" w:rsidRPr="00835727">
        <w:rPr>
          <w:color w:val="000000" w:themeColor="text1"/>
          <w:spacing w:val="32"/>
          <w:sz w:val="24"/>
          <w:szCs w:val="24"/>
        </w:rPr>
        <w:t xml:space="preserve"> </w:t>
      </w:r>
      <w:r w:rsidR="00B15ECE" w:rsidRPr="00835727">
        <w:rPr>
          <w:color w:val="000000" w:themeColor="text1"/>
          <w:w w:val="95"/>
          <w:sz w:val="24"/>
          <w:szCs w:val="24"/>
        </w:rPr>
        <w:t>психолог</w:t>
      </w:r>
      <w:r w:rsidR="00B15ECE" w:rsidRPr="00835727">
        <w:rPr>
          <w:color w:val="000000" w:themeColor="text1"/>
          <w:spacing w:val="25"/>
          <w:sz w:val="24"/>
          <w:szCs w:val="24"/>
        </w:rPr>
        <w:t xml:space="preserve"> </w:t>
      </w:r>
      <w:r w:rsidR="00B15ECE" w:rsidRPr="00835727">
        <w:rPr>
          <w:color w:val="000000" w:themeColor="text1"/>
          <w:w w:val="95"/>
          <w:sz w:val="24"/>
          <w:szCs w:val="24"/>
        </w:rPr>
        <w:t>и</w:t>
      </w:r>
      <w:r w:rsidR="00B15ECE" w:rsidRPr="00835727">
        <w:rPr>
          <w:color w:val="000000" w:themeColor="text1"/>
          <w:spacing w:val="10"/>
          <w:sz w:val="24"/>
          <w:szCs w:val="24"/>
        </w:rPr>
        <w:t xml:space="preserve"> </w:t>
      </w:r>
      <w:r w:rsidR="00B15ECE" w:rsidRPr="00835727">
        <w:rPr>
          <w:color w:val="000000" w:themeColor="text1"/>
          <w:spacing w:val="-4"/>
          <w:w w:val="95"/>
          <w:sz w:val="24"/>
          <w:szCs w:val="24"/>
        </w:rPr>
        <w:t>др.);</w:t>
      </w:r>
    </w:p>
    <w:p w:rsidR="00B15ECE" w:rsidRPr="00835727" w:rsidRDefault="00B15ECE" w:rsidP="00FC0222">
      <w:pPr>
        <w:pStyle w:val="af1"/>
        <w:numPr>
          <w:ilvl w:val="0"/>
          <w:numId w:val="21"/>
        </w:numPr>
        <w:tabs>
          <w:tab w:val="left" w:pos="1684"/>
        </w:tabs>
        <w:spacing w:line="276" w:lineRule="auto"/>
        <w:ind w:left="0" w:right="-1" w:firstLine="567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>информационные</w:t>
      </w:r>
      <w:r w:rsidRPr="00835727">
        <w:rPr>
          <w:color w:val="000000" w:themeColor="text1"/>
          <w:spacing w:val="-15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таблички</w:t>
      </w:r>
      <w:r w:rsidRPr="00835727">
        <w:rPr>
          <w:color w:val="000000" w:themeColor="text1"/>
          <w:spacing w:val="-12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(пиктограммы)</w:t>
      </w:r>
      <w:r w:rsidRPr="00835727">
        <w:rPr>
          <w:color w:val="000000" w:themeColor="text1"/>
          <w:spacing w:val="-7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на</w:t>
      </w:r>
      <w:r w:rsidRPr="00835727">
        <w:rPr>
          <w:color w:val="000000" w:themeColor="text1"/>
          <w:spacing w:val="-15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дверях</w:t>
      </w:r>
      <w:r w:rsidRPr="00835727">
        <w:rPr>
          <w:color w:val="000000" w:themeColor="text1"/>
          <w:spacing w:val="-9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спальни,</w:t>
      </w:r>
      <w:r w:rsidRPr="00835727">
        <w:rPr>
          <w:color w:val="000000" w:themeColor="text1"/>
          <w:spacing w:val="-4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раздевалке</w:t>
      </w:r>
      <w:r w:rsidRPr="00835727">
        <w:rPr>
          <w:color w:val="000000" w:themeColor="text1"/>
          <w:spacing w:val="-8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и</w:t>
      </w:r>
      <w:r w:rsidRPr="00835727">
        <w:rPr>
          <w:color w:val="000000" w:themeColor="text1"/>
          <w:spacing w:val="-15"/>
          <w:sz w:val="24"/>
          <w:szCs w:val="24"/>
        </w:rPr>
        <w:t xml:space="preserve"> </w:t>
      </w:r>
      <w:r w:rsidRPr="00835727">
        <w:rPr>
          <w:color w:val="000000" w:themeColor="text1"/>
          <w:spacing w:val="-2"/>
          <w:sz w:val="24"/>
          <w:szCs w:val="24"/>
        </w:rPr>
        <w:t>т.д.;</w:t>
      </w:r>
    </w:p>
    <w:p w:rsidR="00B15ECE" w:rsidRPr="00835727" w:rsidRDefault="00B15ECE" w:rsidP="00FC0222">
      <w:pPr>
        <w:pStyle w:val="af1"/>
        <w:numPr>
          <w:ilvl w:val="0"/>
          <w:numId w:val="21"/>
        </w:numPr>
        <w:tabs>
          <w:tab w:val="left" w:pos="1684"/>
        </w:tabs>
        <w:spacing w:line="276" w:lineRule="auto"/>
        <w:ind w:left="0" w:right="-1" w:firstLine="567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pacing w:val="-2"/>
          <w:sz w:val="24"/>
          <w:szCs w:val="24"/>
        </w:rPr>
        <w:t>иллюстрированные правила</w:t>
      </w:r>
      <w:r w:rsidRPr="00835727">
        <w:rPr>
          <w:color w:val="000000" w:themeColor="text1"/>
          <w:spacing w:val="12"/>
          <w:sz w:val="24"/>
          <w:szCs w:val="24"/>
        </w:rPr>
        <w:t xml:space="preserve"> </w:t>
      </w:r>
      <w:r w:rsidRPr="00835727">
        <w:rPr>
          <w:color w:val="000000" w:themeColor="text1"/>
          <w:spacing w:val="-2"/>
          <w:sz w:val="24"/>
          <w:szCs w:val="24"/>
        </w:rPr>
        <w:t>поведения;</w:t>
      </w:r>
    </w:p>
    <w:p w:rsidR="00B15ECE" w:rsidRPr="00835727" w:rsidRDefault="00B15ECE" w:rsidP="00FC0222">
      <w:pPr>
        <w:pStyle w:val="af1"/>
        <w:numPr>
          <w:ilvl w:val="0"/>
          <w:numId w:val="21"/>
        </w:numPr>
        <w:tabs>
          <w:tab w:val="left" w:pos="1729"/>
        </w:tabs>
        <w:spacing w:line="276" w:lineRule="auto"/>
        <w:ind w:left="0" w:right="-1" w:firstLine="567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>алгоритмы выполнения бытовых навыков (умывания, туалета, переодевания на физкультуру, мытья рук и т.д.);</w:t>
      </w:r>
    </w:p>
    <w:p w:rsidR="00B15ECE" w:rsidRPr="00835727" w:rsidRDefault="00B15ECE" w:rsidP="00FC0222">
      <w:pPr>
        <w:pStyle w:val="af1"/>
        <w:numPr>
          <w:ilvl w:val="0"/>
          <w:numId w:val="21"/>
        </w:numPr>
        <w:tabs>
          <w:tab w:val="left" w:pos="1867"/>
        </w:tabs>
        <w:spacing w:line="276" w:lineRule="auto"/>
        <w:ind w:left="0" w:right="-1" w:firstLine="567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>коммуникативный альбом: фотографии близких людей; любимых видов деятельности ребенка; пиктограммы, связанные с удовлетворением физиологических потребностей ребенка (вода, еда, туалет); изображением эмоций ребенка; базовые коммуникативные</w:t>
      </w:r>
      <w:r w:rsidRPr="00835727">
        <w:rPr>
          <w:color w:val="000000" w:themeColor="text1"/>
          <w:spacing w:val="-13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функции (в</w:t>
      </w:r>
      <w:r w:rsidRPr="00835727">
        <w:rPr>
          <w:color w:val="000000" w:themeColor="text1"/>
          <w:spacing w:val="-6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т.</w:t>
      </w:r>
      <w:r w:rsidRPr="00835727">
        <w:rPr>
          <w:color w:val="000000" w:themeColor="text1"/>
          <w:spacing w:val="-7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ч.</w:t>
      </w:r>
      <w:r w:rsidRPr="00835727">
        <w:rPr>
          <w:color w:val="000000" w:themeColor="text1"/>
          <w:spacing w:val="-4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просьбу о</w:t>
      </w:r>
      <w:r w:rsidRPr="00835727">
        <w:rPr>
          <w:color w:val="000000" w:themeColor="text1"/>
          <w:spacing w:val="-7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помощи, приветствие, отказ,</w:t>
      </w:r>
      <w:r w:rsidRPr="00835727">
        <w:rPr>
          <w:color w:val="000000" w:themeColor="text1"/>
          <w:spacing w:val="-3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согласие и</w:t>
      </w:r>
      <w:r w:rsidRPr="00835727">
        <w:rPr>
          <w:color w:val="000000" w:themeColor="text1"/>
          <w:spacing w:val="-9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т.</w:t>
      </w:r>
      <w:r w:rsidRPr="00835727">
        <w:rPr>
          <w:color w:val="000000" w:themeColor="text1"/>
          <w:spacing w:val="-8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д.) и альбомы с карточками для коммуникации</w:t>
      </w:r>
      <w:r w:rsidRPr="00835727">
        <w:rPr>
          <w:color w:val="000000" w:themeColor="text1"/>
          <w:spacing w:val="38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PECS.</w:t>
      </w:r>
    </w:p>
    <w:p w:rsidR="00B15ECE" w:rsidRPr="00835727" w:rsidRDefault="00B15ECE" w:rsidP="00FC0222">
      <w:pPr>
        <w:spacing w:line="276" w:lineRule="auto"/>
        <w:ind w:right="-1" w:firstLine="567"/>
        <w:jc w:val="both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>Обязательной</w:t>
      </w:r>
      <w:r w:rsidRPr="00835727">
        <w:rPr>
          <w:color w:val="000000" w:themeColor="text1"/>
          <w:spacing w:val="-4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составляющей предметно-пространственной</w:t>
      </w:r>
      <w:r w:rsidRPr="00835727">
        <w:rPr>
          <w:color w:val="000000" w:themeColor="text1"/>
          <w:spacing w:val="-15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развивающей</w:t>
      </w:r>
      <w:r w:rsidRPr="00835727">
        <w:rPr>
          <w:color w:val="000000" w:themeColor="text1"/>
          <w:spacing w:val="-3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среды</w:t>
      </w:r>
      <w:r w:rsidRPr="00835727">
        <w:rPr>
          <w:color w:val="000000" w:themeColor="text1"/>
          <w:spacing w:val="-10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для ребенка с</w:t>
      </w:r>
      <w:r w:rsidRPr="00835727">
        <w:rPr>
          <w:color w:val="000000" w:themeColor="text1"/>
          <w:spacing w:val="-5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 xml:space="preserve">РАС является </w:t>
      </w:r>
      <w:r w:rsidRPr="00835727">
        <w:rPr>
          <w:i/>
          <w:color w:val="000000" w:themeColor="text1"/>
          <w:sz w:val="24"/>
          <w:szCs w:val="24"/>
        </w:rPr>
        <w:t xml:space="preserve">оборудование уголка уединения </w:t>
      </w:r>
      <w:r w:rsidRPr="00835727">
        <w:rPr>
          <w:color w:val="000000" w:themeColor="text1"/>
          <w:sz w:val="24"/>
          <w:szCs w:val="24"/>
        </w:rPr>
        <w:t>(зоны отдыха ребенка). Для</w:t>
      </w:r>
      <w:r w:rsidRPr="00835727">
        <w:rPr>
          <w:color w:val="000000" w:themeColor="text1"/>
          <w:spacing w:val="-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этого используются: невысокие легкие передвижные ширмы, разноцветные драпировки разной величины, мягкие модули, подушки, балдахин, шатер, палатку, любое ограниченное пространство. В зоне отдыха размещают любимые игрушки ребенка, книги, фотографии, приятное для ребенка сенсорное оборудование, мягкая мебель и т.д. Детей необходимо обучить правилам поведения в уголке уединения.</w:t>
      </w:r>
    </w:p>
    <w:p w:rsidR="00B15ECE" w:rsidRPr="00835727" w:rsidRDefault="00B15ECE" w:rsidP="00FC0222">
      <w:pPr>
        <w:spacing w:line="276" w:lineRule="auto"/>
        <w:ind w:right="-1" w:firstLine="567"/>
        <w:jc w:val="both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 xml:space="preserve">Соблюдение четкого </w:t>
      </w:r>
      <w:r w:rsidRPr="00835727">
        <w:rPr>
          <w:i/>
          <w:color w:val="000000" w:themeColor="text1"/>
          <w:sz w:val="24"/>
          <w:szCs w:val="24"/>
        </w:rPr>
        <w:t xml:space="preserve">распорядка дня </w:t>
      </w:r>
      <w:r w:rsidRPr="00835727">
        <w:rPr>
          <w:color w:val="000000" w:themeColor="text1"/>
          <w:sz w:val="24"/>
          <w:szCs w:val="24"/>
        </w:rPr>
        <w:t>является условием успешной адаптации ребенка в образовательной организации. При подготовке ребенка к посещению детского сада необходимо учитывать склонность к постоянству. Любое изменение режима дня и распорядка занятий может повлиять на поведение ребенка. Дети с расстройствами аутистического спектра при восприятии информации в вербальной форме нуждаются в визуальном ее подкреплении. С этой целью используют визуальное расписание. Необходимость введения визуального расписания связана с тем, что у детей с РАС недостаточно сформировано понимание речи. Выбор вида визуального расписания зависит от возраста и интеллектуального</w:t>
      </w:r>
      <w:r w:rsidRPr="00835727">
        <w:rPr>
          <w:color w:val="000000" w:themeColor="text1"/>
          <w:spacing w:val="-4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развития ребенка. На первых пopax используют фотографии, обозначающие занятия и режимные моменты. Многим детям с РАС требуется использование индивидуального визуального расписания (в него могуг быть внесены коррекционные</w:t>
      </w:r>
      <w:r w:rsidRPr="00835727">
        <w:rPr>
          <w:color w:val="000000" w:themeColor="text1"/>
          <w:spacing w:val="35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занятия, дополнительные</w:t>
      </w:r>
      <w:r w:rsidRPr="00835727">
        <w:rPr>
          <w:color w:val="000000" w:themeColor="text1"/>
          <w:spacing w:val="-6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перерывы и т.д.).</w:t>
      </w:r>
    </w:p>
    <w:p w:rsidR="00D1436F" w:rsidRPr="00835727" w:rsidRDefault="00B15ECE" w:rsidP="00FC0222">
      <w:pPr>
        <w:pStyle w:val="a3"/>
        <w:spacing w:line="276" w:lineRule="auto"/>
        <w:ind w:left="0" w:right="-1" w:firstLine="567"/>
        <w:rPr>
          <w:color w:val="000000" w:themeColor="text1"/>
          <w:sz w:val="24"/>
          <w:szCs w:val="24"/>
          <w:lang w:eastAsia="ru-RU" w:bidi="ru-RU"/>
        </w:rPr>
      </w:pPr>
      <w:r w:rsidRPr="00835727">
        <w:rPr>
          <w:color w:val="000000" w:themeColor="text1"/>
          <w:sz w:val="24"/>
          <w:szCs w:val="24"/>
          <w:lang w:eastAsia="ru-RU" w:bidi="ru-RU"/>
        </w:rPr>
        <w:t xml:space="preserve">       </w:t>
      </w:r>
    </w:p>
    <w:p w:rsidR="00D1436F" w:rsidRPr="00835727" w:rsidRDefault="00D1436F" w:rsidP="00AB6B7A">
      <w:pPr>
        <w:spacing w:line="276" w:lineRule="auto"/>
        <w:ind w:right="-1" w:firstLine="567"/>
        <w:jc w:val="center"/>
        <w:rPr>
          <w:b/>
          <w:color w:val="000000" w:themeColor="text1"/>
          <w:sz w:val="24"/>
          <w:szCs w:val="24"/>
          <w:lang w:eastAsia="ru-RU" w:bidi="ru-RU"/>
        </w:rPr>
      </w:pPr>
      <w:r w:rsidRPr="00835727">
        <w:rPr>
          <w:b/>
          <w:color w:val="000000" w:themeColor="text1"/>
          <w:sz w:val="24"/>
          <w:szCs w:val="24"/>
        </w:rPr>
        <w:t>3.4.Материально-технические условия реализации Программы</w:t>
      </w:r>
    </w:p>
    <w:p w:rsidR="00B15ECE" w:rsidRPr="00835727" w:rsidRDefault="00B15ECE" w:rsidP="00FC0222">
      <w:pPr>
        <w:spacing w:line="276" w:lineRule="auto"/>
        <w:ind w:right="-1" w:firstLine="567"/>
        <w:jc w:val="both"/>
        <w:rPr>
          <w:color w:val="000000" w:themeColor="text1"/>
          <w:sz w:val="24"/>
          <w:szCs w:val="24"/>
          <w:lang w:eastAsia="ru-RU" w:bidi="ru-RU"/>
        </w:rPr>
      </w:pPr>
      <w:r w:rsidRPr="00835727">
        <w:rPr>
          <w:color w:val="000000" w:themeColor="text1"/>
          <w:sz w:val="24"/>
          <w:szCs w:val="24"/>
          <w:lang w:eastAsia="ru-RU" w:bidi="ru-RU"/>
        </w:rPr>
        <w:t>Эффективным условием реализации инклюзивного образовательного процесса является организация предметно-развивающей среды, стимулирующей развитие самостоятельности, инициативы и активности ребенка, обеспечивающей развитие возможностей детей. Характеристики предметно-развивающей среды:</w:t>
      </w:r>
    </w:p>
    <w:p w:rsidR="00B15ECE" w:rsidRPr="00835727" w:rsidRDefault="00B15ECE" w:rsidP="00FC0222">
      <w:pPr>
        <w:numPr>
          <w:ilvl w:val="0"/>
          <w:numId w:val="26"/>
        </w:numPr>
        <w:tabs>
          <w:tab w:val="left" w:pos="967"/>
        </w:tabs>
        <w:spacing w:line="276" w:lineRule="auto"/>
        <w:ind w:left="0" w:right="-1" w:firstLine="567"/>
        <w:jc w:val="both"/>
        <w:rPr>
          <w:color w:val="000000" w:themeColor="text1"/>
          <w:sz w:val="24"/>
          <w:szCs w:val="24"/>
          <w:lang w:eastAsia="ru-RU" w:bidi="ru-RU"/>
        </w:rPr>
      </w:pPr>
      <w:r w:rsidRPr="00835727">
        <w:rPr>
          <w:color w:val="000000" w:themeColor="text1"/>
          <w:sz w:val="24"/>
          <w:szCs w:val="24"/>
          <w:lang w:eastAsia="ru-RU" w:bidi="ru-RU"/>
        </w:rPr>
        <w:t>безопасность;</w:t>
      </w:r>
    </w:p>
    <w:p w:rsidR="00B15ECE" w:rsidRPr="00835727" w:rsidRDefault="00B15ECE" w:rsidP="00FC0222">
      <w:pPr>
        <w:numPr>
          <w:ilvl w:val="0"/>
          <w:numId w:val="26"/>
        </w:numPr>
        <w:tabs>
          <w:tab w:val="left" w:pos="967"/>
        </w:tabs>
        <w:spacing w:line="276" w:lineRule="auto"/>
        <w:ind w:left="0" w:right="-1" w:firstLine="567"/>
        <w:jc w:val="both"/>
        <w:rPr>
          <w:color w:val="000000" w:themeColor="text1"/>
          <w:sz w:val="24"/>
          <w:szCs w:val="24"/>
          <w:lang w:eastAsia="ru-RU" w:bidi="ru-RU"/>
        </w:rPr>
      </w:pPr>
      <w:r w:rsidRPr="00835727">
        <w:rPr>
          <w:color w:val="000000" w:themeColor="text1"/>
          <w:sz w:val="24"/>
          <w:szCs w:val="24"/>
          <w:lang w:eastAsia="ru-RU" w:bidi="ru-RU"/>
        </w:rPr>
        <w:t>комфортность;</w:t>
      </w:r>
    </w:p>
    <w:p w:rsidR="00B15ECE" w:rsidRPr="00835727" w:rsidRDefault="00B15ECE" w:rsidP="00FC0222">
      <w:pPr>
        <w:numPr>
          <w:ilvl w:val="0"/>
          <w:numId w:val="26"/>
        </w:numPr>
        <w:tabs>
          <w:tab w:val="left" w:pos="967"/>
        </w:tabs>
        <w:spacing w:line="276" w:lineRule="auto"/>
        <w:ind w:left="0" w:right="-1" w:firstLine="567"/>
        <w:jc w:val="both"/>
        <w:rPr>
          <w:color w:val="000000" w:themeColor="text1"/>
          <w:sz w:val="24"/>
          <w:szCs w:val="24"/>
          <w:lang w:eastAsia="ru-RU" w:bidi="ru-RU"/>
        </w:rPr>
      </w:pPr>
      <w:r w:rsidRPr="00835727">
        <w:rPr>
          <w:color w:val="000000" w:themeColor="text1"/>
          <w:sz w:val="24"/>
          <w:szCs w:val="24"/>
          <w:lang w:eastAsia="ru-RU" w:bidi="ru-RU"/>
        </w:rPr>
        <w:t>соответствие возрастным особенностям развития детей и их</w:t>
      </w:r>
      <w:r w:rsidRPr="00835727">
        <w:rPr>
          <w:color w:val="000000" w:themeColor="text1"/>
          <w:spacing w:val="-9"/>
          <w:sz w:val="24"/>
          <w:szCs w:val="24"/>
          <w:lang w:eastAsia="ru-RU" w:bidi="ru-RU"/>
        </w:rPr>
        <w:t xml:space="preserve"> </w:t>
      </w:r>
      <w:r w:rsidRPr="00835727">
        <w:rPr>
          <w:color w:val="000000" w:themeColor="text1"/>
          <w:sz w:val="24"/>
          <w:szCs w:val="24"/>
          <w:lang w:eastAsia="ru-RU" w:bidi="ru-RU"/>
        </w:rPr>
        <w:t>интересам;</w:t>
      </w:r>
    </w:p>
    <w:p w:rsidR="00B15ECE" w:rsidRPr="00835727" w:rsidRDefault="00B15ECE" w:rsidP="00FC0222">
      <w:pPr>
        <w:numPr>
          <w:ilvl w:val="0"/>
          <w:numId w:val="26"/>
        </w:numPr>
        <w:tabs>
          <w:tab w:val="left" w:pos="967"/>
        </w:tabs>
        <w:spacing w:line="276" w:lineRule="auto"/>
        <w:ind w:left="0" w:right="-1" w:firstLine="567"/>
        <w:jc w:val="both"/>
        <w:rPr>
          <w:color w:val="000000" w:themeColor="text1"/>
          <w:sz w:val="24"/>
          <w:szCs w:val="24"/>
          <w:lang w:eastAsia="ru-RU" w:bidi="ru-RU"/>
        </w:rPr>
      </w:pPr>
      <w:r w:rsidRPr="00835727">
        <w:rPr>
          <w:color w:val="000000" w:themeColor="text1"/>
          <w:sz w:val="24"/>
          <w:szCs w:val="24"/>
          <w:lang w:eastAsia="ru-RU" w:bidi="ru-RU"/>
        </w:rPr>
        <w:t>вариативность;</w:t>
      </w:r>
    </w:p>
    <w:p w:rsidR="00B15ECE" w:rsidRPr="00835727" w:rsidRDefault="00B15ECE" w:rsidP="00FC0222">
      <w:pPr>
        <w:numPr>
          <w:ilvl w:val="0"/>
          <w:numId w:val="26"/>
        </w:numPr>
        <w:tabs>
          <w:tab w:val="left" w:pos="967"/>
        </w:tabs>
        <w:spacing w:line="276" w:lineRule="auto"/>
        <w:ind w:left="0" w:right="-1" w:firstLine="567"/>
        <w:jc w:val="both"/>
        <w:rPr>
          <w:color w:val="000000" w:themeColor="text1"/>
          <w:sz w:val="24"/>
          <w:szCs w:val="24"/>
          <w:lang w:eastAsia="ru-RU" w:bidi="ru-RU"/>
        </w:rPr>
      </w:pPr>
      <w:r w:rsidRPr="00835727">
        <w:rPr>
          <w:color w:val="000000" w:themeColor="text1"/>
          <w:sz w:val="24"/>
          <w:szCs w:val="24"/>
          <w:lang w:eastAsia="ru-RU" w:bidi="ru-RU"/>
        </w:rPr>
        <w:t>информативность.</w:t>
      </w:r>
    </w:p>
    <w:p w:rsidR="00D1436F" w:rsidRPr="00835727" w:rsidRDefault="00D1436F" w:rsidP="00FC0222">
      <w:pPr>
        <w:tabs>
          <w:tab w:val="left" w:pos="3617"/>
        </w:tabs>
        <w:spacing w:line="276" w:lineRule="auto"/>
        <w:ind w:right="-1" w:firstLine="567"/>
        <w:jc w:val="both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>Перечень</w:t>
      </w:r>
      <w:r w:rsidRPr="00835727">
        <w:rPr>
          <w:color w:val="000000" w:themeColor="text1"/>
          <w:spacing w:val="2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игрового</w:t>
      </w:r>
      <w:r w:rsidRPr="00835727">
        <w:rPr>
          <w:color w:val="000000" w:themeColor="text1"/>
          <w:spacing w:val="24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оборудования,</w:t>
      </w:r>
      <w:r w:rsidRPr="00835727">
        <w:rPr>
          <w:color w:val="000000" w:themeColor="text1"/>
          <w:spacing w:val="25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диагностических</w:t>
      </w:r>
      <w:r w:rsidRPr="00835727">
        <w:rPr>
          <w:color w:val="000000" w:themeColor="text1"/>
          <w:spacing w:val="1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материалов,</w:t>
      </w:r>
      <w:r w:rsidRPr="00835727">
        <w:rPr>
          <w:color w:val="000000" w:themeColor="text1"/>
          <w:spacing w:val="26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используемых</w:t>
      </w:r>
      <w:r w:rsidRPr="00835727">
        <w:rPr>
          <w:color w:val="000000" w:themeColor="text1"/>
          <w:spacing w:val="34"/>
          <w:sz w:val="24"/>
          <w:szCs w:val="24"/>
        </w:rPr>
        <w:t xml:space="preserve"> </w:t>
      </w:r>
      <w:r w:rsidRPr="00835727">
        <w:rPr>
          <w:color w:val="000000" w:themeColor="text1"/>
          <w:spacing w:val="-10"/>
          <w:sz w:val="24"/>
          <w:szCs w:val="24"/>
        </w:rPr>
        <w:t>в</w:t>
      </w:r>
    </w:p>
    <w:p w:rsidR="00D1436F" w:rsidRPr="00835727" w:rsidRDefault="00D1436F" w:rsidP="00FC0222">
      <w:pPr>
        <w:tabs>
          <w:tab w:val="left" w:pos="2106"/>
          <w:tab w:val="left" w:pos="3200"/>
          <w:tab w:val="left" w:pos="3514"/>
          <w:tab w:val="left" w:pos="4539"/>
          <w:tab w:val="left" w:pos="8418"/>
          <w:tab w:val="left" w:pos="8749"/>
          <w:tab w:val="left" w:pos="9066"/>
        </w:tabs>
        <w:spacing w:line="276" w:lineRule="auto"/>
        <w:ind w:right="-1" w:firstLine="567"/>
        <w:jc w:val="both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pacing w:val="-2"/>
          <w:sz w:val="24"/>
          <w:szCs w:val="24"/>
        </w:rPr>
        <w:t>сенсорной</w:t>
      </w:r>
      <w:r w:rsidRPr="00835727">
        <w:rPr>
          <w:color w:val="000000" w:themeColor="text1"/>
          <w:sz w:val="24"/>
          <w:szCs w:val="24"/>
        </w:rPr>
        <w:tab/>
      </w:r>
      <w:r w:rsidRPr="00835727">
        <w:rPr>
          <w:color w:val="000000" w:themeColor="text1"/>
          <w:spacing w:val="-2"/>
          <w:sz w:val="24"/>
          <w:szCs w:val="24"/>
        </w:rPr>
        <w:t>комнате,</w:t>
      </w:r>
      <w:r w:rsidRPr="00835727">
        <w:rPr>
          <w:color w:val="000000" w:themeColor="text1"/>
          <w:sz w:val="24"/>
          <w:szCs w:val="24"/>
        </w:rPr>
        <w:tab/>
      </w:r>
      <w:r w:rsidRPr="00835727">
        <w:rPr>
          <w:color w:val="000000" w:themeColor="text1"/>
          <w:spacing w:val="-10"/>
          <w:sz w:val="24"/>
          <w:szCs w:val="24"/>
        </w:rPr>
        <w:t>в</w:t>
      </w:r>
      <w:r w:rsidRPr="00835727">
        <w:rPr>
          <w:color w:val="000000" w:themeColor="text1"/>
          <w:sz w:val="24"/>
          <w:szCs w:val="24"/>
        </w:rPr>
        <w:tab/>
      </w:r>
      <w:r w:rsidRPr="00835727">
        <w:rPr>
          <w:color w:val="000000" w:themeColor="text1"/>
          <w:spacing w:val="-2"/>
          <w:sz w:val="24"/>
          <w:szCs w:val="24"/>
        </w:rPr>
        <w:t>группах</w:t>
      </w:r>
      <w:r w:rsidRPr="00835727">
        <w:rPr>
          <w:color w:val="000000" w:themeColor="text1"/>
          <w:sz w:val="24"/>
          <w:szCs w:val="24"/>
        </w:rPr>
        <w:tab/>
        <w:t>компенсирующей</w:t>
      </w:r>
      <w:r w:rsidRPr="00835727">
        <w:rPr>
          <w:color w:val="000000" w:themeColor="text1"/>
          <w:spacing w:val="80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направленности</w:t>
      </w:r>
      <w:r w:rsidRPr="00835727">
        <w:rPr>
          <w:color w:val="000000" w:themeColor="text1"/>
          <w:sz w:val="24"/>
          <w:szCs w:val="24"/>
        </w:rPr>
        <w:tab/>
      </w:r>
      <w:r w:rsidRPr="00835727">
        <w:rPr>
          <w:color w:val="000000" w:themeColor="text1"/>
          <w:spacing w:val="-10"/>
          <w:sz w:val="24"/>
          <w:szCs w:val="24"/>
        </w:rPr>
        <w:t>и</w:t>
      </w:r>
      <w:r w:rsidRPr="00835727">
        <w:rPr>
          <w:color w:val="000000" w:themeColor="text1"/>
          <w:sz w:val="24"/>
          <w:szCs w:val="24"/>
        </w:rPr>
        <w:tab/>
      </w:r>
      <w:r w:rsidRPr="00835727">
        <w:rPr>
          <w:color w:val="000000" w:themeColor="text1"/>
          <w:spacing w:val="-10"/>
          <w:sz w:val="24"/>
          <w:szCs w:val="24"/>
        </w:rPr>
        <w:t>в</w:t>
      </w:r>
      <w:r w:rsidRPr="00835727">
        <w:rPr>
          <w:color w:val="000000" w:themeColor="text1"/>
          <w:sz w:val="24"/>
          <w:szCs w:val="24"/>
        </w:rPr>
        <w:tab/>
      </w:r>
      <w:r w:rsidRPr="00835727">
        <w:rPr>
          <w:color w:val="000000" w:themeColor="text1"/>
          <w:spacing w:val="-2"/>
          <w:w w:val="95"/>
          <w:sz w:val="24"/>
          <w:szCs w:val="24"/>
        </w:rPr>
        <w:t xml:space="preserve">кабинетах </w:t>
      </w:r>
      <w:r w:rsidRPr="00835727">
        <w:rPr>
          <w:color w:val="000000" w:themeColor="text1"/>
          <w:sz w:val="24"/>
          <w:szCs w:val="24"/>
        </w:rPr>
        <w:t>специалистов, используемых</w:t>
      </w:r>
      <w:r w:rsidRPr="00835727">
        <w:rPr>
          <w:color w:val="000000" w:themeColor="text1"/>
          <w:spacing w:val="3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для реализации AOOП с</w:t>
      </w:r>
      <w:r w:rsidRPr="00835727">
        <w:rPr>
          <w:color w:val="000000" w:themeColor="text1"/>
          <w:spacing w:val="-5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TMHP (ССД).</w:t>
      </w:r>
    </w:p>
    <w:tbl>
      <w:tblPr>
        <w:tblStyle w:val="TableNormal"/>
        <w:tblW w:w="0" w:type="auto"/>
        <w:tblInd w:w="268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Look w:val="01E0" w:firstRow="1" w:lastRow="1" w:firstColumn="1" w:lastColumn="1" w:noHBand="0" w:noVBand="0"/>
      </w:tblPr>
      <w:tblGrid>
        <w:gridCol w:w="3955"/>
        <w:gridCol w:w="6240"/>
      </w:tblGrid>
      <w:tr w:rsidR="00835727" w:rsidRPr="00835727" w:rsidTr="00D1436F">
        <w:trPr>
          <w:trHeight w:val="345"/>
        </w:trPr>
        <w:tc>
          <w:tcPr>
            <w:tcW w:w="3955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hideMark/>
          </w:tcPr>
          <w:p w:rsidR="00D1436F" w:rsidRPr="00835727" w:rsidRDefault="00D1436F" w:rsidP="00FC0222">
            <w:pPr>
              <w:pStyle w:val="TableParagraph"/>
              <w:spacing w:line="276" w:lineRule="auto"/>
              <w:ind w:right="-1" w:firstLine="567"/>
              <w:jc w:val="both"/>
              <w:rPr>
                <w:color w:val="000000" w:themeColor="text1"/>
                <w:sz w:val="24"/>
                <w:szCs w:val="24"/>
              </w:rPr>
            </w:pPr>
            <w:r w:rsidRPr="00835727">
              <w:rPr>
                <w:color w:val="000000" w:themeColor="text1"/>
                <w:spacing w:val="-2"/>
                <w:w w:val="105"/>
                <w:sz w:val="24"/>
                <w:szCs w:val="24"/>
              </w:rPr>
              <w:t>Наименование</w:t>
            </w:r>
          </w:p>
        </w:tc>
        <w:tc>
          <w:tcPr>
            <w:tcW w:w="6240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hideMark/>
          </w:tcPr>
          <w:p w:rsidR="00D1436F" w:rsidRPr="00835727" w:rsidRDefault="00D1436F" w:rsidP="00FC0222">
            <w:pPr>
              <w:pStyle w:val="TableParagraph"/>
              <w:spacing w:line="276" w:lineRule="auto"/>
              <w:ind w:right="-1" w:firstLine="567"/>
              <w:jc w:val="both"/>
              <w:rPr>
                <w:color w:val="000000" w:themeColor="text1"/>
                <w:sz w:val="24"/>
                <w:szCs w:val="24"/>
              </w:rPr>
            </w:pPr>
            <w:r w:rsidRPr="00835727">
              <w:rPr>
                <w:color w:val="000000" w:themeColor="text1"/>
                <w:spacing w:val="-2"/>
                <w:w w:val="105"/>
                <w:sz w:val="24"/>
                <w:szCs w:val="24"/>
              </w:rPr>
              <w:t>Назначение</w:t>
            </w:r>
          </w:p>
        </w:tc>
      </w:tr>
      <w:tr w:rsidR="00835727" w:rsidRPr="00835727" w:rsidTr="00D1436F">
        <w:trPr>
          <w:trHeight w:val="589"/>
        </w:trPr>
        <w:tc>
          <w:tcPr>
            <w:tcW w:w="3955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hideMark/>
          </w:tcPr>
          <w:p w:rsidR="00D1436F" w:rsidRPr="00835727" w:rsidRDefault="00D1436F" w:rsidP="00FC0222">
            <w:pPr>
              <w:pStyle w:val="TableParagraph"/>
              <w:spacing w:line="276" w:lineRule="auto"/>
              <w:ind w:right="-1" w:firstLine="567"/>
              <w:jc w:val="both"/>
              <w:rPr>
                <w:color w:val="000000" w:themeColor="text1"/>
                <w:sz w:val="24"/>
                <w:szCs w:val="24"/>
              </w:rPr>
            </w:pPr>
            <w:r w:rsidRPr="00835727">
              <w:rPr>
                <w:color w:val="000000" w:themeColor="text1"/>
                <w:sz w:val="24"/>
                <w:szCs w:val="24"/>
              </w:rPr>
              <w:t>Пуфик</w:t>
            </w:r>
            <w:r w:rsidRPr="00835727">
              <w:rPr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835727">
              <w:rPr>
                <w:color w:val="000000" w:themeColor="text1"/>
                <w:sz w:val="24"/>
                <w:szCs w:val="24"/>
              </w:rPr>
              <w:t>кресло</w:t>
            </w:r>
            <w:r w:rsidRPr="00835727">
              <w:rPr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r w:rsidRPr="00835727">
              <w:rPr>
                <w:color w:val="000000" w:themeColor="text1"/>
                <w:sz w:val="24"/>
                <w:szCs w:val="24"/>
              </w:rPr>
              <w:t>с</w:t>
            </w:r>
            <w:r w:rsidRPr="00835727">
              <w:rPr>
                <w:color w:val="000000" w:themeColor="text1"/>
                <w:spacing w:val="-11"/>
                <w:sz w:val="24"/>
                <w:szCs w:val="24"/>
              </w:rPr>
              <w:t xml:space="preserve"> </w:t>
            </w:r>
            <w:r w:rsidRPr="00835727">
              <w:rPr>
                <w:color w:val="000000" w:themeColor="text1"/>
                <w:spacing w:val="-2"/>
                <w:sz w:val="24"/>
                <w:szCs w:val="24"/>
              </w:rPr>
              <w:t>гранулами</w:t>
            </w:r>
          </w:p>
        </w:tc>
        <w:tc>
          <w:tcPr>
            <w:tcW w:w="6240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hideMark/>
          </w:tcPr>
          <w:p w:rsidR="00D1436F" w:rsidRPr="00835727" w:rsidRDefault="00D1436F" w:rsidP="00FC0222">
            <w:pPr>
              <w:pStyle w:val="TableParagraph"/>
              <w:tabs>
                <w:tab w:val="left" w:pos="1137"/>
                <w:tab w:val="left" w:pos="2124"/>
                <w:tab w:val="left" w:pos="3468"/>
                <w:tab w:val="left" w:pos="5270"/>
              </w:tabs>
              <w:spacing w:line="276" w:lineRule="auto"/>
              <w:ind w:right="-1" w:firstLine="567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835727">
              <w:rPr>
                <w:color w:val="000000" w:themeColor="text1"/>
                <w:spacing w:val="-2"/>
                <w:sz w:val="24"/>
                <w:szCs w:val="24"/>
                <w:lang w:val="ru-RU"/>
              </w:rPr>
              <w:t>Удобное</w:t>
            </w:r>
            <w:r w:rsidRPr="00835727">
              <w:rPr>
                <w:color w:val="000000" w:themeColor="text1"/>
                <w:sz w:val="24"/>
                <w:szCs w:val="24"/>
                <w:lang w:val="ru-RU"/>
              </w:rPr>
              <w:tab/>
            </w:r>
            <w:r w:rsidRPr="00835727">
              <w:rPr>
                <w:color w:val="000000" w:themeColor="text1"/>
                <w:spacing w:val="-2"/>
                <w:sz w:val="24"/>
                <w:szCs w:val="24"/>
                <w:lang w:val="ru-RU"/>
              </w:rPr>
              <w:t>сидение,</w:t>
            </w:r>
            <w:r w:rsidRPr="00835727">
              <w:rPr>
                <w:color w:val="000000" w:themeColor="text1"/>
                <w:sz w:val="24"/>
                <w:szCs w:val="24"/>
                <w:lang w:val="ru-RU"/>
              </w:rPr>
              <w:tab/>
            </w:r>
            <w:r w:rsidRPr="00835727">
              <w:rPr>
                <w:color w:val="000000" w:themeColor="text1"/>
                <w:spacing w:val="-2"/>
                <w:w w:val="95"/>
                <w:sz w:val="24"/>
                <w:szCs w:val="24"/>
                <w:lang w:val="ru-RU"/>
              </w:rPr>
              <w:t>наполненное</w:t>
            </w:r>
            <w:r w:rsidRPr="00835727">
              <w:rPr>
                <w:color w:val="000000" w:themeColor="text1"/>
                <w:sz w:val="24"/>
                <w:szCs w:val="24"/>
                <w:lang w:val="ru-RU"/>
              </w:rPr>
              <w:tab/>
            </w:r>
            <w:r w:rsidRPr="00835727">
              <w:rPr>
                <w:color w:val="000000" w:themeColor="text1"/>
                <w:spacing w:val="-2"/>
                <w:sz w:val="24"/>
                <w:szCs w:val="24"/>
                <w:lang w:val="ru-RU"/>
              </w:rPr>
              <w:t>полиетирольными</w:t>
            </w:r>
            <w:r w:rsidRPr="00835727">
              <w:rPr>
                <w:color w:val="000000" w:themeColor="text1"/>
                <w:sz w:val="24"/>
                <w:szCs w:val="24"/>
                <w:lang w:val="ru-RU"/>
              </w:rPr>
              <w:tab/>
            </w:r>
            <w:r w:rsidRPr="00835727">
              <w:rPr>
                <w:color w:val="000000" w:themeColor="text1"/>
                <w:spacing w:val="-2"/>
                <w:w w:val="95"/>
                <w:sz w:val="24"/>
                <w:szCs w:val="24"/>
                <w:lang w:val="ru-RU"/>
              </w:rPr>
              <w:t xml:space="preserve">гранулами </w:t>
            </w:r>
            <w:r w:rsidRPr="00835727">
              <w:rPr>
                <w:color w:val="000000" w:themeColor="text1"/>
                <w:sz w:val="24"/>
                <w:szCs w:val="24"/>
                <w:lang w:val="ru-RU"/>
              </w:rPr>
              <w:t>способствует</w:t>
            </w:r>
            <w:r w:rsidRPr="00835727">
              <w:rPr>
                <w:color w:val="000000" w:themeColor="text1"/>
                <w:spacing w:val="-1"/>
                <w:sz w:val="24"/>
                <w:szCs w:val="24"/>
                <w:lang w:val="ru-RU"/>
              </w:rPr>
              <w:t xml:space="preserve"> </w:t>
            </w:r>
            <w:r w:rsidRPr="00835727">
              <w:rPr>
                <w:color w:val="000000" w:themeColor="text1"/>
                <w:sz w:val="24"/>
                <w:szCs w:val="24"/>
                <w:lang w:val="ru-RU"/>
              </w:rPr>
              <w:t>тактильной</w:t>
            </w:r>
            <w:r w:rsidRPr="00835727">
              <w:rPr>
                <w:color w:val="000000" w:themeColor="text1"/>
                <w:spacing w:val="-1"/>
                <w:sz w:val="24"/>
                <w:szCs w:val="24"/>
                <w:lang w:val="ru-RU"/>
              </w:rPr>
              <w:t xml:space="preserve"> </w:t>
            </w:r>
            <w:r w:rsidRPr="00835727">
              <w:rPr>
                <w:color w:val="000000" w:themeColor="text1"/>
                <w:sz w:val="24"/>
                <w:szCs w:val="24"/>
                <w:lang w:val="ru-RU"/>
              </w:rPr>
              <w:t>стимуляции,</w:t>
            </w:r>
            <w:r w:rsidRPr="00835727">
              <w:rPr>
                <w:color w:val="000000" w:themeColor="text1"/>
                <w:spacing w:val="9"/>
                <w:sz w:val="24"/>
                <w:szCs w:val="24"/>
                <w:lang w:val="ru-RU"/>
              </w:rPr>
              <w:t xml:space="preserve"> </w:t>
            </w:r>
            <w:r w:rsidRPr="00835727">
              <w:rPr>
                <w:color w:val="000000" w:themeColor="text1"/>
                <w:sz w:val="24"/>
                <w:szCs w:val="24"/>
                <w:lang w:val="ru-RU"/>
              </w:rPr>
              <w:t>расслабляющему</w:t>
            </w:r>
            <w:r w:rsidRPr="00835727">
              <w:rPr>
                <w:color w:val="000000" w:themeColor="text1"/>
                <w:spacing w:val="-13"/>
                <w:sz w:val="24"/>
                <w:szCs w:val="24"/>
                <w:lang w:val="ru-RU"/>
              </w:rPr>
              <w:t xml:space="preserve"> </w:t>
            </w:r>
            <w:r w:rsidRPr="00835727">
              <w:rPr>
                <w:color w:val="000000" w:themeColor="text1"/>
                <w:sz w:val="24"/>
                <w:szCs w:val="24"/>
                <w:lang w:val="ru-RU"/>
              </w:rPr>
              <w:t>воздействию.</w:t>
            </w:r>
          </w:p>
        </w:tc>
      </w:tr>
      <w:tr w:rsidR="00835727" w:rsidRPr="00835727" w:rsidTr="00D1436F">
        <w:trPr>
          <w:trHeight w:val="556"/>
        </w:trPr>
        <w:tc>
          <w:tcPr>
            <w:tcW w:w="3955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hideMark/>
          </w:tcPr>
          <w:p w:rsidR="00D1436F" w:rsidRPr="00835727" w:rsidRDefault="00D1436F" w:rsidP="00FC0222">
            <w:pPr>
              <w:pStyle w:val="TableParagraph"/>
              <w:spacing w:line="276" w:lineRule="auto"/>
              <w:ind w:right="-1" w:firstLine="567"/>
              <w:jc w:val="both"/>
              <w:rPr>
                <w:color w:val="000000" w:themeColor="text1"/>
                <w:sz w:val="24"/>
                <w:szCs w:val="24"/>
              </w:rPr>
            </w:pPr>
            <w:r w:rsidRPr="00835727">
              <w:rPr>
                <w:color w:val="000000" w:themeColor="text1"/>
                <w:sz w:val="24"/>
                <w:szCs w:val="24"/>
              </w:rPr>
              <w:t>Ковер</w:t>
            </w:r>
            <w:r w:rsidRPr="00835727">
              <w:rPr>
                <w:color w:val="000000" w:themeColor="text1"/>
                <w:spacing w:val="-10"/>
                <w:sz w:val="24"/>
                <w:szCs w:val="24"/>
              </w:rPr>
              <w:t xml:space="preserve"> </w:t>
            </w:r>
            <w:r w:rsidRPr="00835727">
              <w:rPr>
                <w:color w:val="000000" w:themeColor="text1"/>
                <w:spacing w:val="-2"/>
                <w:sz w:val="24"/>
                <w:szCs w:val="24"/>
              </w:rPr>
              <w:t>напольный</w:t>
            </w:r>
          </w:p>
        </w:tc>
        <w:tc>
          <w:tcPr>
            <w:tcW w:w="6240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hideMark/>
          </w:tcPr>
          <w:p w:rsidR="00D1436F" w:rsidRPr="00835727" w:rsidRDefault="00D1436F" w:rsidP="00FC0222">
            <w:pPr>
              <w:pStyle w:val="TableParagraph"/>
              <w:spacing w:line="276" w:lineRule="auto"/>
              <w:ind w:right="-1" w:firstLine="567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835727">
              <w:rPr>
                <w:color w:val="000000" w:themeColor="text1"/>
                <w:sz w:val="24"/>
                <w:szCs w:val="24"/>
                <w:lang w:val="ru-RU"/>
              </w:rPr>
              <w:t>Используется</w:t>
            </w:r>
            <w:r w:rsidRPr="00835727">
              <w:rPr>
                <w:color w:val="000000" w:themeColor="text1"/>
                <w:spacing w:val="31"/>
                <w:sz w:val="24"/>
                <w:szCs w:val="24"/>
                <w:lang w:val="ru-RU"/>
              </w:rPr>
              <w:t xml:space="preserve"> </w:t>
            </w:r>
            <w:r w:rsidRPr="00835727">
              <w:rPr>
                <w:color w:val="000000" w:themeColor="text1"/>
                <w:sz w:val="24"/>
                <w:szCs w:val="24"/>
                <w:lang w:val="ru-RU"/>
              </w:rPr>
              <w:t>для</w:t>
            </w:r>
            <w:r w:rsidRPr="00835727">
              <w:rPr>
                <w:color w:val="000000" w:themeColor="text1"/>
                <w:spacing w:val="16"/>
                <w:sz w:val="24"/>
                <w:szCs w:val="24"/>
                <w:lang w:val="ru-RU"/>
              </w:rPr>
              <w:t xml:space="preserve"> </w:t>
            </w:r>
            <w:r w:rsidRPr="00835727">
              <w:rPr>
                <w:color w:val="000000" w:themeColor="text1"/>
                <w:sz w:val="24"/>
                <w:szCs w:val="24"/>
                <w:lang w:val="ru-RU"/>
              </w:rPr>
              <w:t>отдыха,</w:t>
            </w:r>
            <w:r w:rsidRPr="00835727">
              <w:rPr>
                <w:color w:val="000000" w:themeColor="text1"/>
                <w:spacing w:val="23"/>
                <w:sz w:val="24"/>
                <w:szCs w:val="24"/>
                <w:lang w:val="ru-RU"/>
              </w:rPr>
              <w:t xml:space="preserve"> </w:t>
            </w:r>
            <w:r w:rsidRPr="00835727">
              <w:rPr>
                <w:color w:val="000000" w:themeColor="text1"/>
                <w:sz w:val="24"/>
                <w:szCs w:val="24"/>
                <w:lang w:val="ru-RU"/>
              </w:rPr>
              <w:t>релаксации,</w:t>
            </w:r>
            <w:r w:rsidRPr="00835727">
              <w:rPr>
                <w:color w:val="000000" w:themeColor="text1"/>
                <w:spacing w:val="20"/>
                <w:sz w:val="24"/>
                <w:szCs w:val="24"/>
                <w:lang w:val="ru-RU"/>
              </w:rPr>
              <w:t xml:space="preserve"> </w:t>
            </w:r>
            <w:r w:rsidRPr="00835727">
              <w:rPr>
                <w:color w:val="000000" w:themeColor="text1"/>
                <w:sz w:val="24"/>
                <w:szCs w:val="24"/>
                <w:lang w:val="ru-RU"/>
              </w:rPr>
              <w:t>для</w:t>
            </w:r>
            <w:r w:rsidRPr="00835727">
              <w:rPr>
                <w:color w:val="000000" w:themeColor="text1"/>
                <w:spacing w:val="15"/>
                <w:sz w:val="24"/>
                <w:szCs w:val="24"/>
                <w:lang w:val="ru-RU"/>
              </w:rPr>
              <w:t xml:space="preserve"> </w:t>
            </w:r>
            <w:r w:rsidRPr="00835727">
              <w:rPr>
                <w:color w:val="000000" w:themeColor="text1"/>
                <w:sz w:val="24"/>
                <w:szCs w:val="24"/>
                <w:lang w:val="ru-RU"/>
              </w:rPr>
              <w:t>зрительного</w:t>
            </w:r>
            <w:r w:rsidRPr="00835727">
              <w:rPr>
                <w:color w:val="000000" w:themeColor="text1"/>
                <w:spacing w:val="28"/>
                <w:sz w:val="24"/>
                <w:szCs w:val="24"/>
                <w:lang w:val="ru-RU"/>
              </w:rPr>
              <w:t xml:space="preserve"> </w:t>
            </w:r>
            <w:r w:rsidRPr="00835727">
              <w:rPr>
                <w:color w:val="000000" w:themeColor="text1"/>
                <w:sz w:val="24"/>
                <w:szCs w:val="24"/>
                <w:lang w:val="ru-RU"/>
              </w:rPr>
              <w:t xml:space="preserve">восприятия, </w:t>
            </w:r>
            <w:r w:rsidRPr="00835727">
              <w:rPr>
                <w:color w:val="000000" w:themeColor="text1"/>
                <w:spacing w:val="-2"/>
                <w:sz w:val="24"/>
                <w:szCs w:val="24"/>
                <w:lang w:val="ru-RU"/>
              </w:rPr>
              <w:t>тактильности.</w:t>
            </w:r>
          </w:p>
        </w:tc>
      </w:tr>
      <w:tr w:rsidR="00835727" w:rsidRPr="00835727" w:rsidTr="00D1436F">
        <w:trPr>
          <w:trHeight w:val="1261"/>
        </w:trPr>
        <w:tc>
          <w:tcPr>
            <w:tcW w:w="3955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hideMark/>
          </w:tcPr>
          <w:p w:rsidR="00D1436F" w:rsidRPr="00835727" w:rsidRDefault="00D1436F" w:rsidP="00FC0222">
            <w:pPr>
              <w:pStyle w:val="TableParagraph"/>
              <w:spacing w:line="276" w:lineRule="auto"/>
              <w:ind w:right="-1" w:firstLine="567"/>
              <w:jc w:val="both"/>
              <w:rPr>
                <w:color w:val="000000" w:themeColor="text1"/>
                <w:sz w:val="24"/>
                <w:szCs w:val="24"/>
              </w:rPr>
            </w:pPr>
            <w:r w:rsidRPr="00835727">
              <w:rPr>
                <w:color w:val="000000" w:themeColor="text1"/>
                <w:sz w:val="24"/>
                <w:szCs w:val="24"/>
              </w:rPr>
              <w:t>Интерактивный</w:t>
            </w:r>
            <w:r w:rsidRPr="00835727">
              <w:rPr>
                <w:color w:val="000000" w:themeColor="text1"/>
                <w:spacing w:val="29"/>
                <w:sz w:val="24"/>
                <w:szCs w:val="24"/>
              </w:rPr>
              <w:t xml:space="preserve"> </w:t>
            </w:r>
            <w:r w:rsidRPr="00835727">
              <w:rPr>
                <w:color w:val="000000" w:themeColor="text1"/>
                <w:sz w:val="24"/>
                <w:szCs w:val="24"/>
              </w:rPr>
              <w:t>сухой</w:t>
            </w:r>
            <w:r w:rsidRPr="00835727">
              <w:rPr>
                <w:color w:val="000000" w:themeColor="text1"/>
                <w:spacing w:val="24"/>
                <w:sz w:val="24"/>
                <w:szCs w:val="24"/>
              </w:rPr>
              <w:t xml:space="preserve"> </w:t>
            </w:r>
            <w:r w:rsidRPr="00835727">
              <w:rPr>
                <w:color w:val="000000" w:themeColor="text1"/>
                <w:sz w:val="24"/>
                <w:szCs w:val="24"/>
              </w:rPr>
              <w:t>бассейн</w:t>
            </w:r>
            <w:r w:rsidRPr="00835727">
              <w:rPr>
                <w:color w:val="000000" w:themeColor="text1"/>
                <w:spacing w:val="22"/>
                <w:sz w:val="24"/>
                <w:szCs w:val="24"/>
              </w:rPr>
              <w:t xml:space="preserve"> </w:t>
            </w:r>
            <w:r w:rsidRPr="00835727">
              <w:rPr>
                <w:color w:val="000000" w:themeColor="text1"/>
                <w:sz w:val="24"/>
                <w:szCs w:val="24"/>
              </w:rPr>
              <w:t>(1/4</w:t>
            </w:r>
            <w:r w:rsidRPr="00835727">
              <w:rPr>
                <w:color w:val="000000" w:themeColor="text1"/>
                <w:spacing w:val="20"/>
                <w:sz w:val="24"/>
                <w:szCs w:val="24"/>
              </w:rPr>
              <w:t xml:space="preserve"> </w:t>
            </w:r>
            <w:r w:rsidRPr="00835727">
              <w:rPr>
                <w:color w:val="000000" w:themeColor="text1"/>
                <w:spacing w:val="-2"/>
                <w:sz w:val="24"/>
                <w:szCs w:val="24"/>
              </w:rPr>
              <w:t>круга)</w:t>
            </w:r>
          </w:p>
        </w:tc>
        <w:tc>
          <w:tcPr>
            <w:tcW w:w="6240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hideMark/>
          </w:tcPr>
          <w:p w:rsidR="00D1436F" w:rsidRPr="00835727" w:rsidRDefault="00D1436F" w:rsidP="00FC0222">
            <w:pPr>
              <w:pStyle w:val="TableParagraph"/>
              <w:spacing w:line="276" w:lineRule="auto"/>
              <w:ind w:right="-1" w:firstLine="567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835727">
              <w:rPr>
                <w:color w:val="000000" w:themeColor="text1"/>
                <w:sz w:val="24"/>
                <w:szCs w:val="24"/>
                <w:lang w:val="ru-RU"/>
              </w:rPr>
              <w:t>Для использования в качестве тренажера для опорно-двигательного аппарата и общего массажа тела</w:t>
            </w:r>
            <w:r w:rsidRPr="00835727">
              <w:rPr>
                <w:color w:val="000000" w:themeColor="text1"/>
                <w:spacing w:val="-4"/>
                <w:sz w:val="24"/>
                <w:szCs w:val="24"/>
                <w:lang w:val="ru-RU"/>
              </w:rPr>
              <w:t xml:space="preserve"> </w:t>
            </w:r>
            <w:r w:rsidRPr="00835727">
              <w:rPr>
                <w:color w:val="000000" w:themeColor="text1"/>
                <w:sz w:val="24"/>
                <w:szCs w:val="24"/>
                <w:lang w:val="ru-RU"/>
              </w:rPr>
              <w:t>способствуют снятию напряжения, усталости, расслаблению мышц спины, плечевого пояса, развитию психических процессов, мелкой моторики рук, стимуляции зрительных, слуховых, тактильных анализаторов.</w:t>
            </w:r>
          </w:p>
        </w:tc>
      </w:tr>
      <w:tr w:rsidR="00835727" w:rsidRPr="00835727" w:rsidTr="00D1436F">
        <w:trPr>
          <w:trHeight w:val="954"/>
        </w:trPr>
        <w:tc>
          <w:tcPr>
            <w:tcW w:w="3955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hideMark/>
          </w:tcPr>
          <w:p w:rsidR="00D1436F" w:rsidRPr="00835727" w:rsidRDefault="00D1436F" w:rsidP="00FC0222">
            <w:pPr>
              <w:pStyle w:val="TableParagraph"/>
              <w:spacing w:line="276" w:lineRule="auto"/>
              <w:ind w:right="-1" w:firstLine="567"/>
              <w:jc w:val="both"/>
              <w:rPr>
                <w:color w:val="000000" w:themeColor="text1"/>
                <w:sz w:val="24"/>
                <w:szCs w:val="24"/>
              </w:rPr>
            </w:pPr>
            <w:r w:rsidRPr="00835727">
              <w:rPr>
                <w:color w:val="000000" w:themeColor="text1"/>
                <w:w w:val="95"/>
                <w:sz w:val="24"/>
                <w:szCs w:val="24"/>
              </w:rPr>
              <w:t>Пузырьковая</w:t>
            </w:r>
            <w:r w:rsidRPr="00835727">
              <w:rPr>
                <w:color w:val="000000" w:themeColor="text1"/>
                <w:spacing w:val="32"/>
                <w:sz w:val="24"/>
                <w:szCs w:val="24"/>
              </w:rPr>
              <w:t xml:space="preserve"> </w:t>
            </w:r>
            <w:r w:rsidRPr="00835727">
              <w:rPr>
                <w:color w:val="000000" w:themeColor="text1"/>
                <w:w w:val="95"/>
                <w:sz w:val="24"/>
                <w:szCs w:val="24"/>
              </w:rPr>
              <w:t>колона</w:t>
            </w:r>
            <w:r w:rsidRPr="00835727">
              <w:rPr>
                <w:color w:val="000000" w:themeColor="text1"/>
                <w:spacing w:val="20"/>
                <w:sz w:val="24"/>
                <w:szCs w:val="24"/>
              </w:rPr>
              <w:t xml:space="preserve"> </w:t>
            </w:r>
          </w:p>
        </w:tc>
        <w:tc>
          <w:tcPr>
            <w:tcW w:w="6240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hideMark/>
          </w:tcPr>
          <w:p w:rsidR="00D1436F" w:rsidRPr="00835727" w:rsidRDefault="00D1436F" w:rsidP="00FC0222">
            <w:pPr>
              <w:pStyle w:val="TableParagraph"/>
              <w:spacing w:line="276" w:lineRule="auto"/>
              <w:ind w:right="-1" w:firstLine="567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835727">
              <w:rPr>
                <w:color w:val="000000" w:themeColor="text1"/>
                <w:sz w:val="24"/>
                <w:szCs w:val="24"/>
                <w:lang w:val="ru-RU"/>
              </w:rPr>
              <w:t>Обладает</w:t>
            </w:r>
            <w:r w:rsidRPr="00835727">
              <w:rPr>
                <w:color w:val="000000" w:themeColor="text1"/>
                <w:spacing w:val="-10"/>
                <w:sz w:val="24"/>
                <w:szCs w:val="24"/>
                <w:lang w:val="ru-RU"/>
              </w:rPr>
              <w:t xml:space="preserve"> </w:t>
            </w:r>
            <w:r w:rsidRPr="00835727">
              <w:rPr>
                <w:color w:val="000000" w:themeColor="text1"/>
                <w:sz w:val="24"/>
                <w:szCs w:val="24"/>
                <w:lang w:val="ru-RU"/>
              </w:rPr>
              <w:t>расслабляющим и</w:t>
            </w:r>
            <w:r w:rsidRPr="00835727">
              <w:rPr>
                <w:color w:val="000000" w:themeColor="text1"/>
                <w:spacing w:val="-13"/>
                <w:sz w:val="24"/>
                <w:szCs w:val="24"/>
                <w:lang w:val="ru-RU"/>
              </w:rPr>
              <w:t xml:space="preserve"> </w:t>
            </w:r>
            <w:r w:rsidRPr="00835727">
              <w:rPr>
                <w:color w:val="000000" w:themeColor="text1"/>
                <w:sz w:val="24"/>
                <w:szCs w:val="24"/>
                <w:lang w:val="ru-RU"/>
              </w:rPr>
              <w:t>восстанавливающим эффектом. Снимает накопившийся за день стресс, устраняет усталость и успокаивает. Воздушно-пузырьковая колона благотворно влияет на нервную систему и способствует излечению нервных расстройств.</w:t>
            </w:r>
          </w:p>
        </w:tc>
      </w:tr>
      <w:tr w:rsidR="00D1436F" w:rsidRPr="00835727" w:rsidTr="00D1436F">
        <w:trPr>
          <w:trHeight w:val="565"/>
        </w:trPr>
        <w:tc>
          <w:tcPr>
            <w:tcW w:w="3955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hideMark/>
          </w:tcPr>
          <w:p w:rsidR="00D1436F" w:rsidRPr="00835727" w:rsidRDefault="00D1436F" w:rsidP="00FC0222">
            <w:pPr>
              <w:pStyle w:val="TableParagraph"/>
              <w:spacing w:line="276" w:lineRule="auto"/>
              <w:ind w:right="-1" w:firstLine="567"/>
              <w:jc w:val="both"/>
              <w:rPr>
                <w:color w:val="000000" w:themeColor="text1"/>
                <w:sz w:val="24"/>
                <w:szCs w:val="24"/>
              </w:rPr>
            </w:pPr>
            <w:r w:rsidRPr="00835727">
              <w:rPr>
                <w:color w:val="000000" w:themeColor="text1"/>
                <w:w w:val="95"/>
                <w:sz w:val="24"/>
                <w:szCs w:val="24"/>
              </w:rPr>
              <w:t>Антистрессовый</w:t>
            </w:r>
            <w:r w:rsidRPr="00835727">
              <w:rPr>
                <w:color w:val="000000" w:themeColor="text1"/>
                <w:spacing w:val="35"/>
                <w:sz w:val="24"/>
                <w:szCs w:val="24"/>
              </w:rPr>
              <w:t xml:space="preserve"> </w:t>
            </w:r>
            <w:r w:rsidRPr="00835727">
              <w:rPr>
                <w:color w:val="000000" w:themeColor="text1"/>
                <w:spacing w:val="-5"/>
                <w:sz w:val="24"/>
                <w:szCs w:val="24"/>
              </w:rPr>
              <w:t>мяч</w:t>
            </w:r>
          </w:p>
        </w:tc>
        <w:tc>
          <w:tcPr>
            <w:tcW w:w="6240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hideMark/>
          </w:tcPr>
          <w:p w:rsidR="00D1436F" w:rsidRPr="00835727" w:rsidRDefault="00D1436F" w:rsidP="00FC0222">
            <w:pPr>
              <w:pStyle w:val="TableParagraph"/>
              <w:spacing w:line="276" w:lineRule="auto"/>
              <w:ind w:right="-1" w:firstLine="567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835727">
              <w:rPr>
                <w:color w:val="000000" w:themeColor="text1"/>
                <w:sz w:val="24"/>
                <w:szCs w:val="24"/>
                <w:lang w:val="ru-RU"/>
              </w:rPr>
              <w:t>Предназначен</w:t>
            </w:r>
            <w:r w:rsidRPr="00835727">
              <w:rPr>
                <w:color w:val="000000" w:themeColor="text1"/>
                <w:spacing w:val="27"/>
                <w:sz w:val="24"/>
                <w:szCs w:val="24"/>
                <w:lang w:val="ru-RU"/>
              </w:rPr>
              <w:t xml:space="preserve"> </w:t>
            </w:r>
            <w:r w:rsidRPr="00835727">
              <w:rPr>
                <w:color w:val="000000" w:themeColor="text1"/>
                <w:sz w:val="24"/>
                <w:szCs w:val="24"/>
                <w:lang w:val="ru-RU"/>
              </w:rPr>
              <w:t>для</w:t>
            </w:r>
            <w:r w:rsidRPr="00835727">
              <w:rPr>
                <w:color w:val="000000" w:themeColor="text1"/>
                <w:spacing w:val="14"/>
                <w:sz w:val="24"/>
                <w:szCs w:val="24"/>
                <w:lang w:val="ru-RU"/>
              </w:rPr>
              <w:t xml:space="preserve"> </w:t>
            </w:r>
            <w:r w:rsidRPr="00835727">
              <w:rPr>
                <w:color w:val="000000" w:themeColor="text1"/>
                <w:sz w:val="24"/>
                <w:szCs w:val="24"/>
                <w:lang w:val="ru-RU"/>
              </w:rPr>
              <w:t>развития</w:t>
            </w:r>
            <w:r w:rsidRPr="00835727">
              <w:rPr>
                <w:color w:val="000000" w:themeColor="text1"/>
                <w:spacing w:val="16"/>
                <w:sz w:val="24"/>
                <w:szCs w:val="24"/>
                <w:lang w:val="ru-RU"/>
              </w:rPr>
              <w:t xml:space="preserve"> </w:t>
            </w:r>
            <w:r w:rsidRPr="00835727">
              <w:rPr>
                <w:color w:val="000000" w:themeColor="text1"/>
                <w:sz w:val="24"/>
                <w:szCs w:val="24"/>
                <w:lang w:val="ru-RU"/>
              </w:rPr>
              <w:t>тактильных</w:t>
            </w:r>
            <w:r w:rsidRPr="00835727">
              <w:rPr>
                <w:color w:val="000000" w:themeColor="text1"/>
                <w:spacing w:val="20"/>
                <w:sz w:val="24"/>
                <w:szCs w:val="24"/>
                <w:lang w:val="ru-RU"/>
              </w:rPr>
              <w:t xml:space="preserve"> </w:t>
            </w:r>
            <w:r w:rsidRPr="00835727">
              <w:rPr>
                <w:color w:val="000000" w:themeColor="text1"/>
                <w:sz w:val="24"/>
                <w:szCs w:val="24"/>
                <w:lang w:val="ru-RU"/>
              </w:rPr>
              <w:t>ощущений</w:t>
            </w:r>
            <w:r w:rsidRPr="00835727">
              <w:rPr>
                <w:color w:val="000000" w:themeColor="text1"/>
                <w:spacing w:val="19"/>
                <w:sz w:val="24"/>
                <w:szCs w:val="24"/>
                <w:lang w:val="ru-RU"/>
              </w:rPr>
              <w:t xml:space="preserve"> </w:t>
            </w:r>
            <w:r w:rsidRPr="00835727">
              <w:rPr>
                <w:color w:val="000000" w:themeColor="text1"/>
                <w:sz w:val="24"/>
                <w:szCs w:val="24"/>
                <w:lang w:val="ru-RU"/>
              </w:rPr>
              <w:t>при</w:t>
            </w:r>
            <w:r w:rsidRPr="00835727">
              <w:rPr>
                <w:color w:val="000000" w:themeColor="text1"/>
                <w:spacing w:val="13"/>
                <w:sz w:val="24"/>
                <w:szCs w:val="24"/>
                <w:lang w:val="ru-RU"/>
              </w:rPr>
              <w:t xml:space="preserve"> </w:t>
            </w:r>
            <w:r w:rsidRPr="00835727">
              <w:rPr>
                <w:color w:val="000000" w:themeColor="text1"/>
                <w:sz w:val="24"/>
                <w:szCs w:val="24"/>
                <w:lang w:val="ru-RU"/>
              </w:rPr>
              <w:t>воздействии на кожные рецепторы.</w:t>
            </w:r>
          </w:p>
        </w:tc>
      </w:tr>
    </w:tbl>
    <w:p w:rsidR="00D1436F" w:rsidRPr="00835727" w:rsidRDefault="00D1436F" w:rsidP="00FC0222">
      <w:pPr>
        <w:widowControl/>
        <w:autoSpaceDE/>
        <w:autoSpaceDN/>
        <w:spacing w:line="276" w:lineRule="auto"/>
        <w:ind w:right="-1" w:firstLine="567"/>
        <w:jc w:val="both"/>
        <w:rPr>
          <w:color w:val="000000" w:themeColor="text1"/>
          <w:sz w:val="24"/>
          <w:szCs w:val="24"/>
        </w:rPr>
      </w:pPr>
    </w:p>
    <w:tbl>
      <w:tblPr>
        <w:tblStyle w:val="TableNormal"/>
        <w:tblW w:w="0" w:type="auto"/>
        <w:tblInd w:w="268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 w:firstRow="1" w:lastRow="1" w:firstColumn="1" w:lastColumn="1" w:noHBand="0" w:noVBand="0"/>
      </w:tblPr>
      <w:tblGrid>
        <w:gridCol w:w="3955"/>
        <w:gridCol w:w="6240"/>
      </w:tblGrid>
      <w:tr w:rsidR="00835727" w:rsidRPr="00835727" w:rsidTr="000D3492">
        <w:trPr>
          <w:trHeight w:val="995"/>
        </w:trPr>
        <w:tc>
          <w:tcPr>
            <w:tcW w:w="3955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hideMark/>
          </w:tcPr>
          <w:p w:rsidR="00D1436F" w:rsidRPr="00835727" w:rsidRDefault="005556D8" w:rsidP="00FC0222">
            <w:pPr>
              <w:pStyle w:val="TableParagraph"/>
              <w:spacing w:line="276" w:lineRule="auto"/>
              <w:ind w:right="-1" w:firstLine="567"/>
              <w:jc w:val="both"/>
              <w:rPr>
                <w:color w:val="000000" w:themeColor="text1"/>
                <w:sz w:val="24"/>
                <w:szCs w:val="24"/>
              </w:rPr>
            </w:pPr>
            <w:r w:rsidRPr="00835727">
              <w:rPr>
                <w:color w:val="000000" w:themeColor="text1"/>
                <w:sz w:val="24"/>
                <w:szCs w:val="24"/>
                <w:lang w:val="ru-RU"/>
              </w:rPr>
              <w:t>Ф</w:t>
            </w:r>
            <w:r w:rsidRPr="00835727">
              <w:rPr>
                <w:color w:val="000000" w:themeColor="text1"/>
                <w:sz w:val="24"/>
                <w:szCs w:val="24"/>
              </w:rPr>
              <w:t>иб</w:t>
            </w:r>
            <w:r w:rsidR="00D1436F" w:rsidRPr="00835727">
              <w:rPr>
                <w:color w:val="000000" w:themeColor="text1"/>
                <w:sz w:val="24"/>
                <w:szCs w:val="24"/>
              </w:rPr>
              <w:t>ро</w:t>
            </w:r>
            <w:r w:rsidRPr="00835727">
              <w:rPr>
                <w:color w:val="000000" w:themeColor="text1"/>
                <w:sz w:val="24"/>
                <w:szCs w:val="24"/>
                <w:lang w:val="ru-RU"/>
              </w:rPr>
              <w:t>о</w:t>
            </w:r>
            <w:r w:rsidR="00D1436F" w:rsidRPr="00835727">
              <w:rPr>
                <w:color w:val="000000" w:themeColor="text1"/>
                <w:sz w:val="24"/>
                <w:szCs w:val="24"/>
              </w:rPr>
              <w:t>птический</w:t>
            </w:r>
            <w:r w:rsidR="00D1436F" w:rsidRPr="00835727">
              <w:rPr>
                <w:color w:val="000000" w:themeColor="text1"/>
                <w:spacing w:val="22"/>
                <w:sz w:val="24"/>
                <w:szCs w:val="24"/>
              </w:rPr>
              <w:t xml:space="preserve"> </w:t>
            </w:r>
            <w:r w:rsidR="00D1436F" w:rsidRPr="00835727">
              <w:rPr>
                <w:color w:val="000000" w:themeColor="text1"/>
                <w:sz w:val="24"/>
                <w:szCs w:val="24"/>
              </w:rPr>
              <w:t>душ</w:t>
            </w:r>
            <w:r w:rsidR="00D1436F" w:rsidRPr="00835727">
              <w:rPr>
                <w:color w:val="000000" w:themeColor="text1"/>
                <w:spacing w:val="53"/>
                <w:sz w:val="24"/>
                <w:szCs w:val="24"/>
              </w:rPr>
              <w:t xml:space="preserve"> </w:t>
            </w:r>
            <w:r w:rsidR="00D1436F" w:rsidRPr="00835727">
              <w:rPr>
                <w:color w:val="000000" w:themeColor="text1"/>
                <w:spacing w:val="-2"/>
                <w:sz w:val="24"/>
                <w:szCs w:val="24"/>
              </w:rPr>
              <w:t>«</w:t>
            </w:r>
            <w:r w:rsidRPr="00835727">
              <w:rPr>
                <w:color w:val="000000" w:themeColor="text1"/>
                <w:spacing w:val="-2"/>
                <w:sz w:val="24"/>
                <w:szCs w:val="24"/>
                <w:lang w:val="ru-RU"/>
              </w:rPr>
              <w:t>Облако</w:t>
            </w:r>
            <w:r w:rsidR="00D1436F" w:rsidRPr="00835727">
              <w:rPr>
                <w:color w:val="000000" w:themeColor="text1"/>
                <w:spacing w:val="-2"/>
                <w:sz w:val="24"/>
                <w:szCs w:val="24"/>
              </w:rPr>
              <w:t>»</w:t>
            </w:r>
          </w:p>
        </w:tc>
        <w:tc>
          <w:tcPr>
            <w:tcW w:w="6240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hideMark/>
          </w:tcPr>
          <w:p w:rsidR="005556D8" w:rsidRPr="00835727" w:rsidRDefault="00D1436F" w:rsidP="00FC0222">
            <w:pPr>
              <w:pStyle w:val="TableParagraph"/>
              <w:spacing w:line="276" w:lineRule="auto"/>
              <w:ind w:right="-1" w:firstLine="567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835727">
              <w:rPr>
                <w:color w:val="000000" w:themeColor="text1"/>
                <w:sz w:val="24"/>
                <w:szCs w:val="24"/>
                <w:lang w:val="ru-RU"/>
              </w:rPr>
              <w:t>Плавное</w:t>
            </w:r>
            <w:r w:rsidRPr="00835727">
              <w:rPr>
                <w:color w:val="000000" w:themeColor="text1"/>
                <w:spacing w:val="80"/>
                <w:sz w:val="24"/>
                <w:szCs w:val="24"/>
                <w:lang w:val="ru-RU"/>
              </w:rPr>
              <w:t xml:space="preserve"> </w:t>
            </w:r>
            <w:r w:rsidRPr="00835727">
              <w:rPr>
                <w:color w:val="000000" w:themeColor="text1"/>
                <w:sz w:val="24"/>
                <w:szCs w:val="24"/>
                <w:lang w:val="ru-RU"/>
              </w:rPr>
              <w:t>скольжение</w:t>
            </w:r>
            <w:r w:rsidRPr="00835727">
              <w:rPr>
                <w:color w:val="000000" w:themeColor="text1"/>
                <w:spacing w:val="80"/>
                <w:sz w:val="24"/>
                <w:szCs w:val="24"/>
                <w:lang w:val="ru-RU"/>
              </w:rPr>
              <w:t xml:space="preserve"> </w:t>
            </w:r>
            <w:r w:rsidRPr="00835727">
              <w:rPr>
                <w:color w:val="000000" w:themeColor="text1"/>
                <w:sz w:val="24"/>
                <w:szCs w:val="24"/>
                <w:lang w:val="ru-RU"/>
              </w:rPr>
              <w:t>бликов</w:t>
            </w:r>
            <w:r w:rsidRPr="00835727">
              <w:rPr>
                <w:color w:val="000000" w:themeColor="text1"/>
                <w:spacing w:val="80"/>
                <w:sz w:val="24"/>
                <w:szCs w:val="24"/>
                <w:lang w:val="ru-RU"/>
              </w:rPr>
              <w:t xml:space="preserve"> </w:t>
            </w:r>
            <w:r w:rsidRPr="00835727">
              <w:rPr>
                <w:color w:val="000000" w:themeColor="text1"/>
                <w:sz w:val="24"/>
                <w:szCs w:val="24"/>
                <w:lang w:val="ru-RU"/>
              </w:rPr>
              <w:t>способствует</w:t>
            </w:r>
            <w:r w:rsidRPr="00835727">
              <w:rPr>
                <w:color w:val="000000" w:themeColor="text1"/>
                <w:spacing w:val="80"/>
                <w:sz w:val="24"/>
                <w:szCs w:val="24"/>
                <w:lang w:val="ru-RU"/>
              </w:rPr>
              <w:t xml:space="preserve"> </w:t>
            </w:r>
            <w:r w:rsidRPr="00835727">
              <w:rPr>
                <w:color w:val="000000" w:themeColor="text1"/>
                <w:sz w:val="24"/>
                <w:szCs w:val="24"/>
                <w:lang w:val="ru-RU"/>
              </w:rPr>
              <w:t>расслаблению, успокоению и приятному отдыху. При наблюдении за движением цветных пятен происходит</w:t>
            </w:r>
            <w:r w:rsidRPr="00835727">
              <w:rPr>
                <w:color w:val="000000" w:themeColor="text1"/>
                <w:spacing w:val="40"/>
                <w:sz w:val="24"/>
                <w:szCs w:val="24"/>
                <w:lang w:val="ru-RU"/>
              </w:rPr>
              <w:t xml:space="preserve"> </w:t>
            </w:r>
            <w:r w:rsidRPr="00835727">
              <w:rPr>
                <w:color w:val="000000" w:themeColor="text1"/>
                <w:sz w:val="24"/>
                <w:szCs w:val="24"/>
                <w:lang w:val="ru-RU"/>
              </w:rPr>
              <w:t>активизация</w:t>
            </w:r>
            <w:r w:rsidRPr="00835727">
              <w:rPr>
                <w:color w:val="000000" w:themeColor="text1"/>
                <w:spacing w:val="40"/>
                <w:sz w:val="24"/>
                <w:szCs w:val="24"/>
                <w:lang w:val="ru-RU"/>
              </w:rPr>
              <w:t xml:space="preserve"> </w:t>
            </w:r>
            <w:r w:rsidRPr="00835727">
              <w:rPr>
                <w:color w:val="000000" w:themeColor="text1"/>
                <w:sz w:val="24"/>
                <w:szCs w:val="24"/>
                <w:lang w:val="ru-RU"/>
              </w:rPr>
              <w:t>и</w:t>
            </w:r>
            <w:r w:rsidRPr="00835727">
              <w:rPr>
                <w:color w:val="000000" w:themeColor="text1"/>
                <w:spacing w:val="40"/>
                <w:sz w:val="24"/>
                <w:szCs w:val="24"/>
                <w:lang w:val="ru-RU"/>
              </w:rPr>
              <w:t xml:space="preserve"> </w:t>
            </w:r>
            <w:r w:rsidRPr="00835727">
              <w:rPr>
                <w:color w:val="000000" w:themeColor="text1"/>
                <w:sz w:val="24"/>
                <w:szCs w:val="24"/>
                <w:lang w:val="ru-RU"/>
              </w:rPr>
              <w:t>тренировка глазодвигательных мышц, форми</w:t>
            </w:r>
            <w:r w:rsidR="005556D8" w:rsidRPr="00835727">
              <w:rPr>
                <w:color w:val="000000" w:themeColor="text1"/>
                <w:sz w:val="24"/>
                <w:szCs w:val="24"/>
                <w:lang w:val="ru-RU"/>
              </w:rPr>
              <w:t xml:space="preserve">рование внимания, усидчивости. </w:t>
            </w:r>
          </w:p>
          <w:p w:rsidR="00D1436F" w:rsidRPr="00835727" w:rsidRDefault="00D1436F" w:rsidP="00FC0222">
            <w:pPr>
              <w:pStyle w:val="TableParagraph"/>
              <w:spacing w:line="276" w:lineRule="auto"/>
              <w:ind w:right="-1" w:firstLine="567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835727" w:rsidRPr="00835727" w:rsidTr="000D3492">
        <w:trPr>
          <w:trHeight w:val="1189"/>
        </w:trPr>
        <w:tc>
          <w:tcPr>
            <w:tcW w:w="3955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hideMark/>
          </w:tcPr>
          <w:p w:rsidR="005556D8" w:rsidRPr="00835727" w:rsidRDefault="005556D8" w:rsidP="00FC0222">
            <w:pPr>
              <w:pStyle w:val="TableParagraph"/>
              <w:tabs>
                <w:tab w:val="left" w:pos="1109"/>
                <w:tab w:val="left" w:pos="3149"/>
              </w:tabs>
              <w:spacing w:line="276" w:lineRule="auto"/>
              <w:ind w:right="-1" w:firstLine="567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835727">
              <w:rPr>
                <w:color w:val="000000" w:themeColor="text1"/>
                <w:spacing w:val="-2"/>
                <w:sz w:val="24"/>
                <w:szCs w:val="24"/>
                <w:lang w:val="ru-RU"/>
              </w:rPr>
              <w:t>Световой</w:t>
            </w:r>
            <w:r w:rsidR="00431F00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835727">
              <w:rPr>
                <w:color w:val="000000" w:themeColor="text1"/>
                <w:sz w:val="24"/>
                <w:szCs w:val="24"/>
                <w:lang w:val="ru-RU"/>
              </w:rPr>
              <w:t>стол</w:t>
            </w:r>
            <w:r w:rsidRPr="00835727">
              <w:rPr>
                <w:color w:val="000000" w:themeColor="text1"/>
                <w:spacing w:val="53"/>
                <w:sz w:val="24"/>
                <w:szCs w:val="24"/>
                <w:lang w:val="ru-RU"/>
              </w:rPr>
              <w:t xml:space="preserve">  </w:t>
            </w:r>
            <w:r w:rsidRPr="00835727">
              <w:rPr>
                <w:color w:val="000000" w:themeColor="text1"/>
                <w:sz w:val="24"/>
                <w:szCs w:val="24"/>
                <w:lang w:val="ru-RU"/>
              </w:rPr>
              <w:t>для</w:t>
            </w:r>
            <w:r w:rsidRPr="00835727">
              <w:rPr>
                <w:color w:val="000000" w:themeColor="text1"/>
                <w:spacing w:val="54"/>
                <w:sz w:val="24"/>
                <w:szCs w:val="24"/>
                <w:lang w:val="ru-RU"/>
              </w:rPr>
              <w:t xml:space="preserve">  </w:t>
            </w:r>
            <w:r w:rsidRPr="00835727">
              <w:rPr>
                <w:color w:val="000000" w:themeColor="text1"/>
                <w:spacing w:val="-2"/>
                <w:sz w:val="24"/>
                <w:szCs w:val="24"/>
                <w:lang w:val="ru-RU"/>
              </w:rPr>
              <w:t>песочной</w:t>
            </w:r>
            <w:r w:rsidRPr="00835727">
              <w:rPr>
                <w:color w:val="000000" w:themeColor="text1"/>
                <w:sz w:val="24"/>
                <w:szCs w:val="24"/>
                <w:lang w:val="ru-RU"/>
              </w:rPr>
              <w:tab/>
            </w:r>
            <w:r w:rsidRPr="00835727">
              <w:rPr>
                <w:color w:val="000000" w:themeColor="text1"/>
                <w:spacing w:val="-2"/>
                <w:sz w:val="24"/>
                <w:szCs w:val="24"/>
                <w:lang w:val="ru-RU"/>
              </w:rPr>
              <w:t>терапии</w:t>
            </w:r>
          </w:p>
          <w:p w:rsidR="005556D8" w:rsidRPr="00835727" w:rsidRDefault="005556D8" w:rsidP="00FC0222">
            <w:pPr>
              <w:pStyle w:val="TableParagraph"/>
              <w:spacing w:line="276" w:lineRule="auto"/>
              <w:ind w:right="-1" w:firstLine="567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835727">
              <w:rPr>
                <w:color w:val="000000" w:themeColor="text1"/>
                <w:sz w:val="24"/>
                <w:szCs w:val="24"/>
                <w:lang w:val="ru-RU"/>
              </w:rPr>
              <w:t>«Радуга»</w:t>
            </w:r>
            <w:r w:rsidRPr="00835727">
              <w:rPr>
                <w:color w:val="000000" w:themeColor="text1"/>
                <w:spacing w:val="23"/>
                <w:sz w:val="24"/>
                <w:szCs w:val="24"/>
                <w:lang w:val="ru-RU"/>
              </w:rPr>
              <w:t xml:space="preserve"> </w:t>
            </w:r>
            <w:r w:rsidRPr="00835727">
              <w:rPr>
                <w:color w:val="000000" w:themeColor="text1"/>
                <w:sz w:val="24"/>
                <w:szCs w:val="24"/>
                <w:lang w:val="ru-RU"/>
              </w:rPr>
              <w:t>с</w:t>
            </w:r>
            <w:r w:rsidRPr="00835727">
              <w:rPr>
                <w:color w:val="000000" w:themeColor="text1"/>
                <w:spacing w:val="9"/>
                <w:sz w:val="24"/>
                <w:szCs w:val="24"/>
                <w:lang w:val="ru-RU"/>
              </w:rPr>
              <w:t xml:space="preserve"> </w:t>
            </w:r>
            <w:r w:rsidRPr="00835727">
              <w:rPr>
                <w:color w:val="000000" w:themeColor="text1"/>
                <w:sz w:val="24"/>
                <w:szCs w:val="24"/>
                <w:lang w:val="ru-RU"/>
              </w:rPr>
              <w:t>цветной</w:t>
            </w:r>
            <w:r w:rsidRPr="00835727">
              <w:rPr>
                <w:color w:val="000000" w:themeColor="text1"/>
                <w:spacing w:val="19"/>
                <w:sz w:val="24"/>
                <w:szCs w:val="24"/>
                <w:lang w:val="ru-RU"/>
              </w:rPr>
              <w:t xml:space="preserve"> </w:t>
            </w:r>
            <w:r w:rsidRPr="00835727">
              <w:rPr>
                <w:color w:val="000000" w:themeColor="text1"/>
                <w:spacing w:val="-2"/>
                <w:sz w:val="24"/>
                <w:szCs w:val="24"/>
                <w:lang w:val="ru-RU"/>
              </w:rPr>
              <w:t>подсветкой</w:t>
            </w:r>
          </w:p>
        </w:tc>
        <w:tc>
          <w:tcPr>
            <w:tcW w:w="6240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hideMark/>
          </w:tcPr>
          <w:p w:rsidR="005556D8" w:rsidRPr="00835727" w:rsidRDefault="005556D8" w:rsidP="00FC0222">
            <w:pPr>
              <w:pStyle w:val="TableParagraph"/>
              <w:spacing w:line="276" w:lineRule="auto"/>
              <w:ind w:right="-1" w:firstLine="567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835727">
              <w:rPr>
                <w:color w:val="000000" w:themeColor="text1"/>
                <w:sz w:val="24"/>
                <w:szCs w:val="24"/>
                <w:lang w:val="ru-RU"/>
              </w:rPr>
              <w:t xml:space="preserve">Своими руками дети могут создавать неповторимые шедевры. </w:t>
            </w:r>
            <w:r w:rsidRPr="00835727">
              <w:rPr>
                <w:color w:val="000000" w:themeColor="text1"/>
                <w:sz w:val="24"/>
                <w:szCs w:val="24"/>
              </w:rPr>
              <w:t>F</w:t>
            </w:r>
            <w:r w:rsidRPr="00835727">
              <w:rPr>
                <w:color w:val="000000" w:themeColor="text1"/>
                <w:sz w:val="24"/>
                <w:szCs w:val="24"/>
                <w:lang w:val="ru-RU"/>
              </w:rPr>
              <w:t>орсть песка</w:t>
            </w:r>
            <w:r w:rsidRPr="00835727">
              <w:rPr>
                <w:color w:val="000000" w:themeColor="text1"/>
                <w:spacing w:val="40"/>
                <w:sz w:val="24"/>
                <w:szCs w:val="24"/>
                <w:lang w:val="ru-RU"/>
              </w:rPr>
              <w:t xml:space="preserve"> </w:t>
            </w:r>
            <w:r w:rsidRPr="00835727">
              <w:rPr>
                <w:color w:val="000000" w:themeColor="text1"/>
                <w:sz w:val="24"/>
                <w:szCs w:val="24"/>
                <w:lang w:val="ru-RU"/>
              </w:rPr>
              <w:t>превращается</w:t>
            </w:r>
            <w:r w:rsidRPr="00835727">
              <w:rPr>
                <w:color w:val="000000" w:themeColor="text1"/>
                <w:spacing w:val="40"/>
                <w:sz w:val="24"/>
                <w:szCs w:val="24"/>
                <w:lang w:val="ru-RU"/>
              </w:rPr>
              <w:t xml:space="preserve"> </w:t>
            </w:r>
            <w:r w:rsidRPr="00835727">
              <w:rPr>
                <w:color w:val="000000" w:themeColor="text1"/>
                <w:sz w:val="24"/>
                <w:szCs w:val="24"/>
                <w:lang w:val="ru-RU"/>
              </w:rPr>
              <w:t>в</w:t>
            </w:r>
            <w:r w:rsidRPr="00835727">
              <w:rPr>
                <w:color w:val="000000" w:themeColor="text1"/>
                <w:spacing w:val="40"/>
                <w:sz w:val="24"/>
                <w:szCs w:val="24"/>
                <w:lang w:val="ru-RU"/>
              </w:rPr>
              <w:t xml:space="preserve"> </w:t>
            </w:r>
            <w:r w:rsidRPr="00835727">
              <w:rPr>
                <w:color w:val="000000" w:themeColor="text1"/>
                <w:sz w:val="24"/>
                <w:szCs w:val="24"/>
                <w:lang w:val="ru-RU"/>
              </w:rPr>
              <w:t>пейзаж,</w:t>
            </w:r>
            <w:r w:rsidRPr="00835727">
              <w:rPr>
                <w:color w:val="000000" w:themeColor="text1"/>
                <w:spacing w:val="40"/>
                <w:sz w:val="24"/>
                <w:szCs w:val="24"/>
                <w:lang w:val="ru-RU"/>
              </w:rPr>
              <w:t xml:space="preserve"> </w:t>
            </w:r>
            <w:r w:rsidRPr="00835727">
              <w:rPr>
                <w:color w:val="000000" w:themeColor="text1"/>
                <w:sz w:val="24"/>
                <w:szCs w:val="24"/>
                <w:lang w:val="ru-RU"/>
              </w:rPr>
              <w:t>звездное</w:t>
            </w:r>
            <w:r w:rsidRPr="00835727">
              <w:rPr>
                <w:color w:val="000000" w:themeColor="text1"/>
                <w:spacing w:val="40"/>
                <w:sz w:val="24"/>
                <w:szCs w:val="24"/>
                <w:lang w:val="ru-RU"/>
              </w:rPr>
              <w:t xml:space="preserve"> </w:t>
            </w:r>
            <w:r w:rsidRPr="00835727">
              <w:rPr>
                <w:color w:val="000000" w:themeColor="text1"/>
                <w:sz w:val="24"/>
                <w:szCs w:val="24"/>
                <w:lang w:val="ru-RU"/>
              </w:rPr>
              <w:t>небо,</w:t>
            </w:r>
            <w:r w:rsidRPr="00835727">
              <w:rPr>
                <w:color w:val="000000" w:themeColor="text1"/>
                <w:spacing w:val="40"/>
                <w:sz w:val="24"/>
                <w:szCs w:val="24"/>
                <w:lang w:val="ru-RU"/>
              </w:rPr>
              <w:t xml:space="preserve"> </w:t>
            </w:r>
            <w:r w:rsidRPr="00835727">
              <w:rPr>
                <w:color w:val="000000" w:themeColor="text1"/>
                <w:sz w:val="24"/>
                <w:szCs w:val="24"/>
                <w:lang w:val="ru-RU"/>
              </w:rPr>
              <w:t>лес</w:t>
            </w:r>
            <w:r w:rsidRPr="00835727">
              <w:rPr>
                <w:color w:val="000000" w:themeColor="text1"/>
                <w:spacing w:val="40"/>
                <w:sz w:val="24"/>
                <w:szCs w:val="24"/>
                <w:lang w:val="ru-RU"/>
              </w:rPr>
              <w:t xml:space="preserve"> </w:t>
            </w:r>
            <w:r w:rsidRPr="00835727">
              <w:rPr>
                <w:color w:val="000000" w:themeColor="text1"/>
                <w:sz w:val="24"/>
                <w:szCs w:val="24"/>
                <w:lang w:val="ru-RU"/>
              </w:rPr>
              <w:t>или</w:t>
            </w:r>
            <w:r w:rsidRPr="00835727">
              <w:rPr>
                <w:color w:val="000000" w:themeColor="text1"/>
                <w:spacing w:val="40"/>
                <w:sz w:val="24"/>
                <w:szCs w:val="24"/>
                <w:lang w:val="ru-RU"/>
              </w:rPr>
              <w:t xml:space="preserve"> </w:t>
            </w:r>
            <w:r w:rsidRPr="00835727">
              <w:rPr>
                <w:color w:val="000000" w:themeColor="text1"/>
                <w:sz w:val="24"/>
                <w:szCs w:val="24"/>
                <w:lang w:val="ru-RU"/>
              </w:rPr>
              <w:t>море.</w:t>
            </w:r>
            <w:r w:rsidRPr="00835727">
              <w:rPr>
                <w:color w:val="000000" w:themeColor="text1"/>
                <w:spacing w:val="40"/>
                <w:sz w:val="24"/>
                <w:szCs w:val="24"/>
                <w:lang w:val="ru-RU"/>
              </w:rPr>
              <w:t xml:space="preserve"> </w:t>
            </w:r>
            <w:r w:rsidRPr="00835727">
              <w:rPr>
                <w:color w:val="000000" w:themeColor="text1"/>
                <w:sz w:val="24"/>
                <w:szCs w:val="24"/>
                <w:lang w:val="ru-RU"/>
              </w:rPr>
              <w:t>Он отлично передает детские чувства, мысли и стремления. Рисование песком является одним из главных средств познания мира и развития эстетического восприятия, так как тесно связано с самостоятельной и творческой деятельностью.</w:t>
            </w:r>
          </w:p>
        </w:tc>
      </w:tr>
      <w:tr w:rsidR="00835727" w:rsidRPr="00835727" w:rsidTr="000D3492">
        <w:trPr>
          <w:trHeight w:val="551"/>
        </w:trPr>
        <w:tc>
          <w:tcPr>
            <w:tcW w:w="3955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hideMark/>
          </w:tcPr>
          <w:p w:rsidR="005556D8" w:rsidRPr="00835727" w:rsidRDefault="005556D8" w:rsidP="00FC0222">
            <w:pPr>
              <w:pStyle w:val="TableParagraph"/>
              <w:spacing w:line="276" w:lineRule="auto"/>
              <w:ind w:right="-1" w:firstLine="567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835727">
              <w:rPr>
                <w:color w:val="000000" w:themeColor="text1"/>
                <w:sz w:val="24"/>
                <w:szCs w:val="24"/>
              </w:rPr>
              <w:t>Балансировочные</w:t>
            </w:r>
            <w:r w:rsidRPr="00835727">
              <w:rPr>
                <w:color w:val="000000" w:themeColor="text1"/>
                <w:spacing w:val="22"/>
                <w:sz w:val="24"/>
                <w:szCs w:val="24"/>
              </w:rPr>
              <w:t xml:space="preserve"> </w:t>
            </w:r>
            <w:r w:rsidRPr="00835727">
              <w:rPr>
                <w:color w:val="000000" w:themeColor="text1"/>
                <w:spacing w:val="-2"/>
                <w:sz w:val="24"/>
                <w:szCs w:val="24"/>
              </w:rPr>
              <w:t>подушки</w:t>
            </w:r>
          </w:p>
        </w:tc>
        <w:tc>
          <w:tcPr>
            <w:tcW w:w="6240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hideMark/>
          </w:tcPr>
          <w:p w:rsidR="005556D8" w:rsidRPr="00835727" w:rsidRDefault="005556D8" w:rsidP="00FC0222">
            <w:pPr>
              <w:pStyle w:val="TableParagraph"/>
              <w:tabs>
                <w:tab w:val="left" w:pos="1541"/>
                <w:tab w:val="left" w:pos="2246"/>
                <w:tab w:val="left" w:pos="5153"/>
              </w:tabs>
              <w:spacing w:line="276" w:lineRule="auto"/>
              <w:ind w:right="-1" w:firstLine="567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835727">
              <w:rPr>
                <w:color w:val="000000" w:themeColor="text1"/>
                <w:w w:val="105"/>
                <w:sz w:val="24"/>
                <w:szCs w:val="24"/>
                <w:lang w:val="ru-RU"/>
              </w:rPr>
              <w:t>Обеспечивают дополнительное сенсорное ощущение и возможность движения во время сидения. Применение таких подушек уменьшает негативное отношение к занятиям за столом, повышают усидчивость и качество занятий.</w:t>
            </w:r>
          </w:p>
        </w:tc>
      </w:tr>
      <w:tr w:rsidR="00835727" w:rsidRPr="00835727" w:rsidTr="000D3492">
        <w:trPr>
          <w:trHeight w:val="863"/>
        </w:trPr>
        <w:tc>
          <w:tcPr>
            <w:tcW w:w="3955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hideMark/>
          </w:tcPr>
          <w:p w:rsidR="005556D8" w:rsidRPr="00835727" w:rsidRDefault="005556D8" w:rsidP="00FC0222">
            <w:pPr>
              <w:pStyle w:val="TableParagraph"/>
              <w:spacing w:line="276" w:lineRule="auto"/>
              <w:ind w:right="-1" w:firstLine="567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835727">
              <w:rPr>
                <w:color w:val="000000" w:themeColor="text1"/>
                <w:spacing w:val="-2"/>
                <w:sz w:val="24"/>
                <w:szCs w:val="24"/>
                <w:lang w:val="ru-RU"/>
              </w:rPr>
              <w:t>Игровой</w:t>
            </w:r>
            <w:r w:rsidRPr="00835727">
              <w:rPr>
                <w:color w:val="000000" w:themeColor="text1"/>
                <w:sz w:val="24"/>
                <w:szCs w:val="24"/>
                <w:lang w:val="ru-RU"/>
              </w:rPr>
              <w:tab/>
            </w:r>
            <w:r w:rsidRPr="00835727">
              <w:rPr>
                <w:color w:val="000000" w:themeColor="text1"/>
                <w:spacing w:val="-2"/>
                <w:sz w:val="24"/>
                <w:szCs w:val="24"/>
                <w:lang w:val="ru-RU"/>
              </w:rPr>
              <w:t>коврик-пазл</w:t>
            </w:r>
            <w:r w:rsidRPr="00835727">
              <w:rPr>
                <w:color w:val="000000" w:themeColor="text1"/>
                <w:sz w:val="24"/>
                <w:szCs w:val="24"/>
                <w:lang w:val="ru-RU"/>
              </w:rPr>
              <w:tab/>
            </w:r>
            <w:r w:rsidRPr="00835727">
              <w:rPr>
                <w:color w:val="000000" w:themeColor="text1"/>
                <w:spacing w:val="-10"/>
                <w:sz w:val="24"/>
                <w:szCs w:val="24"/>
                <w:lang w:val="ru-RU"/>
              </w:rPr>
              <w:t>с</w:t>
            </w:r>
            <w:r w:rsidRPr="00835727">
              <w:rPr>
                <w:color w:val="000000" w:themeColor="text1"/>
                <w:sz w:val="24"/>
                <w:szCs w:val="24"/>
                <w:lang w:val="ru-RU"/>
              </w:rPr>
              <w:tab/>
            </w:r>
            <w:r w:rsidRPr="00835727">
              <w:rPr>
                <w:color w:val="000000" w:themeColor="text1"/>
                <w:spacing w:val="-2"/>
                <w:sz w:val="24"/>
                <w:szCs w:val="24"/>
                <w:lang w:val="ru-RU"/>
              </w:rPr>
              <w:t>цифрами</w:t>
            </w:r>
            <w:r w:rsidRPr="00835727">
              <w:rPr>
                <w:color w:val="000000" w:themeColor="text1"/>
                <w:sz w:val="24"/>
                <w:szCs w:val="24"/>
                <w:lang w:val="ru-RU"/>
              </w:rPr>
              <w:tab/>
            </w:r>
            <w:r w:rsidRPr="00835727">
              <w:rPr>
                <w:color w:val="000000" w:themeColor="text1"/>
                <w:spacing w:val="-10"/>
                <w:sz w:val="24"/>
                <w:szCs w:val="24"/>
                <w:lang w:val="ru-RU"/>
              </w:rPr>
              <w:t>и</w:t>
            </w:r>
            <w:r w:rsidRPr="00835727">
              <w:rPr>
                <w:color w:val="000000" w:themeColor="text1"/>
                <w:sz w:val="24"/>
                <w:szCs w:val="24"/>
                <w:lang w:val="ru-RU"/>
              </w:rPr>
              <w:t xml:space="preserve"> фигурами настенный</w:t>
            </w:r>
          </w:p>
        </w:tc>
        <w:tc>
          <w:tcPr>
            <w:tcW w:w="6240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hideMark/>
          </w:tcPr>
          <w:p w:rsidR="005556D8" w:rsidRPr="00835727" w:rsidRDefault="005556D8" w:rsidP="00FC0222">
            <w:pPr>
              <w:pStyle w:val="TableParagraph"/>
              <w:spacing w:line="276" w:lineRule="auto"/>
              <w:ind w:right="-1" w:firstLine="567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835727">
              <w:rPr>
                <w:color w:val="000000" w:themeColor="text1"/>
                <w:sz w:val="24"/>
                <w:szCs w:val="24"/>
                <w:lang w:val="ru-RU"/>
              </w:rPr>
              <w:t>Развивающая игра, с помощью которой ребенок сможет увидеть и запомнить изображения разных цифр и фигур, а яркие цвета добавят радости игре.</w:t>
            </w:r>
          </w:p>
        </w:tc>
      </w:tr>
      <w:tr w:rsidR="00835727" w:rsidRPr="00835727" w:rsidTr="000D3492">
        <w:trPr>
          <w:trHeight w:val="863"/>
        </w:trPr>
        <w:tc>
          <w:tcPr>
            <w:tcW w:w="3955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556D8" w:rsidRPr="00835727" w:rsidRDefault="005556D8" w:rsidP="00FC0222">
            <w:pPr>
              <w:pStyle w:val="TableParagraph"/>
              <w:spacing w:line="276" w:lineRule="auto"/>
              <w:ind w:right="-1" w:firstLine="567"/>
              <w:jc w:val="both"/>
              <w:rPr>
                <w:color w:val="000000" w:themeColor="text1"/>
                <w:spacing w:val="-2"/>
                <w:sz w:val="24"/>
                <w:szCs w:val="24"/>
                <w:lang w:val="ru-RU"/>
              </w:rPr>
            </w:pPr>
            <w:r w:rsidRPr="00835727">
              <w:rPr>
                <w:color w:val="000000" w:themeColor="text1"/>
                <w:spacing w:val="-2"/>
                <w:sz w:val="24"/>
                <w:szCs w:val="24"/>
                <w:lang w:val="ru-RU"/>
              </w:rPr>
              <w:t xml:space="preserve">Тактильная дорожка </w:t>
            </w:r>
          </w:p>
        </w:tc>
        <w:tc>
          <w:tcPr>
            <w:tcW w:w="6240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556D8" w:rsidRPr="00835727" w:rsidRDefault="005556D8" w:rsidP="00FC0222">
            <w:pPr>
              <w:pStyle w:val="TableParagraph"/>
              <w:spacing w:line="276" w:lineRule="auto"/>
              <w:ind w:right="-1" w:firstLine="567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835727">
              <w:rPr>
                <w:color w:val="000000" w:themeColor="text1"/>
                <w:sz w:val="24"/>
                <w:szCs w:val="24"/>
                <w:lang w:val="ru-RU"/>
              </w:rPr>
              <w:t>Развитие проприоцептивной чувствительности рецепторов стопы. Тактильное восприятие. Координации движений.</w:t>
            </w:r>
          </w:p>
        </w:tc>
      </w:tr>
      <w:tr w:rsidR="00835727" w:rsidRPr="00835727" w:rsidTr="000D3492">
        <w:trPr>
          <w:trHeight w:val="863"/>
        </w:trPr>
        <w:tc>
          <w:tcPr>
            <w:tcW w:w="3955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556D8" w:rsidRPr="00835727" w:rsidRDefault="005556D8" w:rsidP="00FC0222">
            <w:pPr>
              <w:pStyle w:val="TableParagraph"/>
              <w:spacing w:line="276" w:lineRule="auto"/>
              <w:ind w:right="-1" w:firstLine="567"/>
              <w:jc w:val="both"/>
              <w:rPr>
                <w:color w:val="000000" w:themeColor="text1"/>
                <w:spacing w:val="-2"/>
                <w:sz w:val="24"/>
                <w:szCs w:val="24"/>
                <w:lang w:val="ru-RU"/>
              </w:rPr>
            </w:pPr>
            <w:r w:rsidRPr="00835727">
              <w:rPr>
                <w:color w:val="000000" w:themeColor="text1"/>
                <w:spacing w:val="-2"/>
                <w:sz w:val="24"/>
                <w:szCs w:val="24"/>
                <w:lang w:val="ru-RU"/>
              </w:rPr>
              <w:t>Яйцо совы</w:t>
            </w:r>
          </w:p>
        </w:tc>
        <w:tc>
          <w:tcPr>
            <w:tcW w:w="6240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556D8" w:rsidRPr="00835727" w:rsidRDefault="000D3492" w:rsidP="00FC0222">
            <w:pPr>
              <w:pStyle w:val="TableParagraph"/>
              <w:spacing w:line="276" w:lineRule="auto"/>
              <w:ind w:right="-1" w:firstLine="567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835727">
              <w:rPr>
                <w:color w:val="000000" w:themeColor="text1"/>
                <w:sz w:val="24"/>
                <w:szCs w:val="24"/>
                <w:lang w:val="ru-RU"/>
              </w:rPr>
              <w:t>Инструмент сенсорной интеграции, предназначен для релаксации, стимуляции вестибулярного аппарата и пропреоцептивной системы</w:t>
            </w:r>
          </w:p>
        </w:tc>
      </w:tr>
      <w:tr w:rsidR="00835727" w:rsidRPr="00835727" w:rsidTr="000D3492">
        <w:trPr>
          <w:trHeight w:val="863"/>
        </w:trPr>
        <w:tc>
          <w:tcPr>
            <w:tcW w:w="3955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0D3492" w:rsidRPr="00835727" w:rsidRDefault="000D3492" w:rsidP="00FC0222">
            <w:pPr>
              <w:pStyle w:val="TableParagraph"/>
              <w:spacing w:line="276" w:lineRule="auto"/>
              <w:ind w:right="-1" w:firstLine="567"/>
              <w:jc w:val="both"/>
              <w:rPr>
                <w:color w:val="000000" w:themeColor="text1"/>
                <w:spacing w:val="-2"/>
                <w:sz w:val="24"/>
                <w:szCs w:val="24"/>
                <w:lang w:val="ru-RU"/>
              </w:rPr>
            </w:pPr>
            <w:r w:rsidRPr="00835727">
              <w:rPr>
                <w:color w:val="000000" w:themeColor="text1"/>
                <w:spacing w:val="-2"/>
                <w:sz w:val="24"/>
                <w:szCs w:val="24"/>
                <w:lang w:val="ru-RU"/>
              </w:rPr>
              <w:t>Носок для тела</w:t>
            </w:r>
          </w:p>
        </w:tc>
        <w:tc>
          <w:tcPr>
            <w:tcW w:w="6240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0D3492" w:rsidRPr="00835727" w:rsidRDefault="000D3492" w:rsidP="00FC0222">
            <w:pPr>
              <w:pStyle w:val="TableParagraph"/>
              <w:spacing w:line="276" w:lineRule="auto"/>
              <w:ind w:right="-1" w:firstLine="567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835727">
              <w:rPr>
                <w:color w:val="000000" w:themeColor="text1"/>
                <w:sz w:val="24"/>
                <w:szCs w:val="24"/>
                <w:lang w:val="ru-RU"/>
              </w:rPr>
              <w:t>Способствует развитию мышц, действует на тактильную и вестибулярную системы, стимулирует пропреоциптивнйю систему.</w:t>
            </w:r>
          </w:p>
        </w:tc>
      </w:tr>
      <w:tr w:rsidR="00835727" w:rsidRPr="00835727" w:rsidTr="000D3492">
        <w:trPr>
          <w:trHeight w:val="1593"/>
        </w:trPr>
        <w:tc>
          <w:tcPr>
            <w:tcW w:w="3955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hideMark/>
          </w:tcPr>
          <w:p w:rsidR="005556D8" w:rsidRPr="00835727" w:rsidRDefault="005556D8" w:rsidP="00FC0222">
            <w:pPr>
              <w:pStyle w:val="TableParagraph"/>
              <w:spacing w:line="276" w:lineRule="auto"/>
              <w:ind w:right="-1" w:firstLine="567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835727">
              <w:rPr>
                <w:color w:val="000000" w:themeColor="text1"/>
                <w:sz w:val="24"/>
                <w:szCs w:val="24"/>
                <w:lang w:val="ru-RU"/>
              </w:rPr>
              <w:t>Музыкальный</w:t>
            </w:r>
            <w:r w:rsidRPr="00835727">
              <w:rPr>
                <w:color w:val="000000" w:themeColor="text1"/>
                <w:spacing w:val="17"/>
                <w:sz w:val="24"/>
                <w:szCs w:val="24"/>
                <w:lang w:val="ru-RU"/>
              </w:rPr>
              <w:t xml:space="preserve"> </w:t>
            </w:r>
            <w:r w:rsidRPr="00835727">
              <w:rPr>
                <w:color w:val="000000" w:themeColor="text1"/>
                <w:sz w:val="24"/>
                <w:szCs w:val="24"/>
                <w:lang w:val="ru-RU"/>
              </w:rPr>
              <w:t>центр</w:t>
            </w:r>
            <w:r w:rsidRPr="00835727">
              <w:rPr>
                <w:color w:val="000000" w:themeColor="text1"/>
                <w:spacing w:val="11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240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hideMark/>
          </w:tcPr>
          <w:p w:rsidR="005556D8" w:rsidRPr="00835727" w:rsidRDefault="005556D8" w:rsidP="00FC0222">
            <w:pPr>
              <w:pStyle w:val="TableParagraph"/>
              <w:spacing w:line="276" w:lineRule="auto"/>
              <w:ind w:right="-1" w:firstLine="567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835727">
              <w:rPr>
                <w:color w:val="000000" w:themeColor="text1"/>
                <w:sz w:val="24"/>
                <w:szCs w:val="24"/>
                <w:lang w:val="ru-RU"/>
              </w:rPr>
              <w:t>Музыкальный</w:t>
            </w:r>
            <w:r w:rsidRPr="00835727">
              <w:rPr>
                <w:color w:val="000000" w:themeColor="text1"/>
                <w:spacing w:val="40"/>
                <w:sz w:val="24"/>
                <w:szCs w:val="24"/>
                <w:lang w:val="ru-RU"/>
              </w:rPr>
              <w:t xml:space="preserve"> </w:t>
            </w:r>
            <w:r w:rsidRPr="00835727">
              <w:rPr>
                <w:color w:val="000000" w:themeColor="text1"/>
                <w:sz w:val="24"/>
                <w:szCs w:val="24"/>
                <w:lang w:val="ru-RU"/>
              </w:rPr>
              <w:t>центр</w:t>
            </w:r>
            <w:r w:rsidRPr="00835727">
              <w:rPr>
                <w:color w:val="000000" w:themeColor="text1"/>
                <w:spacing w:val="40"/>
                <w:sz w:val="24"/>
                <w:szCs w:val="24"/>
                <w:lang w:val="ru-RU"/>
              </w:rPr>
              <w:t xml:space="preserve"> </w:t>
            </w:r>
            <w:r w:rsidRPr="00835727">
              <w:rPr>
                <w:color w:val="000000" w:themeColor="text1"/>
                <w:sz w:val="24"/>
                <w:szCs w:val="24"/>
                <w:lang w:val="ru-RU"/>
              </w:rPr>
              <w:t>наполнит</w:t>
            </w:r>
            <w:r w:rsidRPr="00835727">
              <w:rPr>
                <w:color w:val="000000" w:themeColor="text1"/>
                <w:spacing w:val="40"/>
                <w:sz w:val="24"/>
                <w:szCs w:val="24"/>
                <w:lang w:val="ru-RU"/>
              </w:rPr>
              <w:t xml:space="preserve"> </w:t>
            </w:r>
            <w:r w:rsidRPr="00835727">
              <w:rPr>
                <w:color w:val="000000" w:themeColor="text1"/>
                <w:sz w:val="24"/>
                <w:szCs w:val="24"/>
                <w:lang w:val="ru-RU"/>
              </w:rPr>
              <w:t>среду</w:t>
            </w:r>
            <w:r w:rsidRPr="00835727">
              <w:rPr>
                <w:color w:val="000000" w:themeColor="text1"/>
                <w:spacing w:val="40"/>
                <w:sz w:val="24"/>
                <w:szCs w:val="24"/>
                <w:lang w:val="ru-RU"/>
              </w:rPr>
              <w:t xml:space="preserve"> </w:t>
            </w:r>
            <w:r w:rsidRPr="00835727">
              <w:rPr>
                <w:color w:val="000000" w:themeColor="text1"/>
                <w:sz w:val="24"/>
                <w:szCs w:val="24"/>
                <w:lang w:val="ru-RU"/>
              </w:rPr>
              <w:t>звуками</w:t>
            </w:r>
            <w:r w:rsidRPr="00835727">
              <w:rPr>
                <w:color w:val="000000" w:themeColor="text1"/>
                <w:spacing w:val="40"/>
                <w:sz w:val="24"/>
                <w:szCs w:val="24"/>
                <w:lang w:val="ru-RU"/>
              </w:rPr>
              <w:t xml:space="preserve"> </w:t>
            </w:r>
            <w:r w:rsidRPr="00835727">
              <w:rPr>
                <w:color w:val="000000" w:themeColor="text1"/>
                <w:sz w:val="24"/>
                <w:szCs w:val="24"/>
                <w:lang w:val="ru-RU"/>
              </w:rPr>
              <w:t>и</w:t>
            </w:r>
            <w:r w:rsidRPr="00835727">
              <w:rPr>
                <w:color w:val="000000" w:themeColor="text1"/>
                <w:spacing w:val="40"/>
                <w:sz w:val="24"/>
                <w:szCs w:val="24"/>
                <w:lang w:val="ru-RU"/>
              </w:rPr>
              <w:t xml:space="preserve"> </w:t>
            </w:r>
            <w:r w:rsidRPr="00835727">
              <w:rPr>
                <w:color w:val="000000" w:themeColor="text1"/>
                <w:sz w:val="24"/>
                <w:szCs w:val="24"/>
                <w:lang w:val="ru-RU"/>
              </w:rPr>
              <w:t>музыкой.</w:t>
            </w:r>
            <w:r w:rsidRPr="00835727">
              <w:rPr>
                <w:color w:val="000000" w:themeColor="text1"/>
                <w:spacing w:val="40"/>
                <w:sz w:val="24"/>
                <w:szCs w:val="24"/>
                <w:lang w:val="ru-RU"/>
              </w:rPr>
              <w:t xml:space="preserve"> </w:t>
            </w:r>
            <w:r w:rsidRPr="00835727">
              <w:rPr>
                <w:color w:val="000000" w:themeColor="text1"/>
                <w:sz w:val="24"/>
                <w:szCs w:val="24"/>
                <w:lang w:val="ru-RU"/>
              </w:rPr>
              <w:t>Поможет настроиться, отвлечься и расслабиться.</w:t>
            </w:r>
          </w:p>
        </w:tc>
      </w:tr>
      <w:tr w:rsidR="00835727" w:rsidRPr="00835727" w:rsidTr="000D3492">
        <w:trPr>
          <w:trHeight w:val="921"/>
        </w:trPr>
        <w:tc>
          <w:tcPr>
            <w:tcW w:w="3955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hideMark/>
          </w:tcPr>
          <w:p w:rsidR="005556D8" w:rsidRPr="00835727" w:rsidRDefault="005556D8" w:rsidP="00FC0222">
            <w:pPr>
              <w:pStyle w:val="TableParagraph"/>
              <w:spacing w:line="276" w:lineRule="auto"/>
              <w:ind w:right="-1" w:firstLine="567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835727">
              <w:rPr>
                <w:color w:val="000000" w:themeColor="text1"/>
                <w:sz w:val="24"/>
                <w:szCs w:val="24"/>
                <w:lang w:val="ru-RU"/>
              </w:rPr>
              <w:t>Коррекционно-развивающее пособие для р</w:t>
            </w:r>
            <w:r w:rsidR="000D3492" w:rsidRPr="00835727">
              <w:rPr>
                <w:color w:val="000000" w:themeColor="text1"/>
                <w:sz w:val="24"/>
                <w:szCs w:val="24"/>
                <w:lang w:val="ru-RU"/>
              </w:rPr>
              <w:t xml:space="preserve">аботы над сенсорным восприятием </w:t>
            </w:r>
            <w:r w:rsidRPr="00835727">
              <w:rPr>
                <w:color w:val="000000" w:themeColor="text1"/>
                <w:sz w:val="24"/>
                <w:szCs w:val="24"/>
                <w:lang w:val="ru-RU"/>
              </w:rPr>
              <w:t>детей дошкольного</w:t>
            </w:r>
            <w:r w:rsidRPr="00835727">
              <w:rPr>
                <w:color w:val="000000" w:themeColor="text1"/>
                <w:spacing w:val="66"/>
                <w:sz w:val="24"/>
                <w:szCs w:val="24"/>
                <w:lang w:val="ru-RU"/>
              </w:rPr>
              <w:t xml:space="preserve">    </w:t>
            </w:r>
            <w:r w:rsidRPr="00835727">
              <w:rPr>
                <w:color w:val="000000" w:themeColor="text1"/>
                <w:sz w:val="24"/>
                <w:szCs w:val="24"/>
                <w:lang w:val="ru-RU"/>
              </w:rPr>
              <w:t>возраста</w:t>
            </w:r>
            <w:r w:rsidR="000D3492" w:rsidRPr="00835727">
              <w:rPr>
                <w:color w:val="000000" w:themeColor="text1"/>
                <w:spacing w:val="78"/>
                <w:w w:val="150"/>
                <w:sz w:val="24"/>
                <w:szCs w:val="24"/>
                <w:lang w:val="ru-RU"/>
              </w:rPr>
              <w:t xml:space="preserve"> </w:t>
            </w:r>
            <w:r w:rsidRPr="00835727">
              <w:rPr>
                <w:color w:val="000000" w:themeColor="text1"/>
                <w:spacing w:val="-2"/>
                <w:sz w:val="24"/>
                <w:szCs w:val="24"/>
                <w:lang w:val="ru-RU"/>
              </w:rPr>
              <w:t>«Тактильное</w:t>
            </w:r>
            <w:r w:rsidRPr="00835727">
              <w:rPr>
                <w:noProof/>
                <w:color w:val="000000" w:themeColor="text1"/>
                <w:position w:val="-1"/>
                <w:sz w:val="24"/>
                <w:szCs w:val="24"/>
                <w:lang w:eastAsia="ru-RU"/>
              </w:rPr>
              <w:drawing>
                <wp:inline distT="0" distB="0" distL="0" distR="0" wp14:anchorId="549A2A76" wp14:editId="395BC636">
                  <wp:extent cx="466725" cy="76200"/>
                  <wp:effectExtent l="0" t="0" r="9525" b="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D3492" w:rsidRPr="00835727">
              <w:rPr>
                <w:color w:val="000000" w:themeColor="text1"/>
                <w:spacing w:val="-2"/>
                <w:sz w:val="24"/>
                <w:szCs w:val="24"/>
                <w:lang w:val="ru-RU"/>
              </w:rPr>
              <w:t xml:space="preserve"> и др</w:t>
            </w:r>
          </w:p>
        </w:tc>
        <w:tc>
          <w:tcPr>
            <w:tcW w:w="6240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hideMark/>
          </w:tcPr>
          <w:p w:rsidR="005556D8" w:rsidRPr="00835727" w:rsidRDefault="005556D8" w:rsidP="00FC0222">
            <w:pPr>
              <w:pStyle w:val="TableParagraph"/>
              <w:tabs>
                <w:tab w:val="left" w:pos="718"/>
                <w:tab w:val="left" w:pos="1707"/>
                <w:tab w:val="left" w:pos="2556"/>
                <w:tab w:val="left" w:pos="3663"/>
                <w:tab w:val="left" w:pos="4865"/>
                <w:tab w:val="left" w:pos="5203"/>
              </w:tabs>
              <w:spacing w:line="276" w:lineRule="auto"/>
              <w:ind w:right="-1" w:firstLine="567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835727">
              <w:rPr>
                <w:color w:val="000000" w:themeColor="text1"/>
                <w:spacing w:val="-5"/>
                <w:sz w:val="24"/>
                <w:szCs w:val="24"/>
                <w:lang w:val="ru-RU"/>
              </w:rPr>
              <w:t>Для</w:t>
            </w:r>
            <w:r w:rsidRPr="00835727">
              <w:rPr>
                <w:color w:val="000000" w:themeColor="text1"/>
                <w:sz w:val="24"/>
                <w:szCs w:val="24"/>
                <w:lang w:val="ru-RU"/>
              </w:rPr>
              <w:tab/>
            </w:r>
            <w:r w:rsidRPr="00835727">
              <w:rPr>
                <w:color w:val="000000" w:themeColor="text1"/>
                <w:spacing w:val="-2"/>
                <w:sz w:val="24"/>
                <w:szCs w:val="24"/>
                <w:lang w:val="ru-RU"/>
              </w:rPr>
              <w:t>развития</w:t>
            </w:r>
            <w:r w:rsidRPr="00835727">
              <w:rPr>
                <w:color w:val="000000" w:themeColor="text1"/>
                <w:sz w:val="24"/>
                <w:szCs w:val="24"/>
                <w:lang w:val="ru-RU"/>
              </w:rPr>
              <w:tab/>
            </w:r>
            <w:r w:rsidRPr="00835727">
              <w:rPr>
                <w:color w:val="000000" w:themeColor="text1"/>
                <w:spacing w:val="-2"/>
                <w:sz w:val="24"/>
                <w:szCs w:val="24"/>
                <w:lang w:val="ru-RU"/>
              </w:rPr>
              <w:t>мелкой</w:t>
            </w:r>
            <w:r w:rsidRPr="00835727">
              <w:rPr>
                <w:color w:val="000000" w:themeColor="text1"/>
                <w:sz w:val="24"/>
                <w:szCs w:val="24"/>
                <w:lang w:val="ru-RU"/>
              </w:rPr>
              <w:tab/>
            </w:r>
            <w:r w:rsidRPr="00835727">
              <w:rPr>
                <w:color w:val="000000" w:themeColor="text1"/>
                <w:spacing w:val="-2"/>
                <w:sz w:val="24"/>
                <w:szCs w:val="24"/>
                <w:lang w:val="ru-RU"/>
              </w:rPr>
              <w:t>моторики,</w:t>
            </w:r>
            <w:r w:rsidRPr="00835727">
              <w:rPr>
                <w:color w:val="000000" w:themeColor="text1"/>
                <w:sz w:val="24"/>
                <w:szCs w:val="24"/>
                <w:lang w:val="ru-RU"/>
              </w:rPr>
              <w:tab/>
            </w:r>
            <w:r w:rsidRPr="00835727">
              <w:rPr>
                <w:color w:val="000000" w:themeColor="text1"/>
                <w:spacing w:val="-2"/>
                <w:sz w:val="24"/>
                <w:szCs w:val="24"/>
                <w:lang w:val="ru-RU"/>
              </w:rPr>
              <w:t>тактильной</w:t>
            </w:r>
            <w:r w:rsidRPr="00835727">
              <w:rPr>
                <w:color w:val="000000" w:themeColor="text1"/>
                <w:sz w:val="24"/>
                <w:szCs w:val="24"/>
                <w:lang w:val="ru-RU"/>
              </w:rPr>
              <w:tab/>
            </w:r>
            <w:r w:rsidRPr="00835727">
              <w:rPr>
                <w:color w:val="000000" w:themeColor="text1"/>
                <w:spacing w:val="-10"/>
                <w:sz w:val="24"/>
                <w:szCs w:val="24"/>
                <w:lang w:val="ru-RU"/>
              </w:rPr>
              <w:t>и</w:t>
            </w:r>
            <w:r w:rsidRPr="00835727">
              <w:rPr>
                <w:color w:val="000000" w:themeColor="text1"/>
                <w:sz w:val="24"/>
                <w:szCs w:val="24"/>
                <w:lang w:val="ru-RU"/>
              </w:rPr>
              <w:tab/>
            </w:r>
            <w:r w:rsidRPr="00835727">
              <w:rPr>
                <w:color w:val="000000" w:themeColor="text1"/>
                <w:spacing w:val="-2"/>
                <w:sz w:val="24"/>
                <w:szCs w:val="24"/>
                <w:lang w:val="ru-RU"/>
              </w:rPr>
              <w:t>зрительной</w:t>
            </w:r>
          </w:p>
          <w:p w:rsidR="005556D8" w:rsidRPr="00835727" w:rsidRDefault="005556D8" w:rsidP="00FC0222">
            <w:pPr>
              <w:pStyle w:val="TableParagraph"/>
              <w:spacing w:line="276" w:lineRule="auto"/>
              <w:ind w:right="-1" w:firstLine="567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835727" w:rsidRPr="00835727" w:rsidTr="000D3492">
        <w:trPr>
          <w:trHeight w:val="921"/>
        </w:trPr>
        <w:tc>
          <w:tcPr>
            <w:tcW w:w="3955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0D3492" w:rsidRPr="00835727" w:rsidRDefault="000D3492" w:rsidP="00FC0222">
            <w:pPr>
              <w:pStyle w:val="TableParagraph"/>
              <w:spacing w:line="276" w:lineRule="auto"/>
              <w:ind w:right="-1" w:firstLine="567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835727">
              <w:rPr>
                <w:color w:val="000000" w:themeColor="text1"/>
                <w:sz w:val="24"/>
                <w:szCs w:val="24"/>
                <w:lang w:val="ru-RU"/>
              </w:rPr>
              <w:t>Сухой душ</w:t>
            </w:r>
          </w:p>
        </w:tc>
        <w:tc>
          <w:tcPr>
            <w:tcW w:w="6240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0D3492" w:rsidRPr="00835727" w:rsidRDefault="000D3492" w:rsidP="00FC0222">
            <w:pPr>
              <w:pStyle w:val="TableParagraph"/>
              <w:tabs>
                <w:tab w:val="left" w:pos="718"/>
                <w:tab w:val="left" w:pos="1707"/>
                <w:tab w:val="left" w:pos="2556"/>
                <w:tab w:val="left" w:pos="3663"/>
                <w:tab w:val="left" w:pos="4865"/>
                <w:tab w:val="left" w:pos="5203"/>
              </w:tabs>
              <w:spacing w:line="276" w:lineRule="auto"/>
              <w:ind w:right="-1" w:firstLine="567"/>
              <w:jc w:val="both"/>
              <w:rPr>
                <w:color w:val="000000" w:themeColor="text1"/>
                <w:spacing w:val="-5"/>
                <w:sz w:val="24"/>
                <w:szCs w:val="24"/>
                <w:lang w:val="ru-RU"/>
              </w:rPr>
            </w:pPr>
            <w:r w:rsidRPr="00835727">
              <w:rPr>
                <w:color w:val="000000" w:themeColor="text1"/>
                <w:spacing w:val="-5"/>
                <w:sz w:val="24"/>
                <w:szCs w:val="24"/>
                <w:lang w:val="ru-RU"/>
              </w:rPr>
              <w:t>Стимулирует тактильное ощущения, помогают восприятию пространства и своего тела</w:t>
            </w:r>
          </w:p>
        </w:tc>
      </w:tr>
      <w:tr w:rsidR="000D3492" w:rsidRPr="00835727" w:rsidTr="000D3492">
        <w:trPr>
          <w:trHeight w:val="921"/>
        </w:trPr>
        <w:tc>
          <w:tcPr>
            <w:tcW w:w="3955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0D3492" w:rsidRPr="00835727" w:rsidRDefault="000461E9" w:rsidP="00FC0222">
            <w:pPr>
              <w:pStyle w:val="TableParagraph"/>
              <w:spacing w:line="276" w:lineRule="auto"/>
              <w:ind w:right="-1" w:firstLine="567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835727">
              <w:rPr>
                <w:color w:val="000000" w:themeColor="text1"/>
                <w:sz w:val="24"/>
                <w:szCs w:val="24"/>
                <w:lang w:val="ru-RU"/>
              </w:rPr>
              <w:t>Различные и</w:t>
            </w:r>
            <w:r w:rsidR="000D3492" w:rsidRPr="00835727">
              <w:rPr>
                <w:color w:val="000000" w:themeColor="text1"/>
                <w:sz w:val="24"/>
                <w:szCs w:val="24"/>
                <w:lang w:val="ru-RU"/>
              </w:rPr>
              <w:t>гры,</w:t>
            </w:r>
            <w:r w:rsidRPr="0083572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0D3492" w:rsidRPr="00835727">
              <w:rPr>
                <w:color w:val="000000" w:themeColor="text1"/>
                <w:sz w:val="24"/>
                <w:szCs w:val="24"/>
                <w:lang w:val="ru-RU"/>
              </w:rPr>
              <w:t xml:space="preserve"> пособия</w:t>
            </w:r>
            <w:r w:rsidRPr="00835727">
              <w:rPr>
                <w:color w:val="000000" w:themeColor="text1"/>
                <w:sz w:val="24"/>
                <w:szCs w:val="24"/>
                <w:lang w:val="ru-RU"/>
              </w:rPr>
              <w:t>, дидактический материал</w:t>
            </w:r>
            <w:r w:rsidR="000D3492" w:rsidRPr="0083572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240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0D3492" w:rsidRPr="00835727" w:rsidRDefault="000461E9" w:rsidP="00FC0222">
            <w:pPr>
              <w:pStyle w:val="TableParagraph"/>
              <w:tabs>
                <w:tab w:val="left" w:pos="718"/>
                <w:tab w:val="left" w:pos="1707"/>
                <w:tab w:val="left" w:pos="2556"/>
                <w:tab w:val="left" w:pos="3663"/>
                <w:tab w:val="left" w:pos="4865"/>
                <w:tab w:val="left" w:pos="5203"/>
              </w:tabs>
              <w:spacing w:line="276" w:lineRule="auto"/>
              <w:ind w:right="-1" w:firstLine="567"/>
              <w:jc w:val="both"/>
              <w:rPr>
                <w:color w:val="000000" w:themeColor="text1"/>
                <w:spacing w:val="-5"/>
                <w:sz w:val="24"/>
                <w:szCs w:val="24"/>
                <w:lang w:val="ru-RU"/>
              </w:rPr>
            </w:pPr>
            <w:r w:rsidRPr="00835727">
              <w:rPr>
                <w:color w:val="000000" w:themeColor="text1"/>
                <w:sz w:val="24"/>
                <w:szCs w:val="24"/>
                <w:lang w:val="ru-RU"/>
              </w:rPr>
              <w:t>по развитию и коррекции психических-познавательных процессов, познавательной, речевой деятельности, эмоционально – волевой сферы.</w:t>
            </w:r>
          </w:p>
        </w:tc>
      </w:tr>
    </w:tbl>
    <w:p w:rsidR="00D1436F" w:rsidRPr="00835727" w:rsidRDefault="00D1436F" w:rsidP="00FC0222">
      <w:pPr>
        <w:widowControl/>
        <w:autoSpaceDE/>
        <w:autoSpaceDN/>
        <w:spacing w:line="276" w:lineRule="auto"/>
        <w:ind w:right="-1" w:firstLine="567"/>
        <w:jc w:val="both"/>
        <w:rPr>
          <w:color w:val="000000" w:themeColor="text1"/>
          <w:sz w:val="24"/>
          <w:szCs w:val="24"/>
        </w:rPr>
      </w:pPr>
    </w:p>
    <w:p w:rsidR="00D1436F" w:rsidRPr="00835727" w:rsidRDefault="00D1436F" w:rsidP="00FC0222">
      <w:pPr>
        <w:spacing w:line="276" w:lineRule="auto"/>
        <w:ind w:right="-1" w:firstLine="567"/>
        <w:jc w:val="both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>Развивающая предметно-пространственная среда кабинета учителя-дефеколога:</w:t>
      </w:r>
    </w:p>
    <w:p w:rsidR="00D1436F" w:rsidRPr="00835727" w:rsidRDefault="00D1436F" w:rsidP="00FC0222">
      <w:pPr>
        <w:pStyle w:val="af1"/>
        <w:numPr>
          <w:ilvl w:val="1"/>
          <w:numId w:val="19"/>
        </w:numPr>
        <w:tabs>
          <w:tab w:val="left" w:pos="1295"/>
        </w:tabs>
        <w:spacing w:line="276" w:lineRule="auto"/>
        <w:ind w:left="0" w:right="-1" w:firstLine="567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>построена в соответствии с возрастом и индивидуальными особенностями развития детей с тяжелыми нарушениями речи;</w:t>
      </w:r>
    </w:p>
    <w:p w:rsidR="00D1436F" w:rsidRPr="00835727" w:rsidRDefault="00D1436F" w:rsidP="00FC0222">
      <w:pPr>
        <w:pStyle w:val="af1"/>
        <w:numPr>
          <w:ilvl w:val="1"/>
          <w:numId w:val="19"/>
        </w:numPr>
        <w:tabs>
          <w:tab w:val="left" w:pos="1345"/>
        </w:tabs>
        <w:spacing w:line="276" w:lineRule="auto"/>
        <w:ind w:left="0" w:right="-1" w:firstLine="567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>создает возможности для успешного устранения речевого дефекта, преодоления отставания в речевом развитии,</w:t>
      </w:r>
    </w:p>
    <w:p w:rsidR="00D1436F" w:rsidRPr="00835727" w:rsidRDefault="00D1436F" w:rsidP="00FC0222">
      <w:pPr>
        <w:pStyle w:val="af1"/>
        <w:numPr>
          <w:ilvl w:val="1"/>
          <w:numId w:val="19"/>
        </w:numPr>
        <w:tabs>
          <w:tab w:val="left" w:pos="1387"/>
        </w:tabs>
        <w:spacing w:line="276" w:lineRule="auto"/>
        <w:ind w:left="0" w:right="-1" w:firstLine="567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>позволяет ребенку проявлять свои способности не только в организованной образовательной, но и в свободной деятельности,</w:t>
      </w:r>
    </w:p>
    <w:p w:rsidR="00D1436F" w:rsidRPr="00835727" w:rsidRDefault="00D1436F" w:rsidP="00FC0222">
      <w:pPr>
        <w:pStyle w:val="af1"/>
        <w:numPr>
          <w:ilvl w:val="1"/>
          <w:numId w:val="19"/>
        </w:numPr>
        <w:tabs>
          <w:tab w:val="left" w:pos="1382"/>
        </w:tabs>
        <w:spacing w:line="276" w:lineRule="auto"/>
        <w:ind w:left="0" w:right="-1" w:firstLine="567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>помогает утвердиться в чувстве уверенности в себе, а значит, способствует всестороннему гармоничному развитию личности;</w:t>
      </w:r>
    </w:p>
    <w:p w:rsidR="00D1436F" w:rsidRPr="00835727" w:rsidRDefault="00D1436F" w:rsidP="00FC0222">
      <w:pPr>
        <w:pStyle w:val="af1"/>
        <w:numPr>
          <w:ilvl w:val="1"/>
          <w:numId w:val="19"/>
        </w:numPr>
        <w:tabs>
          <w:tab w:val="left" w:pos="1502"/>
          <w:tab w:val="left" w:pos="8991"/>
        </w:tabs>
        <w:spacing w:line="276" w:lineRule="auto"/>
        <w:ind w:left="0" w:right="-1" w:firstLine="567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>позволяет предусмотреть сбалансированное</w:t>
      </w:r>
      <w:r w:rsidRPr="00835727">
        <w:rPr>
          <w:color w:val="000000" w:themeColor="text1"/>
          <w:spacing w:val="40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чередование</w:t>
      </w:r>
      <w:r w:rsidRPr="00835727">
        <w:rPr>
          <w:color w:val="000000" w:themeColor="text1"/>
          <w:sz w:val="24"/>
          <w:szCs w:val="24"/>
        </w:rPr>
        <w:tab/>
      </w:r>
      <w:r w:rsidRPr="00835727">
        <w:rPr>
          <w:color w:val="000000" w:themeColor="text1"/>
          <w:spacing w:val="-2"/>
          <w:sz w:val="24"/>
          <w:szCs w:val="24"/>
        </w:rPr>
        <w:t xml:space="preserve">специально </w:t>
      </w:r>
      <w:r w:rsidRPr="00835727">
        <w:rPr>
          <w:color w:val="000000" w:themeColor="text1"/>
          <w:sz w:val="24"/>
          <w:szCs w:val="24"/>
        </w:rPr>
        <w:t>организованной</w:t>
      </w:r>
      <w:r w:rsidRPr="00835727">
        <w:rPr>
          <w:color w:val="000000" w:themeColor="text1"/>
          <w:spacing w:val="40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образовательной</w:t>
      </w:r>
      <w:r w:rsidRPr="00835727">
        <w:rPr>
          <w:color w:val="000000" w:themeColor="text1"/>
          <w:spacing w:val="40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и не регламентированной деятельности детей в утренний, и в вечерний отрезки времени.</w:t>
      </w:r>
    </w:p>
    <w:p w:rsidR="00D1436F" w:rsidRPr="00835727" w:rsidRDefault="00D1436F" w:rsidP="00FC0222">
      <w:pPr>
        <w:spacing w:line="276" w:lineRule="auto"/>
        <w:ind w:right="-1" w:firstLine="567"/>
        <w:jc w:val="both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w w:val="95"/>
          <w:sz w:val="24"/>
          <w:szCs w:val="24"/>
        </w:rPr>
        <w:t>Предметно-развивающее</w:t>
      </w:r>
      <w:r w:rsidRPr="00835727">
        <w:rPr>
          <w:color w:val="000000" w:themeColor="text1"/>
          <w:spacing w:val="74"/>
          <w:sz w:val="24"/>
          <w:szCs w:val="24"/>
        </w:rPr>
        <w:t xml:space="preserve"> </w:t>
      </w:r>
      <w:r w:rsidRPr="00835727">
        <w:rPr>
          <w:color w:val="000000" w:themeColor="text1"/>
          <w:spacing w:val="-2"/>
          <w:w w:val="95"/>
          <w:sz w:val="24"/>
          <w:szCs w:val="24"/>
        </w:rPr>
        <w:t>пространство:</w:t>
      </w:r>
    </w:p>
    <w:p w:rsidR="00D1436F" w:rsidRPr="00835727" w:rsidRDefault="00D1436F" w:rsidP="00FC0222">
      <w:pPr>
        <w:pStyle w:val="af1"/>
        <w:numPr>
          <w:ilvl w:val="1"/>
          <w:numId w:val="19"/>
        </w:numPr>
        <w:tabs>
          <w:tab w:val="left" w:pos="1303"/>
        </w:tabs>
        <w:spacing w:line="276" w:lineRule="auto"/>
        <w:ind w:left="0" w:right="-1" w:firstLine="567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>дает возможность каждому ребенку упражняться в умении наблюдать, запоминать, сравнивать, добиваться поставленной цели под наблюдением взрослого и под его недирективным руководством;</w:t>
      </w:r>
    </w:p>
    <w:p w:rsidR="00D1436F" w:rsidRPr="00835727" w:rsidRDefault="00D1436F" w:rsidP="00FC0222">
      <w:pPr>
        <w:pStyle w:val="af1"/>
        <w:numPr>
          <w:ilvl w:val="1"/>
          <w:numId w:val="19"/>
        </w:numPr>
        <w:tabs>
          <w:tab w:val="left" w:pos="1472"/>
        </w:tabs>
        <w:spacing w:line="276" w:lineRule="auto"/>
        <w:ind w:left="0" w:right="-1" w:firstLine="567"/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>уравновешивает эмоциональный фон каждого ребенка, способствует его эмоциональному</w:t>
      </w:r>
      <w:r w:rsidRPr="00AB6B7A">
        <w:rPr>
          <w:color w:val="000000" w:themeColor="text1"/>
          <w:sz w:val="24"/>
          <w:szCs w:val="24"/>
        </w:rPr>
        <w:t xml:space="preserve"> </w:t>
      </w:r>
      <w:r w:rsidRPr="00835727">
        <w:rPr>
          <w:color w:val="000000" w:themeColor="text1"/>
          <w:sz w:val="24"/>
          <w:szCs w:val="24"/>
        </w:rPr>
        <w:t>благополучию.</w:t>
      </w:r>
    </w:p>
    <w:p w:rsidR="00A67C14" w:rsidRDefault="00D1436F" w:rsidP="00B242A8">
      <w:pPr>
        <w:pStyle w:val="a3"/>
        <w:spacing w:line="276" w:lineRule="auto"/>
        <w:ind w:left="0" w:right="-1" w:firstLine="567"/>
        <w:rPr>
          <w:color w:val="000000" w:themeColor="text1"/>
          <w:sz w:val="24"/>
          <w:szCs w:val="24"/>
        </w:rPr>
      </w:pPr>
      <w:r w:rsidRPr="00AB6B7A">
        <w:rPr>
          <w:color w:val="000000" w:themeColor="text1"/>
          <w:sz w:val="24"/>
          <w:szCs w:val="24"/>
        </w:rPr>
        <w:t xml:space="preserve">Система материальных объектов и средств деятельности ребенка, функционально </w:t>
      </w:r>
      <w:r w:rsidRPr="00835727">
        <w:rPr>
          <w:color w:val="000000" w:themeColor="text1"/>
          <w:sz w:val="24"/>
          <w:szCs w:val="24"/>
        </w:rPr>
        <w:t xml:space="preserve">моделирующая содержание его развития, рационально организована и насыщена </w:t>
      </w:r>
      <w:r w:rsidRPr="00AB6B7A">
        <w:rPr>
          <w:color w:val="000000" w:themeColor="text1"/>
          <w:sz w:val="24"/>
          <w:szCs w:val="24"/>
        </w:rPr>
        <w:t>разнообразными предметами</w:t>
      </w:r>
      <w:r w:rsidRPr="00835727">
        <w:rPr>
          <w:color w:val="000000" w:themeColor="text1"/>
          <w:sz w:val="24"/>
          <w:szCs w:val="24"/>
        </w:rPr>
        <w:t xml:space="preserve"> </w:t>
      </w:r>
      <w:r w:rsidRPr="00AB6B7A">
        <w:rPr>
          <w:color w:val="000000" w:themeColor="text1"/>
          <w:sz w:val="24"/>
          <w:szCs w:val="24"/>
        </w:rPr>
        <w:t>и игровыми материалами.</w:t>
      </w:r>
    </w:p>
    <w:p w:rsidR="00B242A8" w:rsidRPr="00B242A8" w:rsidRDefault="00B242A8" w:rsidP="00B242A8">
      <w:pPr>
        <w:pStyle w:val="a3"/>
        <w:spacing w:line="276" w:lineRule="auto"/>
        <w:ind w:left="0" w:right="-1" w:firstLine="567"/>
        <w:rPr>
          <w:color w:val="000000" w:themeColor="text1"/>
          <w:sz w:val="24"/>
          <w:szCs w:val="24"/>
        </w:rPr>
      </w:pPr>
    </w:p>
    <w:p w:rsidR="00AB6B7A" w:rsidRPr="00AB6B7A" w:rsidRDefault="00A67C14" w:rsidP="00AB6B7A">
      <w:pPr>
        <w:ind w:firstLine="708"/>
        <w:jc w:val="center"/>
        <w:rPr>
          <w:b/>
          <w:color w:val="000000" w:themeColor="text1"/>
          <w:sz w:val="24"/>
          <w:szCs w:val="24"/>
        </w:rPr>
      </w:pPr>
      <w:r w:rsidRPr="00AB6B7A">
        <w:rPr>
          <w:b/>
          <w:color w:val="000000" w:themeColor="text1"/>
          <w:sz w:val="24"/>
          <w:szCs w:val="24"/>
        </w:rPr>
        <w:t>3.2. Планирование образовательной деятельности</w:t>
      </w:r>
    </w:p>
    <w:p w:rsidR="00AB6B7A" w:rsidRDefault="00AC2EA0" w:rsidP="00AB6B7A">
      <w:pPr>
        <w:pStyle w:val="a3"/>
        <w:spacing w:before="43" w:line="276" w:lineRule="auto"/>
        <w:ind w:right="144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</w:t>
      </w:r>
      <w:r w:rsidR="00AB6B7A">
        <w:rPr>
          <w:sz w:val="24"/>
          <w:szCs w:val="24"/>
        </w:rPr>
        <w:t>В</w:t>
      </w:r>
      <w:r w:rsidR="00AB6B7A">
        <w:rPr>
          <w:spacing w:val="1"/>
          <w:sz w:val="24"/>
          <w:szCs w:val="24"/>
        </w:rPr>
        <w:t xml:space="preserve"> </w:t>
      </w:r>
      <w:r w:rsidR="00AB6B7A">
        <w:rPr>
          <w:sz w:val="24"/>
          <w:szCs w:val="24"/>
        </w:rPr>
        <w:t>связи</w:t>
      </w:r>
      <w:r w:rsidR="00AB6B7A">
        <w:rPr>
          <w:spacing w:val="1"/>
          <w:sz w:val="24"/>
          <w:szCs w:val="24"/>
        </w:rPr>
        <w:t xml:space="preserve"> </w:t>
      </w:r>
      <w:r w:rsidR="00AB6B7A">
        <w:rPr>
          <w:sz w:val="24"/>
          <w:szCs w:val="24"/>
        </w:rPr>
        <w:t>с</w:t>
      </w:r>
      <w:r w:rsidR="00AB6B7A">
        <w:rPr>
          <w:spacing w:val="1"/>
          <w:sz w:val="24"/>
          <w:szCs w:val="24"/>
        </w:rPr>
        <w:t xml:space="preserve"> </w:t>
      </w:r>
      <w:r w:rsidR="00AB6B7A">
        <w:rPr>
          <w:sz w:val="24"/>
          <w:szCs w:val="24"/>
        </w:rPr>
        <w:t>выраженной</w:t>
      </w:r>
      <w:r w:rsidR="00AB6B7A">
        <w:rPr>
          <w:spacing w:val="1"/>
          <w:sz w:val="24"/>
          <w:szCs w:val="24"/>
        </w:rPr>
        <w:t xml:space="preserve"> </w:t>
      </w:r>
      <w:r w:rsidR="00AB6B7A">
        <w:rPr>
          <w:sz w:val="24"/>
          <w:szCs w:val="24"/>
        </w:rPr>
        <w:t>клинической</w:t>
      </w:r>
      <w:r w:rsidR="00AB6B7A">
        <w:rPr>
          <w:spacing w:val="1"/>
          <w:sz w:val="24"/>
          <w:szCs w:val="24"/>
        </w:rPr>
        <w:t xml:space="preserve"> </w:t>
      </w:r>
      <w:r w:rsidR="00AB6B7A">
        <w:rPr>
          <w:sz w:val="24"/>
          <w:szCs w:val="24"/>
        </w:rPr>
        <w:t>и</w:t>
      </w:r>
      <w:r w:rsidR="00AB6B7A">
        <w:rPr>
          <w:spacing w:val="1"/>
          <w:sz w:val="24"/>
          <w:szCs w:val="24"/>
        </w:rPr>
        <w:t xml:space="preserve"> </w:t>
      </w:r>
      <w:r w:rsidR="00AB6B7A">
        <w:rPr>
          <w:sz w:val="24"/>
          <w:szCs w:val="24"/>
        </w:rPr>
        <w:t xml:space="preserve">психолого-педагогической </w:t>
      </w:r>
      <w:r w:rsidR="00AB6B7A">
        <w:rPr>
          <w:spacing w:val="-67"/>
          <w:sz w:val="24"/>
          <w:szCs w:val="24"/>
        </w:rPr>
        <w:t xml:space="preserve"> </w:t>
      </w:r>
      <w:r w:rsidR="00AB6B7A">
        <w:rPr>
          <w:sz w:val="24"/>
          <w:szCs w:val="24"/>
        </w:rPr>
        <w:t>полиморфностью</w:t>
      </w:r>
      <w:r w:rsidR="00AB6B7A">
        <w:rPr>
          <w:spacing w:val="-12"/>
          <w:sz w:val="24"/>
          <w:szCs w:val="24"/>
        </w:rPr>
        <w:t xml:space="preserve"> </w:t>
      </w:r>
      <w:r w:rsidR="00AB6B7A">
        <w:rPr>
          <w:sz w:val="24"/>
          <w:szCs w:val="24"/>
        </w:rPr>
        <w:t>РАС</w:t>
      </w:r>
      <w:r w:rsidR="00AB6B7A">
        <w:rPr>
          <w:spacing w:val="-8"/>
          <w:sz w:val="24"/>
          <w:szCs w:val="24"/>
        </w:rPr>
        <w:t xml:space="preserve"> </w:t>
      </w:r>
      <w:r w:rsidR="00AB6B7A">
        <w:rPr>
          <w:sz w:val="24"/>
          <w:szCs w:val="24"/>
        </w:rPr>
        <w:t>и</w:t>
      </w:r>
      <w:r w:rsidR="00AB6B7A">
        <w:rPr>
          <w:spacing w:val="-9"/>
          <w:sz w:val="24"/>
          <w:szCs w:val="24"/>
        </w:rPr>
        <w:t xml:space="preserve"> </w:t>
      </w:r>
      <w:r w:rsidR="00AB6B7A">
        <w:rPr>
          <w:sz w:val="24"/>
          <w:szCs w:val="24"/>
        </w:rPr>
        <w:t>в</w:t>
      </w:r>
      <w:r w:rsidR="00AB6B7A">
        <w:rPr>
          <w:spacing w:val="-11"/>
          <w:sz w:val="24"/>
          <w:szCs w:val="24"/>
        </w:rPr>
        <w:t xml:space="preserve"> </w:t>
      </w:r>
      <w:r w:rsidR="00AB6B7A">
        <w:rPr>
          <w:sz w:val="24"/>
          <w:szCs w:val="24"/>
        </w:rPr>
        <w:t>соответствии</w:t>
      </w:r>
      <w:r w:rsidR="00AB6B7A">
        <w:rPr>
          <w:spacing w:val="-10"/>
          <w:sz w:val="24"/>
          <w:szCs w:val="24"/>
        </w:rPr>
        <w:t xml:space="preserve"> </w:t>
      </w:r>
      <w:r w:rsidR="00AB6B7A">
        <w:rPr>
          <w:sz w:val="24"/>
          <w:szCs w:val="24"/>
        </w:rPr>
        <w:t>с</w:t>
      </w:r>
      <w:r w:rsidR="00AB6B7A">
        <w:rPr>
          <w:spacing w:val="-10"/>
          <w:sz w:val="24"/>
          <w:szCs w:val="24"/>
        </w:rPr>
        <w:t xml:space="preserve"> </w:t>
      </w:r>
      <w:r w:rsidR="00AB6B7A">
        <w:rPr>
          <w:sz w:val="24"/>
          <w:szCs w:val="24"/>
        </w:rPr>
        <w:t>положениями</w:t>
      </w:r>
      <w:r w:rsidR="00AB6B7A">
        <w:rPr>
          <w:spacing w:val="-9"/>
          <w:sz w:val="24"/>
          <w:szCs w:val="24"/>
        </w:rPr>
        <w:t xml:space="preserve"> </w:t>
      </w:r>
      <w:r w:rsidR="00AB6B7A">
        <w:rPr>
          <w:sz w:val="24"/>
          <w:szCs w:val="24"/>
        </w:rPr>
        <w:t>ФГОС</w:t>
      </w:r>
      <w:r w:rsidR="00AB6B7A">
        <w:rPr>
          <w:spacing w:val="-12"/>
          <w:sz w:val="24"/>
          <w:szCs w:val="24"/>
        </w:rPr>
        <w:t xml:space="preserve"> </w:t>
      </w:r>
      <w:r w:rsidR="00AB6B7A">
        <w:rPr>
          <w:sz w:val="24"/>
          <w:szCs w:val="24"/>
        </w:rPr>
        <w:t>ДО</w:t>
      </w:r>
      <w:r w:rsidR="00AB6B7A">
        <w:rPr>
          <w:spacing w:val="-14"/>
          <w:sz w:val="24"/>
          <w:szCs w:val="24"/>
        </w:rPr>
        <w:t xml:space="preserve"> </w:t>
      </w:r>
      <w:r w:rsidR="00AB6B7A">
        <w:rPr>
          <w:sz w:val="24"/>
          <w:szCs w:val="24"/>
        </w:rPr>
        <w:t>и</w:t>
      </w:r>
      <w:r w:rsidR="00AB6B7A">
        <w:rPr>
          <w:spacing w:val="-9"/>
          <w:sz w:val="24"/>
          <w:szCs w:val="24"/>
        </w:rPr>
        <w:t xml:space="preserve"> </w:t>
      </w:r>
      <w:r w:rsidR="00AB6B7A">
        <w:rPr>
          <w:sz w:val="24"/>
          <w:szCs w:val="24"/>
        </w:rPr>
        <w:t>примерной</w:t>
      </w:r>
      <w:r w:rsidR="00AB6B7A">
        <w:rPr>
          <w:spacing w:val="-14"/>
          <w:sz w:val="24"/>
          <w:szCs w:val="24"/>
        </w:rPr>
        <w:t xml:space="preserve"> </w:t>
      </w:r>
      <w:r w:rsidR="00AB6B7A">
        <w:rPr>
          <w:sz w:val="24"/>
          <w:szCs w:val="24"/>
        </w:rPr>
        <w:t>ООП</w:t>
      </w:r>
      <w:r w:rsidR="00AB6B7A">
        <w:rPr>
          <w:spacing w:val="-67"/>
          <w:sz w:val="24"/>
          <w:szCs w:val="24"/>
        </w:rPr>
        <w:t xml:space="preserve"> </w:t>
      </w:r>
      <w:r w:rsidR="00AB6B7A">
        <w:rPr>
          <w:sz w:val="24"/>
          <w:szCs w:val="24"/>
        </w:rPr>
        <w:t>ДО</w:t>
      </w:r>
      <w:r w:rsidR="00AB6B7A">
        <w:rPr>
          <w:spacing w:val="1"/>
          <w:sz w:val="24"/>
          <w:szCs w:val="24"/>
        </w:rPr>
        <w:t xml:space="preserve"> </w:t>
      </w:r>
      <w:r w:rsidR="00AB6B7A">
        <w:rPr>
          <w:sz w:val="24"/>
          <w:szCs w:val="24"/>
        </w:rPr>
        <w:t>Программа</w:t>
      </w:r>
      <w:r w:rsidR="00AB6B7A">
        <w:rPr>
          <w:spacing w:val="1"/>
          <w:sz w:val="24"/>
          <w:szCs w:val="24"/>
        </w:rPr>
        <w:t xml:space="preserve"> </w:t>
      </w:r>
      <w:r w:rsidR="00AB6B7A">
        <w:rPr>
          <w:sz w:val="24"/>
          <w:szCs w:val="24"/>
        </w:rPr>
        <w:t>не</w:t>
      </w:r>
      <w:r w:rsidR="00AB6B7A">
        <w:rPr>
          <w:spacing w:val="1"/>
          <w:sz w:val="24"/>
          <w:szCs w:val="24"/>
        </w:rPr>
        <w:t xml:space="preserve"> </w:t>
      </w:r>
      <w:r w:rsidR="00AB6B7A">
        <w:rPr>
          <w:sz w:val="24"/>
          <w:szCs w:val="24"/>
        </w:rPr>
        <w:t>предусматривает</w:t>
      </w:r>
      <w:r w:rsidR="00AB6B7A">
        <w:rPr>
          <w:spacing w:val="1"/>
          <w:sz w:val="24"/>
          <w:szCs w:val="24"/>
        </w:rPr>
        <w:t xml:space="preserve"> </w:t>
      </w:r>
      <w:r w:rsidR="00AB6B7A">
        <w:rPr>
          <w:sz w:val="24"/>
          <w:szCs w:val="24"/>
        </w:rPr>
        <w:t>жёсткого</w:t>
      </w:r>
      <w:r w:rsidR="00AB6B7A">
        <w:rPr>
          <w:spacing w:val="1"/>
          <w:sz w:val="24"/>
          <w:szCs w:val="24"/>
        </w:rPr>
        <w:t xml:space="preserve"> </w:t>
      </w:r>
      <w:r w:rsidR="00AB6B7A">
        <w:rPr>
          <w:sz w:val="24"/>
          <w:szCs w:val="24"/>
        </w:rPr>
        <w:t>регламентирования</w:t>
      </w:r>
      <w:r w:rsidR="00AB6B7A">
        <w:rPr>
          <w:spacing w:val="1"/>
          <w:sz w:val="24"/>
          <w:szCs w:val="24"/>
        </w:rPr>
        <w:t xml:space="preserve"> </w:t>
      </w:r>
      <w:r w:rsidR="00AB6B7A">
        <w:rPr>
          <w:sz w:val="24"/>
          <w:szCs w:val="24"/>
        </w:rPr>
        <w:t>коррекционно-образовательного</w:t>
      </w:r>
      <w:r w:rsidR="00AB6B7A">
        <w:rPr>
          <w:spacing w:val="1"/>
          <w:sz w:val="24"/>
          <w:szCs w:val="24"/>
        </w:rPr>
        <w:t xml:space="preserve"> </w:t>
      </w:r>
      <w:r w:rsidR="00AB6B7A">
        <w:rPr>
          <w:sz w:val="24"/>
          <w:szCs w:val="24"/>
        </w:rPr>
        <w:t>процесса</w:t>
      </w:r>
      <w:r w:rsidR="00AB6B7A">
        <w:rPr>
          <w:spacing w:val="1"/>
          <w:sz w:val="24"/>
          <w:szCs w:val="24"/>
        </w:rPr>
        <w:t xml:space="preserve"> </w:t>
      </w:r>
      <w:r w:rsidR="00AB6B7A">
        <w:rPr>
          <w:sz w:val="24"/>
          <w:szCs w:val="24"/>
        </w:rPr>
        <w:t>и</w:t>
      </w:r>
      <w:r w:rsidR="00AB6B7A">
        <w:rPr>
          <w:spacing w:val="1"/>
          <w:sz w:val="24"/>
          <w:szCs w:val="24"/>
        </w:rPr>
        <w:t xml:space="preserve"> </w:t>
      </w:r>
      <w:r w:rsidR="00AB6B7A">
        <w:rPr>
          <w:sz w:val="24"/>
          <w:szCs w:val="24"/>
        </w:rPr>
        <w:t>календарного</w:t>
      </w:r>
      <w:r w:rsidR="00AB6B7A">
        <w:rPr>
          <w:spacing w:val="1"/>
          <w:sz w:val="24"/>
          <w:szCs w:val="24"/>
        </w:rPr>
        <w:t xml:space="preserve"> </w:t>
      </w:r>
      <w:r w:rsidR="00AB6B7A">
        <w:rPr>
          <w:sz w:val="24"/>
          <w:szCs w:val="24"/>
        </w:rPr>
        <w:t>планирования</w:t>
      </w:r>
      <w:r w:rsidR="00AB6B7A">
        <w:rPr>
          <w:spacing w:val="1"/>
          <w:sz w:val="24"/>
          <w:szCs w:val="24"/>
        </w:rPr>
        <w:t xml:space="preserve"> </w:t>
      </w:r>
      <w:r w:rsidR="00AB6B7A">
        <w:rPr>
          <w:sz w:val="24"/>
          <w:szCs w:val="24"/>
        </w:rPr>
        <w:t>коррекционно-образовательной деятельности, оставляя воспитателям и специалистам ДОО</w:t>
      </w:r>
      <w:r w:rsidR="00AB6B7A">
        <w:rPr>
          <w:spacing w:val="1"/>
          <w:sz w:val="24"/>
          <w:szCs w:val="24"/>
        </w:rPr>
        <w:t xml:space="preserve"> </w:t>
      </w:r>
      <w:r w:rsidR="00AB6B7A">
        <w:rPr>
          <w:sz w:val="24"/>
          <w:szCs w:val="24"/>
        </w:rPr>
        <w:t>пространство для гибкого планирования их деятельности, исходя из особенностей</w:t>
      </w:r>
      <w:r w:rsidR="00AB6B7A">
        <w:rPr>
          <w:spacing w:val="1"/>
          <w:sz w:val="24"/>
          <w:szCs w:val="24"/>
        </w:rPr>
        <w:t xml:space="preserve"> </w:t>
      </w:r>
      <w:r w:rsidR="00AB6B7A">
        <w:rPr>
          <w:sz w:val="24"/>
          <w:szCs w:val="24"/>
        </w:rPr>
        <w:t>детей</w:t>
      </w:r>
      <w:r w:rsidR="00AB6B7A">
        <w:rPr>
          <w:spacing w:val="1"/>
          <w:sz w:val="24"/>
          <w:szCs w:val="24"/>
        </w:rPr>
        <w:t xml:space="preserve"> </w:t>
      </w:r>
      <w:r w:rsidR="00AB6B7A">
        <w:rPr>
          <w:sz w:val="24"/>
          <w:szCs w:val="24"/>
        </w:rPr>
        <w:t>с</w:t>
      </w:r>
      <w:r w:rsidR="00AB6B7A">
        <w:rPr>
          <w:spacing w:val="1"/>
          <w:sz w:val="24"/>
          <w:szCs w:val="24"/>
        </w:rPr>
        <w:t xml:space="preserve"> </w:t>
      </w:r>
      <w:r w:rsidR="00AB6B7A">
        <w:rPr>
          <w:sz w:val="24"/>
          <w:szCs w:val="24"/>
        </w:rPr>
        <w:t>РАС,</w:t>
      </w:r>
      <w:r w:rsidR="00AB6B7A">
        <w:rPr>
          <w:spacing w:val="1"/>
          <w:sz w:val="24"/>
          <w:szCs w:val="24"/>
        </w:rPr>
        <w:t xml:space="preserve"> </w:t>
      </w:r>
      <w:r w:rsidR="00AB6B7A">
        <w:rPr>
          <w:sz w:val="24"/>
          <w:szCs w:val="24"/>
        </w:rPr>
        <w:t>условий</w:t>
      </w:r>
      <w:r w:rsidR="00AB6B7A">
        <w:rPr>
          <w:spacing w:val="1"/>
          <w:sz w:val="24"/>
          <w:szCs w:val="24"/>
        </w:rPr>
        <w:t xml:space="preserve"> </w:t>
      </w:r>
      <w:r w:rsidR="00AB6B7A">
        <w:rPr>
          <w:sz w:val="24"/>
          <w:szCs w:val="24"/>
        </w:rPr>
        <w:t>образовательной</w:t>
      </w:r>
      <w:r w:rsidR="00AB6B7A">
        <w:rPr>
          <w:spacing w:val="1"/>
          <w:sz w:val="24"/>
          <w:szCs w:val="24"/>
        </w:rPr>
        <w:t xml:space="preserve"> </w:t>
      </w:r>
      <w:r w:rsidR="00AB6B7A">
        <w:rPr>
          <w:sz w:val="24"/>
          <w:szCs w:val="24"/>
        </w:rPr>
        <w:t>деятельности,</w:t>
      </w:r>
      <w:r w:rsidR="00AB6B7A">
        <w:rPr>
          <w:spacing w:val="1"/>
          <w:sz w:val="24"/>
          <w:szCs w:val="24"/>
        </w:rPr>
        <w:t xml:space="preserve"> </w:t>
      </w:r>
      <w:r w:rsidR="00AB6B7A">
        <w:rPr>
          <w:sz w:val="24"/>
          <w:szCs w:val="24"/>
        </w:rPr>
        <w:t>потребностей,</w:t>
      </w:r>
      <w:r w:rsidR="00AB6B7A">
        <w:rPr>
          <w:spacing w:val="1"/>
          <w:sz w:val="24"/>
          <w:szCs w:val="24"/>
        </w:rPr>
        <w:t xml:space="preserve"> </w:t>
      </w:r>
      <w:r w:rsidR="00AB6B7A">
        <w:rPr>
          <w:sz w:val="24"/>
          <w:szCs w:val="24"/>
        </w:rPr>
        <w:t>возможностей</w:t>
      </w:r>
      <w:r w:rsidR="00AB6B7A">
        <w:rPr>
          <w:spacing w:val="1"/>
          <w:sz w:val="24"/>
          <w:szCs w:val="24"/>
        </w:rPr>
        <w:t xml:space="preserve"> </w:t>
      </w:r>
      <w:r w:rsidR="00AB6B7A">
        <w:rPr>
          <w:sz w:val="24"/>
          <w:szCs w:val="24"/>
        </w:rPr>
        <w:t>и</w:t>
      </w:r>
      <w:r w:rsidR="00AB6B7A">
        <w:rPr>
          <w:spacing w:val="1"/>
          <w:sz w:val="24"/>
          <w:szCs w:val="24"/>
        </w:rPr>
        <w:t xml:space="preserve"> </w:t>
      </w:r>
      <w:r w:rsidR="00AB6B7A">
        <w:rPr>
          <w:sz w:val="24"/>
          <w:szCs w:val="24"/>
        </w:rPr>
        <w:t>готовностей,</w:t>
      </w:r>
      <w:r w:rsidR="00AB6B7A">
        <w:rPr>
          <w:spacing w:val="1"/>
          <w:sz w:val="24"/>
          <w:szCs w:val="24"/>
        </w:rPr>
        <w:t xml:space="preserve"> </w:t>
      </w:r>
      <w:r w:rsidR="00AB6B7A">
        <w:rPr>
          <w:sz w:val="24"/>
          <w:szCs w:val="24"/>
        </w:rPr>
        <w:t>интересов</w:t>
      </w:r>
      <w:r w:rsidR="00AB6B7A">
        <w:rPr>
          <w:spacing w:val="1"/>
          <w:sz w:val="24"/>
          <w:szCs w:val="24"/>
        </w:rPr>
        <w:t xml:space="preserve"> </w:t>
      </w:r>
      <w:r w:rsidR="00AB6B7A">
        <w:rPr>
          <w:sz w:val="24"/>
          <w:szCs w:val="24"/>
        </w:rPr>
        <w:t>и</w:t>
      </w:r>
      <w:r w:rsidR="00AB6B7A">
        <w:rPr>
          <w:spacing w:val="1"/>
          <w:sz w:val="24"/>
          <w:szCs w:val="24"/>
        </w:rPr>
        <w:t xml:space="preserve"> </w:t>
      </w:r>
      <w:r w:rsidR="00AB6B7A">
        <w:rPr>
          <w:sz w:val="24"/>
          <w:szCs w:val="24"/>
        </w:rPr>
        <w:t>инициатив</w:t>
      </w:r>
      <w:r w:rsidR="00AB6B7A">
        <w:rPr>
          <w:spacing w:val="1"/>
          <w:sz w:val="24"/>
          <w:szCs w:val="24"/>
        </w:rPr>
        <w:t xml:space="preserve"> </w:t>
      </w:r>
      <w:r w:rsidR="00AB6B7A">
        <w:rPr>
          <w:sz w:val="24"/>
          <w:szCs w:val="24"/>
        </w:rPr>
        <w:t>родителей</w:t>
      </w:r>
      <w:r w:rsidR="00AB6B7A">
        <w:rPr>
          <w:spacing w:val="1"/>
          <w:sz w:val="24"/>
          <w:szCs w:val="24"/>
        </w:rPr>
        <w:t xml:space="preserve"> </w:t>
      </w:r>
      <w:r w:rsidR="00AB6B7A">
        <w:rPr>
          <w:sz w:val="24"/>
          <w:szCs w:val="24"/>
        </w:rPr>
        <w:t>(законных</w:t>
      </w:r>
      <w:r w:rsidR="00AB6B7A">
        <w:rPr>
          <w:spacing w:val="1"/>
          <w:sz w:val="24"/>
          <w:szCs w:val="24"/>
        </w:rPr>
        <w:t xml:space="preserve"> </w:t>
      </w:r>
      <w:r w:rsidR="00AB6B7A">
        <w:rPr>
          <w:sz w:val="24"/>
          <w:szCs w:val="24"/>
        </w:rPr>
        <w:t>представителей)</w:t>
      </w:r>
      <w:r w:rsidR="00AB6B7A">
        <w:rPr>
          <w:spacing w:val="-4"/>
          <w:sz w:val="24"/>
          <w:szCs w:val="24"/>
        </w:rPr>
        <w:t xml:space="preserve"> </w:t>
      </w:r>
      <w:r w:rsidR="00AB6B7A">
        <w:rPr>
          <w:sz w:val="24"/>
          <w:szCs w:val="24"/>
        </w:rPr>
        <w:t>воспитанников,</w:t>
      </w:r>
      <w:r w:rsidR="00AB6B7A">
        <w:rPr>
          <w:spacing w:val="1"/>
          <w:sz w:val="24"/>
          <w:szCs w:val="24"/>
        </w:rPr>
        <w:t xml:space="preserve"> </w:t>
      </w:r>
      <w:r w:rsidR="00AB6B7A">
        <w:rPr>
          <w:sz w:val="24"/>
          <w:szCs w:val="24"/>
        </w:rPr>
        <w:t>педагогов</w:t>
      </w:r>
      <w:r w:rsidR="00AB6B7A">
        <w:rPr>
          <w:spacing w:val="-4"/>
          <w:sz w:val="24"/>
          <w:szCs w:val="24"/>
        </w:rPr>
        <w:t xml:space="preserve"> </w:t>
      </w:r>
      <w:r w:rsidR="00AB6B7A">
        <w:rPr>
          <w:sz w:val="24"/>
          <w:szCs w:val="24"/>
        </w:rPr>
        <w:t>и</w:t>
      </w:r>
      <w:r w:rsidR="00AB6B7A">
        <w:rPr>
          <w:spacing w:val="-2"/>
          <w:sz w:val="24"/>
          <w:szCs w:val="24"/>
        </w:rPr>
        <w:t xml:space="preserve"> </w:t>
      </w:r>
      <w:r w:rsidR="00AB6B7A">
        <w:rPr>
          <w:sz w:val="24"/>
          <w:szCs w:val="24"/>
        </w:rPr>
        <w:t>других</w:t>
      </w:r>
      <w:r w:rsidR="00AB6B7A">
        <w:rPr>
          <w:spacing w:val="-7"/>
          <w:sz w:val="24"/>
          <w:szCs w:val="24"/>
        </w:rPr>
        <w:t xml:space="preserve"> </w:t>
      </w:r>
      <w:r w:rsidR="00AB6B7A">
        <w:rPr>
          <w:sz w:val="24"/>
          <w:szCs w:val="24"/>
        </w:rPr>
        <w:t>сотрудников</w:t>
      </w:r>
      <w:r w:rsidR="00AB6B7A">
        <w:rPr>
          <w:spacing w:val="-3"/>
          <w:sz w:val="24"/>
          <w:szCs w:val="24"/>
        </w:rPr>
        <w:t xml:space="preserve"> </w:t>
      </w:r>
      <w:r w:rsidR="00AB6B7A">
        <w:rPr>
          <w:sz w:val="24"/>
          <w:szCs w:val="24"/>
        </w:rPr>
        <w:t>ДОО.</w:t>
      </w:r>
    </w:p>
    <w:p w:rsidR="00AB6B7A" w:rsidRDefault="00B242A8" w:rsidP="00AB6B7A">
      <w:pPr>
        <w:pStyle w:val="a3"/>
        <w:spacing w:before="5" w:line="276" w:lineRule="auto"/>
        <w:ind w:right="148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>От МБДОУ «Детский сад № 105», реализующего АООП ДО для детей с РАС</w:t>
      </w:r>
      <w:r w:rsidR="00AB6B7A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не требуется ведение </w:t>
      </w:r>
      <w:r w:rsidR="00AB6B7A">
        <w:rPr>
          <w:spacing w:val="-67"/>
          <w:sz w:val="24"/>
          <w:szCs w:val="24"/>
        </w:rPr>
        <w:t xml:space="preserve"> </w:t>
      </w:r>
      <w:r w:rsidR="00AB6B7A">
        <w:rPr>
          <w:sz w:val="24"/>
          <w:szCs w:val="24"/>
        </w:rPr>
        <w:t>календарных учебных графиков (жёстко привязанных к годовому и другому типу</w:t>
      </w:r>
      <w:r w:rsidR="00AB6B7A">
        <w:rPr>
          <w:spacing w:val="1"/>
          <w:sz w:val="24"/>
          <w:szCs w:val="24"/>
        </w:rPr>
        <w:t xml:space="preserve"> </w:t>
      </w:r>
      <w:r w:rsidR="00AB6B7A">
        <w:rPr>
          <w:sz w:val="24"/>
          <w:szCs w:val="24"/>
        </w:rPr>
        <w:t>планирования)</w:t>
      </w:r>
      <w:r w:rsidR="00AB6B7A">
        <w:rPr>
          <w:spacing w:val="1"/>
          <w:sz w:val="24"/>
          <w:szCs w:val="24"/>
        </w:rPr>
        <w:t xml:space="preserve"> </w:t>
      </w:r>
      <w:r w:rsidR="00AB6B7A">
        <w:rPr>
          <w:sz w:val="24"/>
          <w:szCs w:val="24"/>
        </w:rPr>
        <w:t>и</w:t>
      </w:r>
      <w:r w:rsidR="00AB6B7A">
        <w:rPr>
          <w:spacing w:val="1"/>
          <w:sz w:val="24"/>
          <w:szCs w:val="24"/>
        </w:rPr>
        <w:t xml:space="preserve"> </w:t>
      </w:r>
      <w:r w:rsidR="00AB6B7A">
        <w:rPr>
          <w:sz w:val="24"/>
          <w:szCs w:val="24"/>
        </w:rPr>
        <w:t>привязанных</w:t>
      </w:r>
      <w:r w:rsidR="00AB6B7A">
        <w:rPr>
          <w:spacing w:val="1"/>
          <w:sz w:val="24"/>
          <w:szCs w:val="24"/>
        </w:rPr>
        <w:t xml:space="preserve"> </w:t>
      </w:r>
      <w:r w:rsidR="00AB6B7A">
        <w:rPr>
          <w:sz w:val="24"/>
          <w:szCs w:val="24"/>
        </w:rPr>
        <w:t>к</w:t>
      </w:r>
      <w:r w:rsidR="00AB6B7A">
        <w:rPr>
          <w:spacing w:val="1"/>
          <w:sz w:val="24"/>
          <w:szCs w:val="24"/>
        </w:rPr>
        <w:t xml:space="preserve"> </w:t>
      </w:r>
      <w:r w:rsidR="00AB6B7A">
        <w:rPr>
          <w:sz w:val="24"/>
          <w:szCs w:val="24"/>
        </w:rPr>
        <w:t>календарю</w:t>
      </w:r>
      <w:r w:rsidR="00AB6B7A">
        <w:rPr>
          <w:spacing w:val="1"/>
          <w:sz w:val="24"/>
          <w:szCs w:val="24"/>
        </w:rPr>
        <w:t xml:space="preserve"> </w:t>
      </w:r>
      <w:r w:rsidR="00AB6B7A">
        <w:rPr>
          <w:sz w:val="24"/>
          <w:szCs w:val="24"/>
        </w:rPr>
        <w:t>рабочих</w:t>
      </w:r>
      <w:r w:rsidR="00AB6B7A">
        <w:rPr>
          <w:spacing w:val="1"/>
          <w:sz w:val="24"/>
          <w:szCs w:val="24"/>
        </w:rPr>
        <w:t xml:space="preserve"> </w:t>
      </w:r>
      <w:r w:rsidR="00AB6B7A">
        <w:rPr>
          <w:sz w:val="24"/>
          <w:szCs w:val="24"/>
        </w:rPr>
        <w:t>программ</w:t>
      </w:r>
      <w:r w:rsidR="00AB6B7A">
        <w:rPr>
          <w:spacing w:val="1"/>
          <w:sz w:val="24"/>
          <w:szCs w:val="24"/>
        </w:rPr>
        <w:t xml:space="preserve"> </w:t>
      </w:r>
      <w:r w:rsidR="00AB6B7A">
        <w:rPr>
          <w:sz w:val="24"/>
          <w:szCs w:val="24"/>
        </w:rPr>
        <w:t>по</w:t>
      </w:r>
      <w:r w:rsidR="00AB6B7A">
        <w:rPr>
          <w:spacing w:val="1"/>
          <w:sz w:val="24"/>
          <w:szCs w:val="24"/>
        </w:rPr>
        <w:t xml:space="preserve"> </w:t>
      </w:r>
      <w:r w:rsidR="00AB6B7A">
        <w:rPr>
          <w:sz w:val="24"/>
          <w:szCs w:val="24"/>
        </w:rPr>
        <w:t>реализации</w:t>
      </w:r>
      <w:r w:rsidR="00AB6B7A">
        <w:rPr>
          <w:spacing w:val="1"/>
          <w:sz w:val="24"/>
          <w:szCs w:val="24"/>
        </w:rPr>
        <w:t xml:space="preserve"> </w:t>
      </w:r>
      <w:r w:rsidR="00AB6B7A">
        <w:rPr>
          <w:sz w:val="24"/>
          <w:szCs w:val="24"/>
        </w:rPr>
        <w:t>содержательных компонентов</w:t>
      </w:r>
      <w:r w:rsidR="00AB6B7A" w:rsidRPr="00E9718D">
        <w:rPr>
          <w:sz w:val="24"/>
          <w:szCs w:val="24"/>
        </w:rPr>
        <w:t xml:space="preserve"> </w:t>
      </w:r>
      <w:r w:rsidR="00AB6B7A">
        <w:rPr>
          <w:sz w:val="24"/>
          <w:szCs w:val="24"/>
        </w:rPr>
        <w:t>АООП</w:t>
      </w:r>
      <w:r w:rsidR="00AB6B7A" w:rsidRPr="00E9718D">
        <w:rPr>
          <w:sz w:val="24"/>
          <w:szCs w:val="24"/>
        </w:rPr>
        <w:t xml:space="preserve"> </w:t>
      </w:r>
      <w:r w:rsidR="00AB6B7A">
        <w:rPr>
          <w:sz w:val="24"/>
          <w:szCs w:val="24"/>
        </w:rPr>
        <w:t>ДО</w:t>
      </w:r>
      <w:r w:rsidR="00AB6B7A" w:rsidRPr="00E9718D">
        <w:rPr>
          <w:sz w:val="24"/>
          <w:szCs w:val="24"/>
        </w:rPr>
        <w:t xml:space="preserve"> </w:t>
      </w:r>
      <w:r w:rsidR="00AB6B7A">
        <w:rPr>
          <w:sz w:val="24"/>
          <w:szCs w:val="24"/>
        </w:rPr>
        <w:t>детей</w:t>
      </w:r>
      <w:r w:rsidR="00AB6B7A" w:rsidRPr="00E9718D">
        <w:rPr>
          <w:sz w:val="24"/>
          <w:szCs w:val="24"/>
        </w:rPr>
        <w:t xml:space="preserve"> </w:t>
      </w:r>
      <w:r w:rsidR="00AB6B7A">
        <w:rPr>
          <w:sz w:val="24"/>
          <w:szCs w:val="24"/>
        </w:rPr>
        <w:t>РАС.</w:t>
      </w:r>
    </w:p>
    <w:p w:rsidR="00AB6B7A" w:rsidRDefault="00AB6B7A" w:rsidP="00E9718D">
      <w:pPr>
        <w:pStyle w:val="a3"/>
        <w:spacing w:line="276" w:lineRule="auto"/>
        <w:ind w:right="143"/>
        <w:rPr>
          <w:sz w:val="24"/>
          <w:szCs w:val="24"/>
        </w:rPr>
      </w:pPr>
      <w:r>
        <w:rPr>
          <w:sz w:val="24"/>
          <w:szCs w:val="24"/>
        </w:rPr>
        <w:t>Планирование</w:t>
      </w:r>
      <w:r w:rsidRPr="00E9718D">
        <w:rPr>
          <w:sz w:val="24"/>
          <w:szCs w:val="24"/>
        </w:rPr>
        <w:t xml:space="preserve"> </w:t>
      </w:r>
      <w:r>
        <w:rPr>
          <w:sz w:val="24"/>
          <w:szCs w:val="24"/>
        </w:rPr>
        <w:t>деятельности</w:t>
      </w:r>
      <w:r w:rsidRPr="00E9718D">
        <w:rPr>
          <w:sz w:val="24"/>
          <w:szCs w:val="24"/>
        </w:rPr>
        <w:t xml:space="preserve"> </w:t>
      </w:r>
      <w:r>
        <w:rPr>
          <w:sz w:val="24"/>
          <w:szCs w:val="24"/>
        </w:rPr>
        <w:t>специалистов</w:t>
      </w:r>
      <w:r w:rsidRPr="00E9718D">
        <w:rPr>
          <w:sz w:val="24"/>
          <w:szCs w:val="24"/>
        </w:rPr>
        <w:t xml:space="preserve"> </w:t>
      </w:r>
      <w:r>
        <w:rPr>
          <w:sz w:val="24"/>
          <w:szCs w:val="24"/>
        </w:rPr>
        <w:t>опирается</w:t>
      </w:r>
      <w:r w:rsidRPr="00E9718D">
        <w:rPr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 w:rsidRPr="00E9718D">
        <w:rPr>
          <w:sz w:val="24"/>
          <w:szCs w:val="24"/>
        </w:rPr>
        <w:t xml:space="preserve"> </w:t>
      </w:r>
      <w:r>
        <w:rPr>
          <w:sz w:val="24"/>
          <w:szCs w:val="24"/>
        </w:rPr>
        <w:t>результаты</w:t>
      </w:r>
      <w:r w:rsidRPr="00E9718D">
        <w:rPr>
          <w:sz w:val="24"/>
          <w:szCs w:val="24"/>
        </w:rPr>
        <w:t xml:space="preserve"> </w:t>
      </w:r>
      <w:r>
        <w:rPr>
          <w:sz w:val="24"/>
          <w:szCs w:val="24"/>
        </w:rPr>
        <w:t>психолого-</w:t>
      </w:r>
      <w:r w:rsidRPr="00E9718D">
        <w:rPr>
          <w:sz w:val="24"/>
          <w:szCs w:val="24"/>
        </w:rPr>
        <w:t xml:space="preserve"> </w:t>
      </w:r>
      <w:r>
        <w:rPr>
          <w:sz w:val="24"/>
          <w:szCs w:val="24"/>
        </w:rPr>
        <w:t>педагогической</w:t>
      </w:r>
      <w:r w:rsidRPr="00E9718D">
        <w:rPr>
          <w:sz w:val="24"/>
          <w:szCs w:val="24"/>
        </w:rPr>
        <w:t xml:space="preserve"> </w:t>
      </w:r>
      <w:r>
        <w:rPr>
          <w:sz w:val="24"/>
          <w:szCs w:val="24"/>
        </w:rPr>
        <w:t>(в</w:t>
      </w:r>
      <w:r w:rsidRPr="00E9718D">
        <w:rPr>
          <w:sz w:val="24"/>
          <w:szCs w:val="24"/>
        </w:rPr>
        <w:t xml:space="preserve"> </w:t>
      </w:r>
      <w:r>
        <w:rPr>
          <w:sz w:val="24"/>
          <w:szCs w:val="24"/>
        </w:rPr>
        <w:t>том</w:t>
      </w:r>
      <w:r w:rsidRPr="00E9718D">
        <w:rPr>
          <w:sz w:val="24"/>
          <w:szCs w:val="24"/>
        </w:rPr>
        <w:t xml:space="preserve"> </w:t>
      </w:r>
      <w:r>
        <w:rPr>
          <w:sz w:val="24"/>
          <w:szCs w:val="24"/>
        </w:rPr>
        <w:t>числе</w:t>
      </w:r>
      <w:r w:rsidRPr="00E9718D"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 w:rsidRPr="00E9718D">
        <w:rPr>
          <w:sz w:val="24"/>
          <w:szCs w:val="24"/>
        </w:rPr>
        <w:t xml:space="preserve"> </w:t>
      </w:r>
      <w:r>
        <w:rPr>
          <w:sz w:val="24"/>
          <w:szCs w:val="24"/>
        </w:rPr>
        <w:t>использованием</w:t>
      </w:r>
      <w:r w:rsidRPr="00E9718D">
        <w:rPr>
          <w:sz w:val="24"/>
          <w:szCs w:val="24"/>
        </w:rPr>
        <w:t xml:space="preserve"> </w:t>
      </w:r>
      <w:r>
        <w:rPr>
          <w:sz w:val="24"/>
          <w:szCs w:val="24"/>
        </w:rPr>
        <w:t>тестовых</w:t>
      </w:r>
      <w:r w:rsidRPr="00E9718D">
        <w:rPr>
          <w:sz w:val="24"/>
          <w:szCs w:val="24"/>
        </w:rPr>
        <w:t xml:space="preserve"> </w:t>
      </w:r>
      <w:r>
        <w:rPr>
          <w:sz w:val="24"/>
          <w:szCs w:val="24"/>
        </w:rPr>
        <w:t>инструментов)</w:t>
      </w:r>
      <w:r w:rsidRPr="00E9718D">
        <w:rPr>
          <w:sz w:val="24"/>
          <w:szCs w:val="24"/>
        </w:rPr>
        <w:t xml:space="preserve"> </w:t>
      </w:r>
      <w:r>
        <w:rPr>
          <w:sz w:val="24"/>
          <w:szCs w:val="24"/>
        </w:rPr>
        <w:t>оценки</w:t>
      </w:r>
      <w:r w:rsidRPr="00E9718D">
        <w:rPr>
          <w:sz w:val="24"/>
          <w:szCs w:val="24"/>
        </w:rPr>
        <w:t xml:space="preserve"> </w:t>
      </w:r>
      <w:r>
        <w:rPr>
          <w:sz w:val="24"/>
          <w:szCs w:val="24"/>
        </w:rPr>
        <w:t>индивидуального развития детей с РАС, и должно быть направлено, в первую очередь, на</w:t>
      </w:r>
      <w:r w:rsidRPr="00E9718D">
        <w:rPr>
          <w:sz w:val="24"/>
          <w:szCs w:val="24"/>
        </w:rPr>
        <w:t xml:space="preserve"> </w:t>
      </w:r>
      <w:r>
        <w:rPr>
          <w:sz w:val="24"/>
          <w:szCs w:val="24"/>
        </w:rPr>
        <w:t>создание психолого-педагогических условий для развития каждого ребёнка, в том</w:t>
      </w:r>
      <w:r w:rsidRPr="00E9718D">
        <w:rPr>
          <w:sz w:val="24"/>
          <w:szCs w:val="24"/>
        </w:rPr>
        <w:t xml:space="preserve"> </w:t>
      </w:r>
      <w:r>
        <w:rPr>
          <w:sz w:val="24"/>
          <w:szCs w:val="24"/>
        </w:rPr>
        <w:t>числе,</w:t>
      </w:r>
      <w:r w:rsidRPr="00E9718D">
        <w:rPr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 w:rsidRPr="00E9718D">
        <w:rPr>
          <w:sz w:val="24"/>
          <w:szCs w:val="24"/>
        </w:rPr>
        <w:t xml:space="preserve"> </w:t>
      </w:r>
      <w:r>
        <w:rPr>
          <w:sz w:val="24"/>
          <w:szCs w:val="24"/>
        </w:rPr>
        <w:t>формирование</w:t>
      </w:r>
      <w:r w:rsidRPr="00E9718D">
        <w:rPr>
          <w:sz w:val="24"/>
          <w:szCs w:val="24"/>
        </w:rPr>
        <w:t xml:space="preserve"> </w:t>
      </w:r>
      <w:r>
        <w:rPr>
          <w:sz w:val="24"/>
          <w:szCs w:val="24"/>
        </w:rPr>
        <w:t>развивающей</w:t>
      </w:r>
      <w:r w:rsidRPr="00E9718D">
        <w:rPr>
          <w:sz w:val="24"/>
          <w:szCs w:val="24"/>
        </w:rPr>
        <w:t xml:space="preserve"> </w:t>
      </w:r>
      <w:r>
        <w:rPr>
          <w:sz w:val="24"/>
          <w:szCs w:val="24"/>
        </w:rPr>
        <w:t>предметно-практической среды.</w:t>
      </w:r>
    </w:p>
    <w:p w:rsidR="00A67C14" w:rsidRPr="00E9718D" w:rsidRDefault="00A67C14" w:rsidP="00E9718D">
      <w:pPr>
        <w:ind w:firstLine="708"/>
        <w:jc w:val="both"/>
        <w:rPr>
          <w:sz w:val="24"/>
          <w:szCs w:val="24"/>
        </w:rPr>
      </w:pPr>
      <w:r w:rsidRPr="00E9718D">
        <w:rPr>
          <w:sz w:val="24"/>
          <w:szCs w:val="24"/>
        </w:rPr>
        <w:t>Важным условием является составление индивидуального образовательного маршрута, который дает представление о ресурсах и дефицитах в развитии ребенка, о видах трудностей, возникающих при освоении основной образовательной программы ДО; раскрывает причину, лежащую в основе трудностей; содержит примерные виды деятельности, осуществляемые субъектами сопровождения. Регламент реализации образовательной деятельности и коррекционно</w:t>
      </w:r>
      <w:r w:rsidR="00B242A8" w:rsidRPr="00E9718D">
        <w:rPr>
          <w:sz w:val="24"/>
          <w:szCs w:val="24"/>
        </w:rPr>
        <w:t>-</w:t>
      </w:r>
      <w:r w:rsidRPr="00E9718D">
        <w:rPr>
          <w:sz w:val="24"/>
          <w:szCs w:val="24"/>
        </w:rPr>
        <w:t xml:space="preserve">развивающих занятий с детьми с </w:t>
      </w:r>
      <w:r w:rsidR="00B242A8" w:rsidRPr="00E9718D">
        <w:rPr>
          <w:sz w:val="24"/>
          <w:szCs w:val="24"/>
        </w:rPr>
        <w:t>РАС</w:t>
      </w:r>
      <w:r w:rsidRPr="00E9718D">
        <w:rPr>
          <w:sz w:val="24"/>
          <w:szCs w:val="24"/>
        </w:rPr>
        <w:t xml:space="preserve"> определяется в соответствии с АО</w:t>
      </w:r>
      <w:r w:rsidR="00B242A8" w:rsidRPr="00E9718D">
        <w:rPr>
          <w:sz w:val="24"/>
          <w:szCs w:val="24"/>
        </w:rPr>
        <w:t>О</w:t>
      </w:r>
      <w:r w:rsidRPr="00E9718D">
        <w:rPr>
          <w:sz w:val="24"/>
          <w:szCs w:val="24"/>
        </w:rPr>
        <w:t xml:space="preserve">П и индивидуальными образовательными потребностями с учетом рекомендаций </w:t>
      </w:r>
      <w:r w:rsidR="00B242A8" w:rsidRPr="00E9718D">
        <w:rPr>
          <w:sz w:val="24"/>
          <w:szCs w:val="24"/>
        </w:rPr>
        <w:t>Т</w:t>
      </w:r>
      <w:r w:rsidRPr="00E9718D">
        <w:rPr>
          <w:sz w:val="24"/>
          <w:szCs w:val="24"/>
        </w:rPr>
        <w:t xml:space="preserve">ПМПК и/или ИПРА. Программа для детей с </w:t>
      </w:r>
      <w:r w:rsidR="00E9718D" w:rsidRPr="00E9718D">
        <w:rPr>
          <w:sz w:val="24"/>
          <w:szCs w:val="24"/>
        </w:rPr>
        <w:t>РАС</w:t>
      </w:r>
      <w:r w:rsidRPr="00E9718D">
        <w:rPr>
          <w:sz w:val="24"/>
          <w:szCs w:val="24"/>
        </w:rPr>
        <w:t xml:space="preserve"> обеспечивает оптимальное соотношение форм и видов деятельности, индивидуализацию содержания специальных психолого</w:t>
      </w:r>
      <w:r w:rsidR="00B242A8" w:rsidRPr="00E9718D">
        <w:rPr>
          <w:sz w:val="24"/>
          <w:szCs w:val="24"/>
        </w:rPr>
        <w:t>-</w:t>
      </w:r>
      <w:r w:rsidRPr="00E9718D">
        <w:rPr>
          <w:sz w:val="24"/>
          <w:szCs w:val="24"/>
        </w:rPr>
        <w:t xml:space="preserve">педагогических технологий, учебно-методических материалов и технических средств. Образовательные цели, задачи и содержание обучения обсуждаются, утверждаются и реализуются с участием родителей (законных представителей ребенка). Активное включение семьи в образовательный процесс является необходимым условием полноценного психического развития ребенка </w:t>
      </w:r>
      <w:r w:rsidR="00E9718D" w:rsidRPr="00E9718D">
        <w:rPr>
          <w:sz w:val="24"/>
          <w:szCs w:val="24"/>
        </w:rPr>
        <w:t>с РАС</w:t>
      </w:r>
      <w:r w:rsidRPr="00E9718D">
        <w:rPr>
          <w:sz w:val="24"/>
          <w:szCs w:val="24"/>
        </w:rPr>
        <w:t xml:space="preserve">, поэтому особое значение имеет последовательное повышение их педагогической компетентности в вопросах обучения и воспитания ребенка с целью оптимизации социальной ситуации развития. </w:t>
      </w:r>
    </w:p>
    <w:p w:rsidR="00615B81" w:rsidRPr="00835727" w:rsidRDefault="00615B81" w:rsidP="00E9718D">
      <w:pPr>
        <w:jc w:val="both"/>
        <w:rPr>
          <w:color w:val="000000" w:themeColor="text1"/>
          <w:sz w:val="24"/>
          <w:szCs w:val="24"/>
        </w:rPr>
      </w:pPr>
    </w:p>
    <w:p w:rsidR="00615B81" w:rsidRPr="00E9718D" w:rsidRDefault="00615B81" w:rsidP="00E9718D">
      <w:pPr>
        <w:jc w:val="center"/>
        <w:rPr>
          <w:b/>
          <w:color w:val="000000" w:themeColor="text1"/>
          <w:sz w:val="24"/>
          <w:szCs w:val="24"/>
        </w:rPr>
      </w:pPr>
      <w:r w:rsidRPr="00E9718D">
        <w:rPr>
          <w:b/>
          <w:color w:val="000000" w:themeColor="text1"/>
          <w:sz w:val="24"/>
          <w:szCs w:val="24"/>
        </w:rPr>
        <w:t>3.5.</w:t>
      </w:r>
      <w:r w:rsidR="00E9718D">
        <w:rPr>
          <w:b/>
          <w:color w:val="000000" w:themeColor="text1"/>
          <w:sz w:val="24"/>
          <w:szCs w:val="24"/>
        </w:rPr>
        <w:t xml:space="preserve"> </w:t>
      </w:r>
      <w:r w:rsidRPr="00E9718D">
        <w:rPr>
          <w:b/>
          <w:color w:val="000000" w:themeColor="text1"/>
          <w:sz w:val="24"/>
          <w:szCs w:val="24"/>
        </w:rPr>
        <w:t>Рекомендуемая литератур</w:t>
      </w:r>
      <w:r w:rsidR="00E9718D">
        <w:rPr>
          <w:b/>
          <w:color w:val="000000" w:themeColor="text1"/>
          <w:sz w:val="24"/>
          <w:szCs w:val="24"/>
        </w:rPr>
        <w:t>а</w:t>
      </w:r>
    </w:p>
    <w:p w:rsidR="00615B81" w:rsidRPr="00835727" w:rsidRDefault="00615B81" w:rsidP="00615B81">
      <w:pPr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>1. Баенская Е.Р. Помощь в воспитании детей с особым эмоциональным развитием (ранний возраст). – М., 2007.</w:t>
      </w:r>
    </w:p>
    <w:p w:rsidR="00615B81" w:rsidRPr="00835727" w:rsidRDefault="00615B81" w:rsidP="00615B81">
      <w:pPr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>2. Барбера М.Л. Детский аутизм и вербально-поведенческий подход. Пер. с англ. – Екатеринбург, 2014.</w:t>
      </w:r>
    </w:p>
    <w:p w:rsidR="00615B81" w:rsidRPr="00835727" w:rsidRDefault="00615B81" w:rsidP="00615B81">
      <w:pPr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>3. Браткова М.В., Караневская О.В. Методические рекомендации к организации и проведению адаптационного периода включения детей с расстройствами аутистического спектра в дошкольную образовательную организацию. – М.: Парадигма,</w:t>
      </w:r>
    </w:p>
    <w:p w:rsidR="00615B81" w:rsidRPr="00835727" w:rsidRDefault="00615B81" w:rsidP="00615B81">
      <w:pPr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>2016</w:t>
      </w:r>
    </w:p>
    <w:p w:rsidR="00615B81" w:rsidRPr="00835727" w:rsidRDefault="00615B81" w:rsidP="00615B81">
      <w:pPr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>4. Бондарь Т.А., Захарова И.Ю., Константинова И.С. Подготовка к школе детейс нарушениями эмоционально-волевой сферы: от индивидуальных занятий к обучению в Клас се. М.: Теревинф, 2011.</w:t>
      </w:r>
    </w:p>
    <w:p w:rsidR="00615B81" w:rsidRPr="00835727" w:rsidRDefault="00615B81" w:rsidP="00615B81">
      <w:pPr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>5. Волкмар Ф.Р., Вайзнер Л.А. Аутизм. Практическое руководство для</w:t>
      </w:r>
    </w:p>
    <w:p w:rsidR="00615B81" w:rsidRPr="00835727" w:rsidRDefault="00615B81" w:rsidP="00615B81">
      <w:pPr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>родителей, членов семьи и учителей. Книги 1, 2, 3. Пер. с англ. – Екатеринбург, 2014.</w:t>
      </w:r>
    </w:p>
    <w:p w:rsidR="00615B81" w:rsidRPr="00835727" w:rsidRDefault="00615B81" w:rsidP="00615B81">
      <w:pPr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>6. Гринспен С., Уидер С. На ты с аутизмом (пер. с англ.). – М., 2013.</w:t>
      </w:r>
    </w:p>
    <w:p w:rsidR="00615B81" w:rsidRPr="00835727" w:rsidRDefault="00615B81" w:rsidP="00615B81">
      <w:pPr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>7. Довбня С., Морозова Т., Залогина А., Монова И. Дети с расстройствами</w:t>
      </w:r>
    </w:p>
    <w:p w:rsidR="00615B81" w:rsidRPr="00835727" w:rsidRDefault="00615B81" w:rsidP="00615B81">
      <w:pPr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>аутистического спектра в детском саду и школе: практики с доказанной эффективностью.</w:t>
      </w:r>
    </w:p>
    <w:p w:rsidR="00615B81" w:rsidRPr="00835727" w:rsidRDefault="00615B81" w:rsidP="00615B81">
      <w:pPr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>– СПб.: Сеанс, 2018.</w:t>
      </w:r>
    </w:p>
    <w:p w:rsidR="00615B81" w:rsidRPr="00835727" w:rsidRDefault="00615B81" w:rsidP="00615B81">
      <w:pPr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>8. Екжанова, Е.А. Коррекционно-педагогическая помощь детям раннего и</w:t>
      </w:r>
    </w:p>
    <w:p w:rsidR="00615B81" w:rsidRPr="00835727" w:rsidRDefault="00615B81" w:rsidP="00615B81">
      <w:pPr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>дошкольного возраста : науч.-методич. пособие / Е.А. Екжанова, Е.А. Стребелева. – СПб.</w:t>
      </w:r>
    </w:p>
    <w:p w:rsidR="00615B81" w:rsidRPr="00835727" w:rsidRDefault="00615B81" w:rsidP="00615B81">
      <w:pPr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>:КАРО, 2008. – С. 336.</w:t>
      </w:r>
    </w:p>
    <w:p w:rsidR="00615B81" w:rsidRPr="00835727" w:rsidRDefault="00615B81" w:rsidP="00615B81">
      <w:pPr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>9. Екжанова, Е.А. Программа дошкольных образовательных учреждений</w:t>
      </w:r>
    </w:p>
    <w:p w:rsidR="00615B81" w:rsidRPr="00835727" w:rsidRDefault="00615B81" w:rsidP="00615B81">
      <w:pPr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>компенсирующего вида для детей с нарушением интеллекта. Коррекционно-развивающее</w:t>
      </w:r>
    </w:p>
    <w:p w:rsidR="00615B81" w:rsidRPr="00835727" w:rsidRDefault="00615B81" w:rsidP="00615B81">
      <w:pPr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>обучение и воспитание / Е.А. Екжанова, Е.А. Стребелева. – 3-е изд. – М. : Просвещение,</w:t>
      </w:r>
    </w:p>
    <w:p w:rsidR="00615B81" w:rsidRPr="00835727" w:rsidRDefault="00615B81" w:rsidP="00615B81">
      <w:pPr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>2011. –С. 272.</w:t>
      </w:r>
    </w:p>
    <w:p w:rsidR="00615B81" w:rsidRPr="00835727" w:rsidRDefault="00615B81" w:rsidP="00615B81">
      <w:pPr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>10. Екжанова, Е.А. Изобразительная деятельность в воспитании и</w:t>
      </w:r>
    </w:p>
    <w:p w:rsidR="00615B81" w:rsidRPr="00835727" w:rsidRDefault="00615B81" w:rsidP="00615B81">
      <w:pPr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>дошкольников с разным уровнем умственной недостаточности / Е.А. Екжанова :</w:t>
      </w:r>
    </w:p>
    <w:p w:rsidR="00615B81" w:rsidRPr="00835727" w:rsidRDefault="00615B81" w:rsidP="00615B81">
      <w:pPr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>монография.– СПб., 2002. –С. 256.</w:t>
      </w:r>
    </w:p>
    <w:p w:rsidR="00615B81" w:rsidRPr="00835727" w:rsidRDefault="00615B81" w:rsidP="00615B81">
      <w:pPr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>11. Екжанова, Е.А. Коррекционно-развивающее обучение и воспитание</w:t>
      </w:r>
    </w:p>
    <w:p w:rsidR="00615B81" w:rsidRPr="00835727" w:rsidRDefault="00615B81" w:rsidP="00615B81">
      <w:pPr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>дошкольников с нарушением интеллекта: методич. рекоменд. / Е.А. Екжанова,</w:t>
      </w:r>
    </w:p>
    <w:p w:rsidR="00615B81" w:rsidRPr="00835727" w:rsidRDefault="00615B81" w:rsidP="00615B81">
      <w:pPr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>Е.А.Стребелева. – М. : Просвещение, 2011. – 175 с.</w:t>
      </w:r>
    </w:p>
    <w:p w:rsidR="00615B81" w:rsidRPr="00835727" w:rsidRDefault="00615B81" w:rsidP="00615B81">
      <w:pPr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>12. КуперДж.О., Херон Т.Э., Хьюард У.Л. Прикладной анализ поведения.</w:t>
      </w:r>
    </w:p>
    <w:p w:rsidR="00615B81" w:rsidRPr="00835727" w:rsidRDefault="00615B81" w:rsidP="00615B81">
      <w:pPr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>Пер. с англ. – М., 2016.</w:t>
      </w:r>
    </w:p>
    <w:p w:rsidR="00615B81" w:rsidRPr="00835727" w:rsidRDefault="00615B81" w:rsidP="00615B81">
      <w:pPr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>13. Лиф р., Макэкен Д. Стратегии работы с поведением. Учебный план</w:t>
      </w:r>
    </w:p>
    <w:p w:rsidR="00615B81" w:rsidRPr="00835727" w:rsidRDefault="00615B81" w:rsidP="00615B81">
      <w:pPr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>интенсивного поведенческого вмешательства при аутизме./ Перевод с англ. Под общей</w:t>
      </w:r>
    </w:p>
    <w:p w:rsidR="00615B81" w:rsidRPr="00835727" w:rsidRDefault="00615B81" w:rsidP="00615B81">
      <w:pPr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>редакцией Толкачева Л.Л. – Москва: ИП Толкачев, 2016.</w:t>
      </w:r>
    </w:p>
    <w:p w:rsidR="00615B81" w:rsidRPr="00835727" w:rsidRDefault="00615B81" w:rsidP="00615B81">
      <w:pPr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>14. Манелис Н.Г., Хаустов А.В., Никитина Ю.В., Солдатенкова Е.Н.</w:t>
      </w:r>
    </w:p>
    <w:p w:rsidR="00615B81" w:rsidRPr="00835727" w:rsidRDefault="00615B81" w:rsidP="00615B81">
      <w:pPr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>Ребенок с РАС идет в детский сад //Под ред. Н.Г.Манелис. – Воронеж, 2014.</w:t>
      </w:r>
    </w:p>
    <w:p w:rsidR="00615B81" w:rsidRPr="00835727" w:rsidRDefault="00615B81" w:rsidP="00615B81">
      <w:pPr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>15. Манелис Н.Г., Волгина Н.Н., Никитина Ю.В., Панцырь С.Н., Феррон Л. М.</w:t>
      </w:r>
    </w:p>
    <w:p w:rsidR="00615B81" w:rsidRPr="00835727" w:rsidRDefault="00615B81" w:rsidP="00615B81">
      <w:pPr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>Организация работы с родителями детей с расстройствами аутистического спектра.</w:t>
      </w:r>
    </w:p>
    <w:p w:rsidR="00615B81" w:rsidRPr="00835727" w:rsidRDefault="00615B81" w:rsidP="00615B81">
      <w:pPr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>Методическое пособие/ Под общ. ред. А.В.Хаустова. М.: ФРЦ ФГБОУ ВО МГППУ, 2017</w:t>
      </w:r>
    </w:p>
    <w:p w:rsidR="00615B81" w:rsidRPr="00835727" w:rsidRDefault="00615B81" w:rsidP="00615B81">
      <w:pPr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>16. Марк Сандберг. VB-MAPP, Программа оценки вех развития вербального</w:t>
      </w:r>
    </w:p>
    <w:p w:rsidR="00615B81" w:rsidRPr="00835727" w:rsidRDefault="00615B81" w:rsidP="00615B81">
      <w:pPr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>поведения и построения индивидуального плана вмешательства. Издательство «MEDIAL»</w:t>
      </w:r>
    </w:p>
    <w:p w:rsidR="00615B81" w:rsidRPr="00835727" w:rsidRDefault="00615B81" w:rsidP="00615B81">
      <w:pPr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>2013</w:t>
      </w:r>
    </w:p>
    <w:p w:rsidR="00615B81" w:rsidRPr="00835727" w:rsidRDefault="00615B81" w:rsidP="00615B81">
      <w:pPr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>17. Мелешкевич О.В., Эрц Ю.М. Особые дети. Введение в прикладной</w:t>
      </w:r>
    </w:p>
    <w:p w:rsidR="00615B81" w:rsidRPr="00835727" w:rsidRDefault="00615B81" w:rsidP="00615B81">
      <w:pPr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>анализ поведения (АВА). – Бахрах-М, 2014.</w:t>
      </w:r>
    </w:p>
    <w:p w:rsidR="00615B81" w:rsidRPr="00835727" w:rsidRDefault="00615B81" w:rsidP="00615B81">
      <w:pPr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>18. Морозов С.А. Выявление риска развития расстройств аутистического</w:t>
      </w:r>
    </w:p>
    <w:p w:rsidR="00615B81" w:rsidRPr="00835727" w:rsidRDefault="00615B81" w:rsidP="00615B81">
      <w:pPr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>спектра в условиях первичного звена здравоохранения у детей раннего возраста. Пособие</w:t>
      </w:r>
    </w:p>
    <w:p w:rsidR="00615B81" w:rsidRPr="00835727" w:rsidRDefault="00615B81" w:rsidP="00615B81">
      <w:pPr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>для врачей. – Воронеж, 2014.</w:t>
      </w:r>
    </w:p>
    <w:p w:rsidR="00615B81" w:rsidRPr="00835727" w:rsidRDefault="00615B81" w:rsidP="00615B81">
      <w:pPr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>19. Морозов С.А. Комплексное сопровождение лиц с</w:t>
      </w:r>
    </w:p>
    <w:p w:rsidR="00615B81" w:rsidRPr="00835727" w:rsidRDefault="00615B81" w:rsidP="00615B81">
      <w:pPr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>расстройствами аутистического спектра. – М., 2015.</w:t>
      </w:r>
    </w:p>
    <w:p w:rsidR="00615B81" w:rsidRPr="00835727" w:rsidRDefault="00615B81" w:rsidP="00615B81">
      <w:pPr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>20. Морозов С.А., Морозова Т.И., Белявский Б.В. К вопросу об умственной</w:t>
      </w:r>
    </w:p>
    <w:p w:rsidR="00615B81" w:rsidRPr="00835727" w:rsidRDefault="00615B81" w:rsidP="00615B81">
      <w:pPr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>отсталости при расстройствах аутистического спектра. //Аутизм и нарушения развития,</w:t>
      </w:r>
    </w:p>
    <w:p w:rsidR="00615B81" w:rsidRPr="00835727" w:rsidRDefault="00615B81" w:rsidP="00615B81">
      <w:pPr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>2016, 14, №1, с.9-18.</w:t>
      </w:r>
    </w:p>
    <w:p w:rsidR="00615B81" w:rsidRPr="00835727" w:rsidRDefault="00615B81" w:rsidP="00615B81">
      <w:pPr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>21. Морозов С.А., Морозова Т.И. Клинический полиморфизм и</w:t>
      </w:r>
    </w:p>
    <w:p w:rsidR="00615B81" w:rsidRPr="00835727" w:rsidRDefault="00615B81" w:rsidP="00615B81">
      <w:pPr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>вариативность образования детей с аутизмом //Аутизм и нарушения развития, 2016, 14,</w:t>
      </w:r>
    </w:p>
    <w:p w:rsidR="00615B81" w:rsidRPr="00835727" w:rsidRDefault="00615B81" w:rsidP="00615B81">
      <w:pPr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>№4, с.3-9.</w:t>
      </w:r>
    </w:p>
    <w:p w:rsidR="00615B81" w:rsidRPr="00835727" w:rsidRDefault="00615B81" w:rsidP="00615B81">
      <w:pPr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>22. Морозов С.А., Морозова Т.И. Воспитание и обучение детей с</w:t>
      </w:r>
    </w:p>
    <w:p w:rsidR="00615B81" w:rsidRPr="00835727" w:rsidRDefault="00615B81" w:rsidP="00615B81">
      <w:pPr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>аутизмом. Дошкольный возраст. – М., 2017.</w:t>
      </w:r>
    </w:p>
    <w:p w:rsidR="00615B81" w:rsidRPr="00835727" w:rsidRDefault="00615B81" w:rsidP="00615B81">
      <w:pPr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>23. Морозова С.С. Коррекционная работа при осложнённых формах</w:t>
      </w:r>
    </w:p>
    <w:p w:rsidR="00615B81" w:rsidRPr="00835727" w:rsidRDefault="00615B81" w:rsidP="00615B81">
      <w:pPr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>детского аутизма. Части I и II. – М., 2004.</w:t>
      </w:r>
    </w:p>
    <w:p w:rsidR="00615B81" w:rsidRPr="00835727" w:rsidRDefault="00615B81" w:rsidP="00615B81">
      <w:pPr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>24. Морозова С.С. Аутизм: коррекционная работа при тяжёлых и</w:t>
      </w:r>
    </w:p>
    <w:p w:rsidR="00615B81" w:rsidRPr="00835727" w:rsidRDefault="00615B81" w:rsidP="00615B81">
      <w:pPr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>осложнённых формах. – М., 2007.</w:t>
      </w:r>
    </w:p>
    <w:p w:rsidR="00615B81" w:rsidRPr="00835727" w:rsidRDefault="00615B81" w:rsidP="00615B81">
      <w:pPr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>54</w:t>
      </w:r>
    </w:p>
    <w:p w:rsidR="00615B81" w:rsidRPr="00835727" w:rsidRDefault="00615B81" w:rsidP="00615B81">
      <w:pPr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>25. Морозова С.С. Основные аспекты использования АВА при аутизме. – М.,</w:t>
      </w:r>
    </w:p>
    <w:p w:rsidR="00615B81" w:rsidRPr="00835727" w:rsidRDefault="00615B81" w:rsidP="00615B81">
      <w:pPr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>2013.</w:t>
      </w:r>
    </w:p>
    <w:p w:rsidR="00615B81" w:rsidRPr="00835727" w:rsidRDefault="00615B81" w:rsidP="00615B81">
      <w:pPr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>26. Никольская О.С., Баенская Е.Р., Либлинг М.М. Аутичный ребёнок.</w:t>
      </w:r>
    </w:p>
    <w:p w:rsidR="00615B81" w:rsidRPr="00835727" w:rsidRDefault="00615B81" w:rsidP="00615B81">
      <w:pPr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>Пути помощи. – М., 2007.</w:t>
      </w:r>
    </w:p>
    <w:p w:rsidR="00615B81" w:rsidRPr="00835727" w:rsidRDefault="00615B81" w:rsidP="00615B81">
      <w:pPr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>27. Никольская О.С., Малофеев Н.Н. Игра в пространстве современной</w:t>
      </w:r>
    </w:p>
    <w:p w:rsidR="00615B81" w:rsidRPr="00835727" w:rsidRDefault="00615B81" w:rsidP="00615B81">
      <w:pPr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>культуры: взгляд дефектолога. // Воспитание и обучение детей с нарушениями развития. –</w:t>
      </w:r>
    </w:p>
    <w:p w:rsidR="00615B81" w:rsidRPr="00835727" w:rsidRDefault="00615B81" w:rsidP="00615B81">
      <w:pPr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>2016, №8.</w:t>
      </w:r>
    </w:p>
    <w:p w:rsidR="00615B81" w:rsidRPr="00835727" w:rsidRDefault="00615B81" w:rsidP="00615B81">
      <w:pPr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>28. Нуриева Л.Г. Развитие речи аутичных детей: методические разработки. М.:</w:t>
      </w:r>
    </w:p>
    <w:p w:rsidR="00615B81" w:rsidRPr="00835727" w:rsidRDefault="00615B81" w:rsidP="00615B81">
      <w:pPr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>Теревинф, 2008.</w:t>
      </w:r>
    </w:p>
    <w:p w:rsidR="00615B81" w:rsidRPr="00835727" w:rsidRDefault="00615B81" w:rsidP="00615B81">
      <w:pPr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>29. Ньюмен Сара. Игры и занятия с особым ребенком. М.: Теревинф, 2011.</w:t>
      </w:r>
    </w:p>
    <w:p w:rsidR="00615B81" w:rsidRPr="00835727" w:rsidRDefault="00615B81" w:rsidP="00615B81">
      <w:pPr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>30. Питерс Т. От теоретического понимания к педагогическому воздействию.</w:t>
      </w:r>
    </w:p>
    <w:p w:rsidR="00615B81" w:rsidRPr="00835727" w:rsidRDefault="00615B81" w:rsidP="00615B81">
      <w:pPr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>Пер. с англ. – СПб, 1999.</w:t>
      </w:r>
    </w:p>
    <w:p w:rsidR="00615B81" w:rsidRPr="00835727" w:rsidRDefault="00615B81" w:rsidP="00615B81">
      <w:pPr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>31. Стребелева Е.А. Коррекционно - развивающее обучение детей в процессе</w:t>
      </w:r>
    </w:p>
    <w:p w:rsidR="00615B81" w:rsidRPr="00835727" w:rsidRDefault="00615B81" w:rsidP="00615B81">
      <w:pPr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>дидактических игр. - М.: Владос, 2014.</w:t>
      </w:r>
    </w:p>
    <w:p w:rsidR="00615B81" w:rsidRPr="00835727" w:rsidRDefault="00615B81" w:rsidP="00615B81">
      <w:pPr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>32. Роджерс С. Дж., Доусон Дж., Висмара Л.А. Денверская модель</w:t>
      </w:r>
    </w:p>
    <w:p w:rsidR="00615B81" w:rsidRPr="00835727" w:rsidRDefault="00615B81" w:rsidP="00615B81">
      <w:pPr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>раннеговмешательситва для детей с аутизмом. Пер. с англ. – Екатеринбург, 2016.</w:t>
      </w:r>
    </w:p>
    <w:p w:rsidR="00615B81" w:rsidRPr="00835727" w:rsidRDefault="00615B81" w:rsidP="00615B81">
      <w:pPr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>33. Шрамм, Р. Детский аутизм и АВА: терапия, основанная на методах</w:t>
      </w:r>
    </w:p>
    <w:p w:rsidR="00615B81" w:rsidRPr="00835727" w:rsidRDefault="00615B81" w:rsidP="00615B81">
      <w:pPr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>прикладного анализа поведения/ Роберт Шрамм; пер. с англ. З. Измайловой –Камар; науч.</w:t>
      </w:r>
    </w:p>
    <w:p w:rsidR="00615B81" w:rsidRPr="00835727" w:rsidRDefault="00615B81" w:rsidP="00615B81">
      <w:pPr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>ред. С. Анисимова.- Екатеринбург: Рама Паблишинг, 2013.</w:t>
      </w:r>
    </w:p>
    <w:p w:rsidR="00615B81" w:rsidRPr="00835727" w:rsidRDefault="00615B81" w:rsidP="00615B81">
      <w:pPr>
        <w:rPr>
          <w:color w:val="000000" w:themeColor="text1"/>
          <w:sz w:val="24"/>
          <w:szCs w:val="24"/>
        </w:rPr>
      </w:pPr>
      <w:r w:rsidRPr="00835727">
        <w:rPr>
          <w:color w:val="000000" w:themeColor="text1"/>
          <w:sz w:val="24"/>
          <w:szCs w:val="24"/>
        </w:rPr>
        <w:t>35. Янушко Е.А. Игры с аутичным ребенком. Установление контакта, способы</w:t>
      </w:r>
    </w:p>
    <w:p w:rsidR="00555D04" w:rsidRPr="00835727" w:rsidRDefault="00615B81" w:rsidP="00615B81">
      <w:pPr>
        <w:rPr>
          <w:color w:val="000000" w:themeColor="text1"/>
          <w:sz w:val="24"/>
          <w:szCs w:val="24"/>
        </w:rPr>
        <w:sectPr w:rsidR="00555D04" w:rsidRPr="00835727" w:rsidSect="00BE763D">
          <w:pgSz w:w="11900" w:h="16840"/>
          <w:pgMar w:top="1140" w:right="849" w:bottom="640" w:left="860" w:header="0" w:footer="431" w:gutter="0"/>
          <w:cols w:space="720"/>
        </w:sectPr>
      </w:pPr>
      <w:r w:rsidRPr="00835727">
        <w:rPr>
          <w:color w:val="000000" w:themeColor="text1"/>
          <w:sz w:val="24"/>
          <w:szCs w:val="24"/>
        </w:rPr>
        <w:t>взаимодействия, развитие речи, пси</w:t>
      </w:r>
      <w:r w:rsidR="00E9718D">
        <w:rPr>
          <w:color w:val="000000" w:themeColor="text1"/>
          <w:sz w:val="24"/>
          <w:szCs w:val="24"/>
        </w:rPr>
        <w:t>хотерапия. - М.: Теревинф, 200</w:t>
      </w:r>
    </w:p>
    <w:p w:rsidR="00836E10" w:rsidRPr="00835727" w:rsidRDefault="00836E10" w:rsidP="00E9718D">
      <w:pPr>
        <w:spacing w:line="276" w:lineRule="auto"/>
        <w:ind w:right="-1"/>
        <w:jc w:val="both"/>
        <w:rPr>
          <w:color w:val="000000" w:themeColor="text1"/>
          <w:sz w:val="24"/>
          <w:szCs w:val="24"/>
        </w:rPr>
      </w:pPr>
    </w:p>
    <w:sectPr w:rsidR="00836E10" w:rsidRPr="00835727" w:rsidSect="00BE763D">
      <w:pgSz w:w="11906" w:h="16838"/>
      <w:pgMar w:top="1135" w:right="849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0883" w:rsidRDefault="001A0883" w:rsidP="00E9718D">
      <w:r>
        <w:separator/>
      </w:r>
    </w:p>
  </w:endnote>
  <w:endnote w:type="continuationSeparator" w:id="0">
    <w:p w:rsidR="001A0883" w:rsidRDefault="001A0883" w:rsidP="00E97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0883" w:rsidRDefault="001A0883" w:rsidP="00E9718D">
      <w:r>
        <w:separator/>
      </w:r>
    </w:p>
  </w:footnote>
  <w:footnote w:type="continuationSeparator" w:id="0">
    <w:p w:rsidR="001A0883" w:rsidRDefault="001A0883" w:rsidP="00E971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22E61"/>
    <w:multiLevelType w:val="hybridMultilevel"/>
    <w:tmpl w:val="0DC6A89E"/>
    <w:lvl w:ilvl="0" w:tplc="5E16D0B2">
      <w:numFmt w:val="bullet"/>
      <w:lvlText w:val=""/>
      <w:lvlJc w:val="left"/>
      <w:pPr>
        <w:ind w:left="907" w:hanging="361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CB121168">
      <w:numFmt w:val="bullet"/>
      <w:lvlText w:val="•"/>
      <w:lvlJc w:val="left"/>
      <w:pPr>
        <w:ind w:left="1876" w:hanging="361"/>
      </w:pPr>
      <w:rPr>
        <w:lang w:val="ru-RU" w:eastAsia="en-US" w:bidi="ar-SA"/>
      </w:rPr>
    </w:lvl>
    <w:lvl w:ilvl="2" w:tplc="2D52F83C">
      <w:numFmt w:val="bullet"/>
      <w:lvlText w:val="•"/>
      <w:lvlJc w:val="left"/>
      <w:pPr>
        <w:ind w:left="2852" w:hanging="361"/>
      </w:pPr>
      <w:rPr>
        <w:lang w:val="ru-RU" w:eastAsia="en-US" w:bidi="ar-SA"/>
      </w:rPr>
    </w:lvl>
    <w:lvl w:ilvl="3" w:tplc="A448EEE2">
      <w:numFmt w:val="bullet"/>
      <w:lvlText w:val="•"/>
      <w:lvlJc w:val="left"/>
      <w:pPr>
        <w:ind w:left="3829" w:hanging="361"/>
      </w:pPr>
      <w:rPr>
        <w:lang w:val="ru-RU" w:eastAsia="en-US" w:bidi="ar-SA"/>
      </w:rPr>
    </w:lvl>
    <w:lvl w:ilvl="4" w:tplc="EB2CBDC0">
      <w:numFmt w:val="bullet"/>
      <w:lvlText w:val="•"/>
      <w:lvlJc w:val="left"/>
      <w:pPr>
        <w:ind w:left="4805" w:hanging="361"/>
      </w:pPr>
      <w:rPr>
        <w:lang w:val="ru-RU" w:eastAsia="en-US" w:bidi="ar-SA"/>
      </w:rPr>
    </w:lvl>
    <w:lvl w:ilvl="5" w:tplc="EC3669CE">
      <w:numFmt w:val="bullet"/>
      <w:lvlText w:val="•"/>
      <w:lvlJc w:val="left"/>
      <w:pPr>
        <w:ind w:left="5782" w:hanging="361"/>
      </w:pPr>
      <w:rPr>
        <w:lang w:val="ru-RU" w:eastAsia="en-US" w:bidi="ar-SA"/>
      </w:rPr>
    </w:lvl>
    <w:lvl w:ilvl="6" w:tplc="96C46A48">
      <w:numFmt w:val="bullet"/>
      <w:lvlText w:val="•"/>
      <w:lvlJc w:val="left"/>
      <w:pPr>
        <w:ind w:left="6758" w:hanging="361"/>
      </w:pPr>
      <w:rPr>
        <w:lang w:val="ru-RU" w:eastAsia="en-US" w:bidi="ar-SA"/>
      </w:rPr>
    </w:lvl>
    <w:lvl w:ilvl="7" w:tplc="C5C01050">
      <w:numFmt w:val="bullet"/>
      <w:lvlText w:val="•"/>
      <w:lvlJc w:val="left"/>
      <w:pPr>
        <w:ind w:left="7734" w:hanging="361"/>
      </w:pPr>
      <w:rPr>
        <w:lang w:val="ru-RU" w:eastAsia="en-US" w:bidi="ar-SA"/>
      </w:rPr>
    </w:lvl>
    <w:lvl w:ilvl="8" w:tplc="525600C6">
      <w:numFmt w:val="bullet"/>
      <w:lvlText w:val="•"/>
      <w:lvlJc w:val="left"/>
      <w:pPr>
        <w:ind w:left="8711" w:hanging="361"/>
      </w:pPr>
      <w:rPr>
        <w:lang w:val="ru-RU" w:eastAsia="en-US" w:bidi="ar-SA"/>
      </w:rPr>
    </w:lvl>
  </w:abstractNum>
  <w:abstractNum w:abstractNumId="1">
    <w:nsid w:val="0574731C"/>
    <w:multiLevelType w:val="hybridMultilevel"/>
    <w:tmpl w:val="80BC2524"/>
    <w:lvl w:ilvl="0" w:tplc="29FE792C">
      <w:numFmt w:val="bullet"/>
      <w:lvlText w:val="-"/>
      <w:lvlJc w:val="left"/>
      <w:pPr>
        <w:ind w:left="1121" w:hanging="14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5"/>
        <w:szCs w:val="25"/>
        <w:lang w:val="ru-RU" w:eastAsia="en-US" w:bidi="ar-SA"/>
      </w:rPr>
    </w:lvl>
    <w:lvl w:ilvl="1" w:tplc="29DA06B8">
      <w:numFmt w:val="bullet"/>
      <w:lvlText w:val="-"/>
      <w:lvlJc w:val="left"/>
      <w:pPr>
        <w:ind w:left="838" w:hanging="3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FA7C218C">
      <w:numFmt w:val="bullet"/>
      <w:lvlText w:val="-"/>
      <w:lvlJc w:val="left"/>
      <w:pPr>
        <w:ind w:left="1544" w:hanging="237"/>
      </w:pPr>
      <w:rPr>
        <w:rFonts w:ascii="Times New Roman" w:eastAsia="Times New Roman" w:hAnsi="Times New Roman" w:cs="Times New Roman" w:hint="default"/>
        <w:w w:val="100"/>
        <w:lang w:val="ru-RU" w:eastAsia="en-US" w:bidi="ar-SA"/>
      </w:rPr>
    </w:lvl>
    <w:lvl w:ilvl="3" w:tplc="3836C776">
      <w:numFmt w:val="bullet"/>
      <w:lvlText w:val="•"/>
      <w:lvlJc w:val="left"/>
      <w:pPr>
        <w:ind w:left="2682" w:hanging="237"/>
      </w:pPr>
      <w:rPr>
        <w:rFonts w:hint="default"/>
        <w:lang w:val="ru-RU" w:eastAsia="en-US" w:bidi="ar-SA"/>
      </w:rPr>
    </w:lvl>
    <w:lvl w:ilvl="4" w:tplc="975E8DE4">
      <w:numFmt w:val="bullet"/>
      <w:lvlText w:val="•"/>
      <w:lvlJc w:val="left"/>
      <w:pPr>
        <w:ind w:left="3825" w:hanging="237"/>
      </w:pPr>
      <w:rPr>
        <w:rFonts w:hint="default"/>
        <w:lang w:val="ru-RU" w:eastAsia="en-US" w:bidi="ar-SA"/>
      </w:rPr>
    </w:lvl>
    <w:lvl w:ilvl="5" w:tplc="0D746562">
      <w:numFmt w:val="bullet"/>
      <w:lvlText w:val="•"/>
      <w:lvlJc w:val="left"/>
      <w:pPr>
        <w:ind w:left="4967" w:hanging="237"/>
      </w:pPr>
      <w:rPr>
        <w:rFonts w:hint="default"/>
        <w:lang w:val="ru-RU" w:eastAsia="en-US" w:bidi="ar-SA"/>
      </w:rPr>
    </w:lvl>
    <w:lvl w:ilvl="6" w:tplc="FF90F4A8">
      <w:numFmt w:val="bullet"/>
      <w:lvlText w:val="•"/>
      <w:lvlJc w:val="left"/>
      <w:pPr>
        <w:ind w:left="6110" w:hanging="237"/>
      </w:pPr>
      <w:rPr>
        <w:rFonts w:hint="default"/>
        <w:lang w:val="ru-RU" w:eastAsia="en-US" w:bidi="ar-SA"/>
      </w:rPr>
    </w:lvl>
    <w:lvl w:ilvl="7" w:tplc="7B12F1C2">
      <w:numFmt w:val="bullet"/>
      <w:lvlText w:val="•"/>
      <w:lvlJc w:val="left"/>
      <w:pPr>
        <w:ind w:left="7252" w:hanging="237"/>
      </w:pPr>
      <w:rPr>
        <w:rFonts w:hint="default"/>
        <w:lang w:val="ru-RU" w:eastAsia="en-US" w:bidi="ar-SA"/>
      </w:rPr>
    </w:lvl>
    <w:lvl w:ilvl="8" w:tplc="60D8A470">
      <w:numFmt w:val="bullet"/>
      <w:lvlText w:val="•"/>
      <w:lvlJc w:val="left"/>
      <w:pPr>
        <w:ind w:left="8395" w:hanging="237"/>
      </w:pPr>
      <w:rPr>
        <w:rFonts w:hint="default"/>
        <w:lang w:val="ru-RU" w:eastAsia="en-US" w:bidi="ar-SA"/>
      </w:rPr>
    </w:lvl>
  </w:abstractNum>
  <w:abstractNum w:abstractNumId="2">
    <w:nsid w:val="09652257"/>
    <w:multiLevelType w:val="multilevel"/>
    <w:tmpl w:val="13E83048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  <w:w w:val="95"/>
      </w:rPr>
    </w:lvl>
    <w:lvl w:ilvl="1">
      <w:start w:val="3"/>
      <w:numFmt w:val="decimal"/>
      <w:lvlText w:val="%1.%2."/>
      <w:lvlJc w:val="left"/>
      <w:pPr>
        <w:ind w:left="5330" w:hanging="720"/>
      </w:pPr>
      <w:rPr>
        <w:rFonts w:hint="default"/>
        <w:w w:val="95"/>
      </w:rPr>
    </w:lvl>
    <w:lvl w:ilvl="2">
      <w:start w:val="1"/>
      <w:numFmt w:val="decimal"/>
      <w:lvlText w:val="%1.%2.%3."/>
      <w:lvlJc w:val="left"/>
      <w:pPr>
        <w:ind w:left="9940" w:hanging="720"/>
      </w:pPr>
      <w:rPr>
        <w:rFonts w:hint="default"/>
        <w:w w:val="95"/>
      </w:rPr>
    </w:lvl>
    <w:lvl w:ilvl="3">
      <w:start w:val="1"/>
      <w:numFmt w:val="decimal"/>
      <w:lvlText w:val="%1.%2.%3.%4."/>
      <w:lvlJc w:val="left"/>
      <w:pPr>
        <w:ind w:left="14910" w:hanging="1080"/>
      </w:pPr>
      <w:rPr>
        <w:rFonts w:hint="default"/>
        <w:w w:val="95"/>
      </w:rPr>
    </w:lvl>
    <w:lvl w:ilvl="4">
      <w:start w:val="1"/>
      <w:numFmt w:val="decimal"/>
      <w:lvlText w:val="%1.%2.%3.%4.%5."/>
      <w:lvlJc w:val="left"/>
      <w:pPr>
        <w:ind w:left="19520" w:hanging="1080"/>
      </w:pPr>
      <w:rPr>
        <w:rFonts w:hint="default"/>
        <w:w w:val="95"/>
      </w:rPr>
    </w:lvl>
    <w:lvl w:ilvl="5">
      <w:start w:val="1"/>
      <w:numFmt w:val="decimal"/>
      <w:lvlText w:val="%1.%2.%3.%4.%5.%6."/>
      <w:lvlJc w:val="left"/>
      <w:pPr>
        <w:ind w:left="24490" w:hanging="1440"/>
      </w:pPr>
      <w:rPr>
        <w:rFonts w:hint="default"/>
        <w:w w:val="95"/>
      </w:rPr>
    </w:lvl>
    <w:lvl w:ilvl="6">
      <w:start w:val="1"/>
      <w:numFmt w:val="decimal"/>
      <w:lvlText w:val="%1.%2.%3.%4.%5.%6.%7."/>
      <w:lvlJc w:val="left"/>
      <w:pPr>
        <w:ind w:left="29460" w:hanging="1800"/>
      </w:pPr>
      <w:rPr>
        <w:rFonts w:hint="default"/>
        <w:w w:val="95"/>
      </w:rPr>
    </w:lvl>
    <w:lvl w:ilvl="7">
      <w:start w:val="1"/>
      <w:numFmt w:val="decimal"/>
      <w:lvlText w:val="%1.%2.%3.%4.%5.%6.%7.%8."/>
      <w:lvlJc w:val="left"/>
      <w:pPr>
        <w:ind w:left="-31466" w:hanging="1800"/>
      </w:pPr>
      <w:rPr>
        <w:rFonts w:hint="default"/>
        <w:w w:val="95"/>
      </w:rPr>
    </w:lvl>
    <w:lvl w:ilvl="8">
      <w:start w:val="1"/>
      <w:numFmt w:val="decimal"/>
      <w:lvlText w:val="%1.%2.%3.%4.%5.%6.%7.%8.%9."/>
      <w:lvlJc w:val="left"/>
      <w:pPr>
        <w:ind w:left="-26496" w:hanging="2160"/>
      </w:pPr>
      <w:rPr>
        <w:rFonts w:hint="default"/>
        <w:w w:val="95"/>
      </w:rPr>
    </w:lvl>
  </w:abstractNum>
  <w:abstractNum w:abstractNumId="3">
    <w:nsid w:val="09A238EB"/>
    <w:multiLevelType w:val="multilevel"/>
    <w:tmpl w:val="5B16C22E"/>
    <w:lvl w:ilvl="0">
      <w:start w:val="2"/>
      <w:numFmt w:val="decimal"/>
      <w:lvlText w:val="%1"/>
      <w:lvlJc w:val="left"/>
      <w:pPr>
        <w:ind w:left="5025" w:hanging="415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025" w:hanging="415"/>
      </w:pPr>
      <w:rPr>
        <w:w w:val="92"/>
        <w:lang w:val="ru-RU" w:eastAsia="en-US" w:bidi="ar-SA"/>
      </w:rPr>
    </w:lvl>
    <w:lvl w:ilvl="2">
      <w:numFmt w:val="bullet"/>
      <w:lvlText w:val="•"/>
      <w:lvlJc w:val="left"/>
      <w:pPr>
        <w:ind w:left="6152" w:hanging="415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6718" w:hanging="415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7284" w:hanging="415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7850" w:hanging="415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8416" w:hanging="415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8982" w:hanging="415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9548" w:hanging="415"/>
      </w:pPr>
      <w:rPr>
        <w:lang w:val="ru-RU" w:eastAsia="en-US" w:bidi="ar-SA"/>
      </w:rPr>
    </w:lvl>
  </w:abstractNum>
  <w:abstractNum w:abstractNumId="4">
    <w:nsid w:val="0AC301FB"/>
    <w:multiLevelType w:val="hybridMultilevel"/>
    <w:tmpl w:val="460809D0"/>
    <w:lvl w:ilvl="0" w:tplc="EC5AD750">
      <w:numFmt w:val="bullet"/>
      <w:lvlText w:val="•"/>
      <w:lvlJc w:val="left"/>
      <w:pPr>
        <w:ind w:left="822" w:hanging="86"/>
      </w:pPr>
      <w:rPr>
        <w:rFonts w:ascii="Times New Roman" w:eastAsia="Times New Roman" w:hAnsi="Times New Roman" w:cs="Times New Roman" w:hint="default"/>
        <w:spacing w:val="-10"/>
        <w:w w:val="100"/>
        <w:sz w:val="22"/>
        <w:szCs w:val="22"/>
        <w:lang w:val="ru-RU" w:eastAsia="ru-RU" w:bidi="ru-RU"/>
      </w:rPr>
    </w:lvl>
    <w:lvl w:ilvl="1" w:tplc="C1E275D4">
      <w:numFmt w:val="bullet"/>
      <w:lvlText w:val="•"/>
      <w:lvlJc w:val="left"/>
      <w:pPr>
        <w:ind w:left="1788" w:hanging="86"/>
      </w:pPr>
      <w:rPr>
        <w:lang w:val="ru-RU" w:eastAsia="ru-RU" w:bidi="ru-RU"/>
      </w:rPr>
    </w:lvl>
    <w:lvl w:ilvl="2" w:tplc="E5BAADCA">
      <w:numFmt w:val="bullet"/>
      <w:lvlText w:val="•"/>
      <w:lvlJc w:val="left"/>
      <w:pPr>
        <w:ind w:left="2757" w:hanging="86"/>
      </w:pPr>
      <w:rPr>
        <w:lang w:val="ru-RU" w:eastAsia="ru-RU" w:bidi="ru-RU"/>
      </w:rPr>
    </w:lvl>
    <w:lvl w:ilvl="3" w:tplc="ADBC96EE">
      <w:numFmt w:val="bullet"/>
      <w:lvlText w:val="•"/>
      <w:lvlJc w:val="left"/>
      <w:pPr>
        <w:ind w:left="3725" w:hanging="86"/>
      </w:pPr>
      <w:rPr>
        <w:lang w:val="ru-RU" w:eastAsia="ru-RU" w:bidi="ru-RU"/>
      </w:rPr>
    </w:lvl>
    <w:lvl w:ilvl="4" w:tplc="C102DA4A">
      <w:numFmt w:val="bullet"/>
      <w:lvlText w:val="•"/>
      <w:lvlJc w:val="left"/>
      <w:pPr>
        <w:ind w:left="4694" w:hanging="86"/>
      </w:pPr>
      <w:rPr>
        <w:lang w:val="ru-RU" w:eastAsia="ru-RU" w:bidi="ru-RU"/>
      </w:rPr>
    </w:lvl>
    <w:lvl w:ilvl="5" w:tplc="E13A2320">
      <w:numFmt w:val="bullet"/>
      <w:lvlText w:val="•"/>
      <w:lvlJc w:val="left"/>
      <w:pPr>
        <w:ind w:left="5663" w:hanging="86"/>
      </w:pPr>
      <w:rPr>
        <w:lang w:val="ru-RU" w:eastAsia="ru-RU" w:bidi="ru-RU"/>
      </w:rPr>
    </w:lvl>
    <w:lvl w:ilvl="6" w:tplc="D4D0B6C8">
      <w:numFmt w:val="bullet"/>
      <w:lvlText w:val="•"/>
      <w:lvlJc w:val="left"/>
      <w:pPr>
        <w:ind w:left="6631" w:hanging="86"/>
      </w:pPr>
      <w:rPr>
        <w:lang w:val="ru-RU" w:eastAsia="ru-RU" w:bidi="ru-RU"/>
      </w:rPr>
    </w:lvl>
    <w:lvl w:ilvl="7" w:tplc="8CCE2D5E">
      <w:numFmt w:val="bullet"/>
      <w:lvlText w:val="•"/>
      <w:lvlJc w:val="left"/>
      <w:pPr>
        <w:ind w:left="7600" w:hanging="86"/>
      </w:pPr>
      <w:rPr>
        <w:lang w:val="ru-RU" w:eastAsia="ru-RU" w:bidi="ru-RU"/>
      </w:rPr>
    </w:lvl>
    <w:lvl w:ilvl="8" w:tplc="BBCAB010">
      <w:numFmt w:val="bullet"/>
      <w:lvlText w:val="•"/>
      <w:lvlJc w:val="left"/>
      <w:pPr>
        <w:ind w:left="8569" w:hanging="86"/>
      </w:pPr>
      <w:rPr>
        <w:lang w:val="ru-RU" w:eastAsia="ru-RU" w:bidi="ru-RU"/>
      </w:rPr>
    </w:lvl>
  </w:abstractNum>
  <w:abstractNum w:abstractNumId="5">
    <w:nsid w:val="0EE76D5E"/>
    <w:multiLevelType w:val="hybridMultilevel"/>
    <w:tmpl w:val="053C3526"/>
    <w:lvl w:ilvl="0" w:tplc="6A4453DA">
      <w:numFmt w:val="bullet"/>
      <w:lvlText w:val="-"/>
      <w:lvlJc w:val="left"/>
      <w:pPr>
        <w:ind w:left="3262" w:hanging="284"/>
      </w:pPr>
      <w:rPr>
        <w:rFonts w:ascii="Courier New" w:eastAsia="Courier New" w:hAnsi="Courier New" w:cs="Courier New" w:hint="default"/>
        <w:w w:val="99"/>
        <w:sz w:val="28"/>
        <w:szCs w:val="28"/>
        <w:lang w:val="ru-RU" w:eastAsia="en-US" w:bidi="ar-SA"/>
      </w:rPr>
    </w:lvl>
    <w:lvl w:ilvl="1" w:tplc="67A24842">
      <w:numFmt w:val="bullet"/>
      <w:lvlText w:val="•"/>
      <w:lvlJc w:val="left"/>
      <w:pPr>
        <w:ind w:left="1498" w:hanging="284"/>
      </w:pPr>
      <w:rPr>
        <w:lang w:val="ru-RU" w:eastAsia="en-US" w:bidi="ar-SA"/>
      </w:rPr>
    </w:lvl>
    <w:lvl w:ilvl="2" w:tplc="72106ABA">
      <w:numFmt w:val="bullet"/>
      <w:lvlText w:val="•"/>
      <w:lvlJc w:val="left"/>
      <w:pPr>
        <w:ind w:left="2516" w:hanging="284"/>
      </w:pPr>
      <w:rPr>
        <w:lang w:val="ru-RU" w:eastAsia="en-US" w:bidi="ar-SA"/>
      </w:rPr>
    </w:lvl>
    <w:lvl w:ilvl="3" w:tplc="C0760ABE">
      <w:numFmt w:val="bullet"/>
      <w:lvlText w:val="•"/>
      <w:lvlJc w:val="left"/>
      <w:pPr>
        <w:ind w:left="3535" w:hanging="284"/>
      </w:pPr>
      <w:rPr>
        <w:lang w:val="ru-RU" w:eastAsia="en-US" w:bidi="ar-SA"/>
      </w:rPr>
    </w:lvl>
    <w:lvl w:ilvl="4" w:tplc="964EBBEE">
      <w:numFmt w:val="bullet"/>
      <w:lvlText w:val="•"/>
      <w:lvlJc w:val="left"/>
      <w:pPr>
        <w:ind w:left="4553" w:hanging="284"/>
      </w:pPr>
      <w:rPr>
        <w:lang w:val="ru-RU" w:eastAsia="en-US" w:bidi="ar-SA"/>
      </w:rPr>
    </w:lvl>
    <w:lvl w:ilvl="5" w:tplc="5272453C">
      <w:numFmt w:val="bullet"/>
      <w:lvlText w:val="•"/>
      <w:lvlJc w:val="left"/>
      <w:pPr>
        <w:ind w:left="5572" w:hanging="284"/>
      </w:pPr>
      <w:rPr>
        <w:lang w:val="ru-RU" w:eastAsia="en-US" w:bidi="ar-SA"/>
      </w:rPr>
    </w:lvl>
    <w:lvl w:ilvl="6" w:tplc="66A405AA">
      <w:numFmt w:val="bullet"/>
      <w:lvlText w:val="•"/>
      <w:lvlJc w:val="left"/>
      <w:pPr>
        <w:ind w:left="6590" w:hanging="284"/>
      </w:pPr>
      <w:rPr>
        <w:lang w:val="ru-RU" w:eastAsia="en-US" w:bidi="ar-SA"/>
      </w:rPr>
    </w:lvl>
    <w:lvl w:ilvl="7" w:tplc="946436DE">
      <w:numFmt w:val="bullet"/>
      <w:lvlText w:val="•"/>
      <w:lvlJc w:val="left"/>
      <w:pPr>
        <w:ind w:left="7608" w:hanging="284"/>
      </w:pPr>
      <w:rPr>
        <w:lang w:val="ru-RU" w:eastAsia="en-US" w:bidi="ar-SA"/>
      </w:rPr>
    </w:lvl>
    <w:lvl w:ilvl="8" w:tplc="72E2E138">
      <w:numFmt w:val="bullet"/>
      <w:lvlText w:val="•"/>
      <w:lvlJc w:val="left"/>
      <w:pPr>
        <w:ind w:left="8627" w:hanging="284"/>
      </w:pPr>
      <w:rPr>
        <w:lang w:val="ru-RU" w:eastAsia="en-US" w:bidi="ar-SA"/>
      </w:rPr>
    </w:lvl>
  </w:abstractNum>
  <w:abstractNum w:abstractNumId="6">
    <w:nsid w:val="11855FDB"/>
    <w:multiLevelType w:val="hybridMultilevel"/>
    <w:tmpl w:val="4E627A4A"/>
    <w:lvl w:ilvl="0" w:tplc="F6A02344">
      <w:numFmt w:val="bullet"/>
      <w:lvlText w:val=""/>
      <w:lvlJc w:val="left"/>
      <w:pPr>
        <w:ind w:left="763" w:hanging="361"/>
      </w:pPr>
      <w:rPr>
        <w:w w:val="99"/>
        <w:lang w:val="ru-RU" w:eastAsia="en-US" w:bidi="ar-SA"/>
      </w:rPr>
    </w:lvl>
    <w:lvl w:ilvl="1" w:tplc="645A63E2">
      <w:numFmt w:val="bullet"/>
      <w:lvlText w:val="•"/>
      <w:lvlJc w:val="left"/>
      <w:pPr>
        <w:ind w:left="1750" w:hanging="361"/>
      </w:pPr>
      <w:rPr>
        <w:lang w:val="ru-RU" w:eastAsia="en-US" w:bidi="ar-SA"/>
      </w:rPr>
    </w:lvl>
    <w:lvl w:ilvl="2" w:tplc="6D7A7A9A">
      <w:numFmt w:val="bullet"/>
      <w:lvlText w:val="•"/>
      <w:lvlJc w:val="left"/>
      <w:pPr>
        <w:ind w:left="2740" w:hanging="361"/>
      </w:pPr>
      <w:rPr>
        <w:lang w:val="ru-RU" w:eastAsia="en-US" w:bidi="ar-SA"/>
      </w:rPr>
    </w:lvl>
    <w:lvl w:ilvl="3" w:tplc="02969E0A">
      <w:numFmt w:val="bullet"/>
      <w:lvlText w:val="•"/>
      <w:lvlJc w:val="left"/>
      <w:pPr>
        <w:ind w:left="3731" w:hanging="361"/>
      </w:pPr>
      <w:rPr>
        <w:lang w:val="ru-RU" w:eastAsia="en-US" w:bidi="ar-SA"/>
      </w:rPr>
    </w:lvl>
    <w:lvl w:ilvl="4" w:tplc="5692B3E4">
      <w:numFmt w:val="bullet"/>
      <w:lvlText w:val="•"/>
      <w:lvlJc w:val="left"/>
      <w:pPr>
        <w:ind w:left="4721" w:hanging="361"/>
      </w:pPr>
      <w:rPr>
        <w:lang w:val="ru-RU" w:eastAsia="en-US" w:bidi="ar-SA"/>
      </w:rPr>
    </w:lvl>
    <w:lvl w:ilvl="5" w:tplc="A5B6E818">
      <w:numFmt w:val="bullet"/>
      <w:lvlText w:val="•"/>
      <w:lvlJc w:val="left"/>
      <w:pPr>
        <w:ind w:left="5712" w:hanging="361"/>
      </w:pPr>
      <w:rPr>
        <w:lang w:val="ru-RU" w:eastAsia="en-US" w:bidi="ar-SA"/>
      </w:rPr>
    </w:lvl>
    <w:lvl w:ilvl="6" w:tplc="8DEE8B06">
      <w:numFmt w:val="bullet"/>
      <w:lvlText w:val="•"/>
      <w:lvlJc w:val="left"/>
      <w:pPr>
        <w:ind w:left="6702" w:hanging="361"/>
      </w:pPr>
      <w:rPr>
        <w:lang w:val="ru-RU" w:eastAsia="en-US" w:bidi="ar-SA"/>
      </w:rPr>
    </w:lvl>
    <w:lvl w:ilvl="7" w:tplc="F460AE68">
      <w:numFmt w:val="bullet"/>
      <w:lvlText w:val="•"/>
      <w:lvlJc w:val="left"/>
      <w:pPr>
        <w:ind w:left="7692" w:hanging="361"/>
      </w:pPr>
      <w:rPr>
        <w:lang w:val="ru-RU" w:eastAsia="en-US" w:bidi="ar-SA"/>
      </w:rPr>
    </w:lvl>
    <w:lvl w:ilvl="8" w:tplc="49A81038">
      <w:numFmt w:val="bullet"/>
      <w:lvlText w:val="•"/>
      <w:lvlJc w:val="left"/>
      <w:pPr>
        <w:ind w:left="8683" w:hanging="361"/>
      </w:pPr>
      <w:rPr>
        <w:lang w:val="ru-RU" w:eastAsia="en-US" w:bidi="ar-SA"/>
      </w:rPr>
    </w:lvl>
  </w:abstractNum>
  <w:abstractNum w:abstractNumId="7">
    <w:nsid w:val="26955CF8"/>
    <w:multiLevelType w:val="hybridMultilevel"/>
    <w:tmpl w:val="C0FCF986"/>
    <w:lvl w:ilvl="0" w:tplc="33C0AA76">
      <w:numFmt w:val="bullet"/>
      <w:lvlText w:val="-"/>
      <w:lvlJc w:val="left"/>
      <w:pPr>
        <w:ind w:left="763" w:hanging="284"/>
      </w:pPr>
      <w:rPr>
        <w:rFonts w:ascii="Courier New" w:eastAsia="Courier New" w:hAnsi="Courier New" w:cs="Courier New" w:hint="default"/>
        <w:w w:val="99"/>
        <w:sz w:val="28"/>
        <w:szCs w:val="28"/>
        <w:lang w:val="ru-RU" w:eastAsia="en-US" w:bidi="ar-SA"/>
      </w:rPr>
    </w:lvl>
    <w:lvl w:ilvl="1" w:tplc="EDB83FEC">
      <w:numFmt w:val="bullet"/>
      <w:lvlText w:val="—"/>
      <w:lvlJc w:val="left"/>
      <w:pPr>
        <w:ind w:left="479" w:hanging="35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9DF8DB1E">
      <w:numFmt w:val="bullet"/>
      <w:lvlText w:val="•"/>
      <w:lvlJc w:val="left"/>
      <w:pPr>
        <w:ind w:left="1860" w:hanging="351"/>
      </w:pPr>
      <w:rPr>
        <w:lang w:val="ru-RU" w:eastAsia="en-US" w:bidi="ar-SA"/>
      </w:rPr>
    </w:lvl>
    <w:lvl w:ilvl="3" w:tplc="CD48C10E">
      <w:numFmt w:val="bullet"/>
      <w:lvlText w:val="•"/>
      <w:lvlJc w:val="left"/>
      <w:pPr>
        <w:ind w:left="2960" w:hanging="351"/>
      </w:pPr>
      <w:rPr>
        <w:lang w:val="ru-RU" w:eastAsia="en-US" w:bidi="ar-SA"/>
      </w:rPr>
    </w:lvl>
    <w:lvl w:ilvl="4" w:tplc="AA32B53E">
      <w:numFmt w:val="bullet"/>
      <w:lvlText w:val="•"/>
      <w:lvlJc w:val="left"/>
      <w:pPr>
        <w:ind w:left="4061" w:hanging="351"/>
      </w:pPr>
      <w:rPr>
        <w:lang w:val="ru-RU" w:eastAsia="en-US" w:bidi="ar-SA"/>
      </w:rPr>
    </w:lvl>
    <w:lvl w:ilvl="5" w:tplc="95BA6E1C">
      <w:numFmt w:val="bullet"/>
      <w:lvlText w:val="•"/>
      <w:lvlJc w:val="left"/>
      <w:pPr>
        <w:ind w:left="5161" w:hanging="351"/>
      </w:pPr>
      <w:rPr>
        <w:lang w:val="ru-RU" w:eastAsia="en-US" w:bidi="ar-SA"/>
      </w:rPr>
    </w:lvl>
    <w:lvl w:ilvl="6" w:tplc="A366212E">
      <w:numFmt w:val="bullet"/>
      <w:lvlText w:val="•"/>
      <w:lvlJc w:val="left"/>
      <w:pPr>
        <w:ind w:left="6262" w:hanging="351"/>
      </w:pPr>
      <w:rPr>
        <w:lang w:val="ru-RU" w:eastAsia="en-US" w:bidi="ar-SA"/>
      </w:rPr>
    </w:lvl>
    <w:lvl w:ilvl="7" w:tplc="28FA6068">
      <w:numFmt w:val="bullet"/>
      <w:lvlText w:val="•"/>
      <w:lvlJc w:val="left"/>
      <w:pPr>
        <w:ind w:left="7362" w:hanging="351"/>
      </w:pPr>
      <w:rPr>
        <w:lang w:val="ru-RU" w:eastAsia="en-US" w:bidi="ar-SA"/>
      </w:rPr>
    </w:lvl>
    <w:lvl w:ilvl="8" w:tplc="F86E3D34">
      <w:numFmt w:val="bullet"/>
      <w:lvlText w:val="•"/>
      <w:lvlJc w:val="left"/>
      <w:pPr>
        <w:ind w:left="8463" w:hanging="351"/>
      </w:pPr>
      <w:rPr>
        <w:lang w:val="ru-RU" w:eastAsia="en-US" w:bidi="ar-SA"/>
      </w:rPr>
    </w:lvl>
  </w:abstractNum>
  <w:abstractNum w:abstractNumId="8">
    <w:nsid w:val="2AAF3B59"/>
    <w:multiLevelType w:val="multilevel"/>
    <w:tmpl w:val="FB78C094"/>
    <w:lvl w:ilvl="0">
      <w:start w:val="3"/>
      <w:numFmt w:val="decimal"/>
      <w:lvlText w:val="%1"/>
      <w:lvlJc w:val="left"/>
      <w:pPr>
        <w:ind w:left="4146" w:hanging="422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258" w:hanging="422"/>
      </w:pPr>
      <w:rPr>
        <w:w w:val="93"/>
        <w:lang w:val="ru-RU" w:eastAsia="en-US" w:bidi="ar-SA"/>
      </w:rPr>
    </w:lvl>
    <w:lvl w:ilvl="2">
      <w:numFmt w:val="bullet"/>
      <w:lvlText w:val="•"/>
      <w:lvlJc w:val="left"/>
      <w:pPr>
        <w:ind w:left="5448" w:hanging="422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6102" w:hanging="422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6756" w:hanging="422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7410" w:hanging="422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8064" w:hanging="422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8718" w:hanging="422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9372" w:hanging="422"/>
      </w:pPr>
      <w:rPr>
        <w:lang w:val="ru-RU" w:eastAsia="en-US" w:bidi="ar-SA"/>
      </w:rPr>
    </w:lvl>
  </w:abstractNum>
  <w:abstractNum w:abstractNumId="9">
    <w:nsid w:val="326E6C01"/>
    <w:multiLevelType w:val="hybridMultilevel"/>
    <w:tmpl w:val="68200AEA"/>
    <w:lvl w:ilvl="0" w:tplc="F0963FB2">
      <w:numFmt w:val="bullet"/>
      <w:lvlText w:val="-"/>
      <w:lvlJc w:val="left"/>
      <w:pPr>
        <w:ind w:left="25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4BE6896">
      <w:numFmt w:val="bullet"/>
      <w:lvlText w:val="•"/>
      <w:lvlJc w:val="left"/>
      <w:pPr>
        <w:ind w:left="1294" w:hanging="164"/>
      </w:pPr>
      <w:rPr>
        <w:lang w:val="ru-RU" w:eastAsia="en-US" w:bidi="ar-SA"/>
      </w:rPr>
    </w:lvl>
    <w:lvl w:ilvl="2" w:tplc="A2F0642E">
      <w:numFmt w:val="bullet"/>
      <w:lvlText w:val="•"/>
      <w:lvlJc w:val="left"/>
      <w:pPr>
        <w:ind w:left="2328" w:hanging="164"/>
      </w:pPr>
      <w:rPr>
        <w:lang w:val="ru-RU" w:eastAsia="en-US" w:bidi="ar-SA"/>
      </w:rPr>
    </w:lvl>
    <w:lvl w:ilvl="3" w:tplc="CC487676">
      <w:numFmt w:val="bullet"/>
      <w:lvlText w:val="•"/>
      <w:lvlJc w:val="left"/>
      <w:pPr>
        <w:ind w:left="3363" w:hanging="164"/>
      </w:pPr>
      <w:rPr>
        <w:lang w:val="ru-RU" w:eastAsia="en-US" w:bidi="ar-SA"/>
      </w:rPr>
    </w:lvl>
    <w:lvl w:ilvl="4" w:tplc="1B3E8BDA">
      <w:numFmt w:val="bullet"/>
      <w:lvlText w:val="•"/>
      <w:lvlJc w:val="left"/>
      <w:pPr>
        <w:ind w:left="4397" w:hanging="164"/>
      </w:pPr>
      <w:rPr>
        <w:lang w:val="ru-RU" w:eastAsia="en-US" w:bidi="ar-SA"/>
      </w:rPr>
    </w:lvl>
    <w:lvl w:ilvl="5" w:tplc="C8C6C886">
      <w:numFmt w:val="bullet"/>
      <w:lvlText w:val="•"/>
      <w:lvlJc w:val="left"/>
      <w:pPr>
        <w:ind w:left="5432" w:hanging="164"/>
      </w:pPr>
      <w:rPr>
        <w:lang w:val="ru-RU" w:eastAsia="en-US" w:bidi="ar-SA"/>
      </w:rPr>
    </w:lvl>
    <w:lvl w:ilvl="6" w:tplc="5A1684D4">
      <w:numFmt w:val="bullet"/>
      <w:lvlText w:val="•"/>
      <w:lvlJc w:val="left"/>
      <w:pPr>
        <w:ind w:left="6466" w:hanging="164"/>
      </w:pPr>
      <w:rPr>
        <w:lang w:val="ru-RU" w:eastAsia="en-US" w:bidi="ar-SA"/>
      </w:rPr>
    </w:lvl>
    <w:lvl w:ilvl="7" w:tplc="1C0A280E">
      <w:numFmt w:val="bullet"/>
      <w:lvlText w:val="•"/>
      <w:lvlJc w:val="left"/>
      <w:pPr>
        <w:ind w:left="7500" w:hanging="164"/>
      </w:pPr>
      <w:rPr>
        <w:lang w:val="ru-RU" w:eastAsia="en-US" w:bidi="ar-SA"/>
      </w:rPr>
    </w:lvl>
    <w:lvl w:ilvl="8" w:tplc="1EC020B2">
      <w:numFmt w:val="bullet"/>
      <w:lvlText w:val="•"/>
      <w:lvlJc w:val="left"/>
      <w:pPr>
        <w:ind w:left="8535" w:hanging="164"/>
      </w:pPr>
      <w:rPr>
        <w:lang w:val="ru-RU" w:eastAsia="en-US" w:bidi="ar-SA"/>
      </w:rPr>
    </w:lvl>
  </w:abstractNum>
  <w:abstractNum w:abstractNumId="10">
    <w:nsid w:val="353500FF"/>
    <w:multiLevelType w:val="multilevel"/>
    <w:tmpl w:val="B7A26F16"/>
    <w:lvl w:ilvl="0">
      <w:start w:val="2"/>
      <w:numFmt w:val="decimal"/>
      <w:lvlText w:val="%1"/>
      <w:lvlJc w:val="left"/>
      <w:pPr>
        <w:ind w:left="253" w:hanging="1094"/>
      </w:pPr>
      <w:rPr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253" w:hanging="1094"/>
      </w:pPr>
      <w:rPr>
        <w:lang w:val="ru-RU" w:eastAsia="en-US" w:bidi="ar-SA"/>
      </w:rPr>
    </w:lvl>
    <w:lvl w:ilvl="2">
      <w:start w:val="4"/>
      <w:numFmt w:val="decimal"/>
      <w:lvlText w:val="%1.%2.%3"/>
      <w:lvlJc w:val="left"/>
      <w:pPr>
        <w:ind w:left="253" w:hanging="1094"/>
      </w:pPr>
      <w:rPr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253" w:hanging="1094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253" w:hanging="394"/>
      </w:pPr>
      <w:rPr>
        <w:w w:val="99"/>
        <w:lang w:val="ru-RU" w:eastAsia="en-US" w:bidi="ar-SA"/>
      </w:rPr>
    </w:lvl>
    <w:lvl w:ilvl="5">
      <w:start w:val="1"/>
      <w:numFmt w:val="decimal"/>
      <w:lvlText w:val="%5.%6."/>
      <w:lvlJc w:val="left"/>
      <w:pPr>
        <w:ind w:left="1630" w:hanging="495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6">
      <w:start w:val="1"/>
      <w:numFmt w:val="decimal"/>
      <w:lvlText w:val="%7."/>
      <w:lvlJc w:val="left"/>
      <w:pPr>
        <w:ind w:left="253" w:hanging="567"/>
      </w:pPr>
      <w:rPr>
        <w:w w:val="100"/>
        <w:lang w:val="ru-RU" w:eastAsia="en-US" w:bidi="ar-SA"/>
      </w:rPr>
    </w:lvl>
    <w:lvl w:ilvl="7">
      <w:numFmt w:val="bullet"/>
      <w:lvlText w:val="•"/>
      <w:lvlJc w:val="left"/>
      <w:pPr>
        <w:ind w:left="7316" w:hanging="567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412" w:hanging="567"/>
      </w:pPr>
      <w:rPr>
        <w:lang w:val="ru-RU" w:eastAsia="en-US" w:bidi="ar-SA"/>
      </w:rPr>
    </w:lvl>
  </w:abstractNum>
  <w:abstractNum w:abstractNumId="11">
    <w:nsid w:val="42447AF6"/>
    <w:multiLevelType w:val="multilevel"/>
    <w:tmpl w:val="E774E0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w w:val="95"/>
      </w:rPr>
    </w:lvl>
    <w:lvl w:ilvl="1">
      <w:start w:val="2"/>
      <w:numFmt w:val="decimal"/>
      <w:lvlText w:val="%1.%2."/>
      <w:lvlJc w:val="left"/>
      <w:pPr>
        <w:ind w:left="4970" w:hanging="360"/>
      </w:pPr>
      <w:rPr>
        <w:rFonts w:hint="default"/>
        <w:w w:val="95"/>
      </w:rPr>
    </w:lvl>
    <w:lvl w:ilvl="2">
      <w:start w:val="1"/>
      <w:numFmt w:val="decimal"/>
      <w:lvlText w:val="%1.%2.%3."/>
      <w:lvlJc w:val="left"/>
      <w:pPr>
        <w:ind w:left="9940" w:hanging="720"/>
      </w:pPr>
      <w:rPr>
        <w:rFonts w:hint="default"/>
        <w:w w:val="95"/>
      </w:rPr>
    </w:lvl>
    <w:lvl w:ilvl="3">
      <w:start w:val="1"/>
      <w:numFmt w:val="decimal"/>
      <w:lvlText w:val="%1.%2.%3.%4."/>
      <w:lvlJc w:val="left"/>
      <w:pPr>
        <w:ind w:left="14550" w:hanging="720"/>
      </w:pPr>
      <w:rPr>
        <w:rFonts w:hint="default"/>
        <w:w w:val="95"/>
      </w:rPr>
    </w:lvl>
    <w:lvl w:ilvl="4">
      <w:start w:val="1"/>
      <w:numFmt w:val="decimal"/>
      <w:lvlText w:val="%1.%2.%3.%4.%5."/>
      <w:lvlJc w:val="left"/>
      <w:pPr>
        <w:ind w:left="19520" w:hanging="1080"/>
      </w:pPr>
      <w:rPr>
        <w:rFonts w:hint="default"/>
        <w:w w:val="95"/>
      </w:rPr>
    </w:lvl>
    <w:lvl w:ilvl="5">
      <w:start w:val="1"/>
      <w:numFmt w:val="decimal"/>
      <w:lvlText w:val="%1.%2.%3.%4.%5.%6."/>
      <w:lvlJc w:val="left"/>
      <w:pPr>
        <w:ind w:left="24130" w:hanging="1080"/>
      </w:pPr>
      <w:rPr>
        <w:rFonts w:hint="default"/>
        <w:w w:val="95"/>
      </w:rPr>
    </w:lvl>
    <w:lvl w:ilvl="6">
      <w:start w:val="1"/>
      <w:numFmt w:val="decimal"/>
      <w:lvlText w:val="%1.%2.%3.%4.%5.%6.%7."/>
      <w:lvlJc w:val="left"/>
      <w:pPr>
        <w:ind w:left="29100" w:hanging="1440"/>
      </w:pPr>
      <w:rPr>
        <w:rFonts w:hint="default"/>
        <w:w w:val="95"/>
      </w:rPr>
    </w:lvl>
    <w:lvl w:ilvl="7">
      <w:start w:val="1"/>
      <w:numFmt w:val="decimal"/>
      <w:lvlText w:val="%1.%2.%3.%4.%5.%6.%7.%8."/>
      <w:lvlJc w:val="left"/>
      <w:pPr>
        <w:ind w:left="-31826" w:hanging="1440"/>
      </w:pPr>
      <w:rPr>
        <w:rFonts w:hint="default"/>
        <w:w w:val="95"/>
      </w:rPr>
    </w:lvl>
    <w:lvl w:ilvl="8">
      <w:start w:val="1"/>
      <w:numFmt w:val="decimal"/>
      <w:lvlText w:val="%1.%2.%3.%4.%5.%6.%7.%8.%9."/>
      <w:lvlJc w:val="left"/>
      <w:pPr>
        <w:ind w:left="-26856" w:hanging="1800"/>
      </w:pPr>
      <w:rPr>
        <w:rFonts w:hint="default"/>
        <w:w w:val="95"/>
      </w:rPr>
    </w:lvl>
  </w:abstractNum>
  <w:abstractNum w:abstractNumId="12">
    <w:nsid w:val="4276700C"/>
    <w:multiLevelType w:val="multilevel"/>
    <w:tmpl w:val="5B16C22E"/>
    <w:lvl w:ilvl="0">
      <w:start w:val="2"/>
      <w:numFmt w:val="decimal"/>
      <w:lvlText w:val="%1"/>
      <w:lvlJc w:val="left"/>
      <w:pPr>
        <w:ind w:left="5025" w:hanging="415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025" w:hanging="415"/>
      </w:pPr>
      <w:rPr>
        <w:w w:val="92"/>
        <w:lang w:val="ru-RU" w:eastAsia="en-US" w:bidi="ar-SA"/>
      </w:rPr>
    </w:lvl>
    <w:lvl w:ilvl="2">
      <w:numFmt w:val="bullet"/>
      <w:lvlText w:val="•"/>
      <w:lvlJc w:val="left"/>
      <w:pPr>
        <w:ind w:left="6152" w:hanging="415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6718" w:hanging="415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7284" w:hanging="415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7850" w:hanging="415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8416" w:hanging="415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8982" w:hanging="415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9548" w:hanging="415"/>
      </w:pPr>
      <w:rPr>
        <w:lang w:val="ru-RU" w:eastAsia="en-US" w:bidi="ar-SA"/>
      </w:rPr>
    </w:lvl>
  </w:abstractNum>
  <w:abstractNum w:abstractNumId="13">
    <w:nsid w:val="43EF78F7"/>
    <w:multiLevelType w:val="hybridMultilevel"/>
    <w:tmpl w:val="ECF66070"/>
    <w:lvl w:ilvl="0" w:tplc="38AC7CA2">
      <w:numFmt w:val="bullet"/>
      <w:lvlText w:val="–"/>
      <w:lvlJc w:val="left"/>
      <w:pPr>
        <w:ind w:left="253" w:hanging="21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0142170">
      <w:numFmt w:val="bullet"/>
      <w:lvlText w:val="•"/>
      <w:lvlJc w:val="left"/>
      <w:pPr>
        <w:ind w:left="1294" w:hanging="212"/>
      </w:pPr>
      <w:rPr>
        <w:lang w:val="ru-RU" w:eastAsia="en-US" w:bidi="ar-SA"/>
      </w:rPr>
    </w:lvl>
    <w:lvl w:ilvl="2" w:tplc="41C235A8">
      <w:numFmt w:val="bullet"/>
      <w:lvlText w:val="•"/>
      <w:lvlJc w:val="left"/>
      <w:pPr>
        <w:ind w:left="2328" w:hanging="212"/>
      </w:pPr>
      <w:rPr>
        <w:lang w:val="ru-RU" w:eastAsia="en-US" w:bidi="ar-SA"/>
      </w:rPr>
    </w:lvl>
    <w:lvl w:ilvl="3" w:tplc="BAF2474A">
      <w:numFmt w:val="bullet"/>
      <w:lvlText w:val="•"/>
      <w:lvlJc w:val="left"/>
      <w:pPr>
        <w:ind w:left="3363" w:hanging="212"/>
      </w:pPr>
      <w:rPr>
        <w:lang w:val="ru-RU" w:eastAsia="en-US" w:bidi="ar-SA"/>
      </w:rPr>
    </w:lvl>
    <w:lvl w:ilvl="4" w:tplc="47CA5C6C">
      <w:numFmt w:val="bullet"/>
      <w:lvlText w:val="•"/>
      <w:lvlJc w:val="left"/>
      <w:pPr>
        <w:ind w:left="4397" w:hanging="212"/>
      </w:pPr>
      <w:rPr>
        <w:lang w:val="ru-RU" w:eastAsia="en-US" w:bidi="ar-SA"/>
      </w:rPr>
    </w:lvl>
    <w:lvl w:ilvl="5" w:tplc="0B2E3408">
      <w:numFmt w:val="bullet"/>
      <w:lvlText w:val="•"/>
      <w:lvlJc w:val="left"/>
      <w:pPr>
        <w:ind w:left="5432" w:hanging="212"/>
      </w:pPr>
      <w:rPr>
        <w:lang w:val="ru-RU" w:eastAsia="en-US" w:bidi="ar-SA"/>
      </w:rPr>
    </w:lvl>
    <w:lvl w:ilvl="6" w:tplc="73A61172">
      <w:numFmt w:val="bullet"/>
      <w:lvlText w:val="•"/>
      <w:lvlJc w:val="left"/>
      <w:pPr>
        <w:ind w:left="6466" w:hanging="212"/>
      </w:pPr>
      <w:rPr>
        <w:lang w:val="ru-RU" w:eastAsia="en-US" w:bidi="ar-SA"/>
      </w:rPr>
    </w:lvl>
    <w:lvl w:ilvl="7" w:tplc="85822FA6">
      <w:numFmt w:val="bullet"/>
      <w:lvlText w:val="•"/>
      <w:lvlJc w:val="left"/>
      <w:pPr>
        <w:ind w:left="7500" w:hanging="212"/>
      </w:pPr>
      <w:rPr>
        <w:lang w:val="ru-RU" w:eastAsia="en-US" w:bidi="ar-SA"/>
      </w:rPr>
    </w:lvl>
    <w:lvl w:ilvl="8" w:tplc="50C4F9F6">
      <w:numFmt w:val="bullet"/>
      <w:lvlText w:val="•"/>
      <w:lvlJc w:val="left"/>
      <w:pPr>
        <w:ind w:left="8535" w:hanging="212"/>
      </w:pPr>
      <w:rPr>
        <w:lang w:val="ru-RU" w:eastAsia="en-US" w:bidi="ar-SA"/>
      </w:rPr>
    </w:lvl>
  </w:abstractNum>
  <w:abstractNum w:abstractNumId="14">
    <w:nsid w:val="49532730"/>
    <w:multiLevelType w:val="multilevel"/>
    <w:tmpl w:val="B99C3DEE"/>
    <w:lvl w:ilvl="0">
      <w:start w:val="1"/>
      <w:numFmt w:val="decimal"/>
      <w:lvlText w:val="%1"/>
      <w:lvlJc w:val="left"/>
      <w:pPr>
        <w:ind w:left="253" w:hanging="707"/>
      </w:pPr>
      <w:rPr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53" w:hanging="707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58" w:hanging="707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253" w:hanging="1413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641" w:hanging="1413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635" w:hanging="1413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628" w:hanging="1413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622" w:hanging="1413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616" w:hanging="1413"/>
      </w:pPr>
      <w:rPr>
        <w:lang w:val="ru-RU" w:eastAsia="en-US" w:bidi="ar-SA"/>
      </w:rPr>
    </w:lvl>
  </w:abstractNum>
  <w:abstractNum w:abstractNumId="15">
    <w:nsid w:val="504116DE"/>
    <w:multiLevelType w:val="hybridMultilevel"/>
    <w:tmpl w:val="13BC73D4"/>
    <w:lvl w:ilvl="0" w:tplc="E4F669C2">
      <w:numFmt w:val="bullet"/>
      <w:lvlText w:val="-"/>
      <w:lvlJc w:val="left"/>
      <w:pPr>
        <w:ind w:left="479" w:hanging="284"/>
      </w:pPr>
      <w:rPr>
        <w:rFonts w:ascii="Courier New" w:eastAsia="Courier New" w:hAnsi="Courier New" w:cs="Courier New" w:hint="default"/>
        <w:w w:val="99"/>
        <w:sz w:val="28"/>
        <w:szCs w:val="28"/>
        <w:lang w:val="ru-RU" w:eastAsia="en-US" w:bidi="ar-SA"/>
      </w:rPr>
    </w:lvl>
    <w:lvl w:ilvl="1" w:tplc="C352DDEE">
      <w:numFmt w:val="bullet"/>
      <w:lvlText w:val="•"/>
      <w:lvlJc w:val="left"/>
      <w:pPr>
        <w:ind w:left="1498" w:hanging="284"/>
      </w:pPr>
      <w:rPr>
        <w:lang w:val="ru-RU" w:eastAsia="en-US" w:bidi="ar-SA"/>
      </w:rPr>
    </w:lvl>
    <w:lvl w:ilvl="2" w:tplc="B1D6FBE2">
      <w:numFmt w:val="bullet"/>
      <w:lvlText w:val="•"/>
      <w:lvlJc w:val="left"/>
      <w:pPr>
        <w:ind w:left="2516" w:hanging="284"/>
      </w:pPr>
      <w:rPr>
        <w:lang w:val="ru-RU" w:eastAsia="en-US" w:bidi="ar-SA"/>
      </w:rPr>
    </w:lvl>
    <w:lvl w:ilvl="3" w:tplc="B6F439A6">
      <w:numFmt w:val="bullet"/>
      <w:lvlText w:val="•"/>
      <w:lvlJc w:val="left"/>
      <w:pPr>
        <w:ind w:left="3535" w:hanging="284"/>
      </w:pPr>
      <w:rPr>
        <w:lang w:val="ru-RU" w:eastAsia="en-US" w:bidi="ar-SA"/>
      </w:rPr>
    </w:lvl>
    <w:lvl w:ilvl="4" w:tplc="DD243852">
      <w:numFmt w:val="bullet"/>
      <w:lvlText w:val="•"/>
      <w:lvlJc w:val="left"/>
      <w:pPr>
        <w:ind w:left="4553" w:hanging="284"/>
      </w:pPr>
      <w:rPr>
        <w:lang w:val="ru-RU" w:eastAsia="en-US" w:bidi="ar-SA"/>
      </w:rPr>
    </w:lvl>
    <w:lvl w:ilvl="5" w:tplc="F1A29524">
      <w:numFmt w:val="bullet"/>
      <w:lvlText w:val="•"/>
      <w:lvlJc w:val="left"/>
      <w:pPr>
        <w:ind w:left="5572" w:hanging="284"/>
      </w:pPr>
      <w:rPr>
        <w:lang w:val="ru-RU" w:eastAsia="en-US" w:bidi="ar-SA"/>
      </w:rPr>
    </w:lvl>
    <w:lvl w:ilvl="6" w:tplc="352C3058">
      <w:numFmt w:val="bullet"/>
      <w:lvlText w:val="•"/>
      <w:lvlJc w:val="left"/>
      <w:pPr>
        <w:ind w:left="6590" w:hanging="284"/>
      </w:pPr>
      <w:rPr>
        <w:lang w:val="ru-RU" w:eastAsia="en-US" w:bidi="ar-SA"/>
      </w:rPr>
    </w:lvl>
    <w:lvl w:ilvl="7" w:tplc="F2DA1A2E">
      <w:numFmt w:val="bullet"/>
      <w:lvlText w:val="•"/>
      <w:lvlJc w:val="left"/>
      <w:pPr>
        <w:ind w:left="7608" w:hanging="284"/>
      </w:pPr>
      <w:rPr>
        <w:lang w:val="ru-RU" w:eastAsia="en-US" w:bidi="ar-SA"/>
      </w:rPr>
    </w:lvl>
    <w:lvl w:ilvl="8" w:tplc="DB2CEB08">
      <w:numFmt w:val="bullet"/>
      <w:lvlText w:val="•"/>
      <w:lvlJc w:val="left"/>
      <w:pPr>
        <w:ind w:left="8627" w:hanging="284"/>
      </w:pPr>
      <w:rPr>
        <w:lang w:val="ru-RU" w:eastAsia="en-US" w:bidi="ar-SA"/>
      </w:rPr>
    </w:lvl>
  </w:abstractNum>
  <w:abstractNum w:abstractNumId="16">
    <w:nsid w:val="52525337"/>
    <w:multiLevelType w:val="hybridMultilevel"/>
    <w:tmpl w:val="695C7CCC"/>
    <w:lvl w:ilvl="0" w:tplc="2D5EDBCC">
      <w:numFmt w:val="bullet"/>
      <w:lvlText w:val="-"/>
      <w:lvlJc w:val="left"/>
      <w:pPr>
        <w:ind w:left="838" w:hanging="279"/>
      </w:pPr>
      <w:rPr>
        <w:rFonts w:ascii="Times New Roman" w:eastAsia="Times New Roman" w:hAnsi="Times New Roman" w:cs="Times New Roman" w:hint="default"/>
        <w:w w:val="100"/>
        <w:lang w:val="ru-RU" w:eastAsia="en-US" w:bidi="ar-SA"/>
      </w:rPr>
    </w:lvl>
    <w:lvl w:ilvl="1" w:tplc="D034D37A">
      <w:numFmt w:val="bullet"/>
      <w:lvlText w:val="-"/>
      <w:lvlJc w:val="left"/>
      <w:pPr>
        <w:ind w:left="1558" w:hanging="2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8"/>
        <w:sz w:val="25"/>
        <w:szCs w:val="25"/>
        <w:lang w:val="ru-RU" w:eastAsia="en-US" w:bidi="ar-SA"/>
      </w:rPr>
    </w:lvl>
    <w:lvl w:ilvl="2" w:tplc="A2506042">
      <w:numFmt w:val="bullet"/>
      <w:lvlText w:val="•"/>
      <w:lvlJc w:val="left"/>
      <w:pPr>
        <w:ind w:left="2573" w:hanging="218"/>
      </w:pPr>
      <w:rPr>
        <w:lang w:val="ru-RU" w:eastAsia="en-US" w:bidi="ar-SA"/>
      </w:rPr>
    </w:lvl>
    <w:lvl w:ilvl="3" w:tplc="4F087D18">
      <w:numFmt w:val="bullet"/>
      <w:lvlText w:val="•"/>
      <w:lvlJc w:val="left"/>
      <w:pPr>
        <w:ind w:left="3586" w:hanging="218"/>
      </w:pPr>
      <w:rPr>
        <w:lang w:val="ru-RU" w:eastAsia="en-US" w:bidi="ar-SA"/>
      </w:rPr>
    </w:lvl>
    <w:lvl w:ilvl="4" w:tplc="778CCABC">
      <w:numFmt w:val="bullet"/>
      <w:lvlText w:val="•"/>
      <w:lvlJc w:val="left"/>
      <w:pPr>
        <w:ind w:left="4600" w:hanging="218"/>
      </w:pPr>
      <w:rPr>
        <w:lang w:val="ru-RU" w:eastAsia="en-US" w:bidi="ar-SA"/>
      </w:rPr>
    </w:lvl>
    <w:lvl w:ilvl="5" w:tplc="1D8CD19A">
      <w:numFmt w:val="bullet"/>
      <w:lvlText w:val="•"/>
      <w:lvlJc w:val="left"/>
      <w:pPr>
        <w:ind w:left="5613" w:hanging="218"/>
      </w:pPr>
      <w:rPr>
        <w:lang w:val="ru-RU" w:eastAsia="en-US" w:bidi="ar-SA"/>
      </w:rPr>
    </w:lvl>
    <w:lvl w:ilvl="6" w:tplc="8D3A84D8">
      <w:numFmt w:val="bullet"/>
      <w:lvlText w:val="•"/>
      <w:lvlJc w:val="left"/>
      <w:pPr>
        <w:ind w:left="6626" w:hanging="218"/>
      </w:pPr>
      <w:rPr>
        <w:lang w:val="ru-RU" w:eastAsia="en-US" w:bidi="ar-SA"/>
      </w:rPr>
    </w:lvl>
    <w:lvl w:ilvl="7" w:tplc="D6BA1AF0">
      <w:numFmt w:val="bullet"/>
      <w:lvlText w:val="•"/>
      <w:lvlJc w:val="left"/>
      <w:pPr>
        <w:ind w:left="7640" w:hanging="218"/>
      </w:pPr>
      <w:rPr>
        <w:lang w:val="ru-RU" w:eastAsia="en-US" w:bidi="ar-SA"/>
      </w:rPr>
    </w:lvl>
    <w:lvl w:ilvl="8" w:tplc="EE1C42D4">
      <w:numFmt w:val="bullet"/>
      <w:lvlText w:val="•"/>
      <w:lvlJc w:val="left"/>
      <w:pPr>
        <w:ind w:left="8653" w:hanging="218"/>
      </w:pPr>
      <w:rPr>
        <w:lang w:val="ru-RU" w:eastAsia="en-US" w:bidi="ar-SA"/>
      </w:rPr>
    </w:lvl>
  </w:abstractNum>
  <w:abstractNum w:abstractNumId="17">
    <w:nsid w:val="53E2575C"/>
    <w:multiLevelType w:val="hybridMultilevel"/>
    <w:tmpl w:val="824AC5F0"/>
    <w:lvl w:ilvl="0" w:tplc="04190005">
      <w:start w:val="1"/>
      <w:numFmt w:val="bullet"/>
      <w:lvlText w:val=""/>
      <w:lvlJc w:val="left"/>
      <w:pPr>
        <w:ind w:left="97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69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1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3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5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7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9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1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33" w:hanging="360"/>
      </w:pPr>
      <w:rPr>
        <w:rFonts w:ascii="Wingdings" w:hAnsi="Wingdings" w:hint="default"/>
      </w:rPr>
    </w:lvl>
  </w:abstractNum>
  <w:abstractNum w:abstractNumId="18">
    <w:nsid w:val="579703E2"/>
    <w:multiLevelType w:val="hybridMultilevel"/>
    <w:tmpl w:val="426A67CC"/>
    <w:lvl w:ilvl="0" w:tplc="59A44E46">
      <w:numFmt w:val="bullet"/>
      <w:lvlText w:val="-"/>
      <w:lvlJc w:val="left"/>
      <w:pPr>
        <w:ind w:left="838" w:hanging="187"/>
      </w:pPr>
      <w:rPr>
        <w:rFonts w:ascii="Times New Roman" w:eastAsia="Times New Roman" w:hAnsi="Times New Roman" w:cs="Times New Roman" w:hint="default"/>
        <w:w w:val="100"/>
        <w:lang w:val="ru-RU" w:eastAsia="en-US" w:bidi="ar-SA"/>
      </w:rPr>
    </w:lvl>
    <w:lvl w:ilvl="1" w:tplc="39304E94">
      <w:numFmt w:val="bullet"/>
      <w:lvlText w:val="•"/>
      <w:lvlJc w:val="left"/>
      <w:pPr>
        <w:ind w:left="1824" w:hanging="187"/>
      </w:pPr>
      <w:rPr>
        <w:lang w:val="ru-RU" w:eastAsia="en-US" w:bidi="ar-SA"/>
      </w:rPr>
    </w:lvl>
    <w:lvl w:ilvl="2" w:tplc="001EE770">
      <w:numFmt w:val="bullet"/>
      <w:lvlText w:val="•"/>
      <w:lvlJc w:val="left"/>
      <w:pPr>
        <w:ind w:left="2808" w:hanging="187"/>
      </w:pPr>
      <w:rPr>
        <w:lang w:val="ru-RU" w:eastAsia="en-US" w:bidi="ar-SA"/>
      </w:rPr>
    </w:lvl>
    <w:lvl w:ilvl="3" w:tplc="3C82D1CE">
      <w:numFmt w:val="bullet"/>
      <w:lvlText w:val="•"/>
      <w:lvlJc w:val="left"/>
      <w:pPr>
        <w:ind w:left="3792" w:hanging="187"/>
      </w:pPr>
      <w:rPr>
        <w:lang w:val="ru-RU" w:eastAsia="en-US" w:bidi="ar-SA"/>
      </w:rPr>
    </w:lvl>
    <w:lvl w:ilvl="4" w:tplc="6F744836">
      <w:numFmt w:val="bullet"/>
      <w:lvlText w:val="•"/>
      <w:lvlJc w:val="left"/>
      <w:pPr>
        <w:ind w:left="4776" w:hanging="187"/>
      </w:pPr>
      <w:rPr>
        <w:lang w:val="ru-RU" w:eastAsia="en-US" w:bidi="ar-SA"/>
      </w:rPr>
    </w:lvl>
    <w:lvl w:ilvl="5" w:tplc="93F45AE2">
      <w:numFmt w:val="bullet"/>
      <w:lvlText w:val="•"/>
      <w:lvlJc w:val="left"/>
      <w:pPr>
        <w:ind w:left="5760" w:hanging="187"/>
      </w:pPr>
      <w:rPr>
        <w:lang w:val="ru-RU" w:eastAsia="en-US" w:bidi="ar-SA"/>
      </w:rPr>
    </w:lvl>
    <w:lvl w:ilvl="6" w:tplc="F5CC3B9C">
      <w:numFmt w:val="bullet"/>
      <w:lvlText w:val="•"/>
      <w:lvlJc w:val="left"/>
      <w:pPr>
        <w:ind w:left="6744" w:hanging="187"/>
      </w:pPr>
      <w:rPr>
        <w:lang w:val="ru-RU" w:eastAsia="en-US" w:bidi="ar-SA"/>
      </w:rPr>
    </w:lvl>
    <w:lvl w:ilvl="7" w:tplc="37B689A8">
      <w:numFmt w:val="bullet"/>
      <w:lvlText w:val="•"/>
      <w:lvlJc w:val="left"/>
      <w:pPr>
        <w:ind w:left="7728" w:hanging="187"/>
      </w:pPr>
      <w:rPr>
        <w:lang w:val="ru-RU" w:eastAsia="en-US" w:bidi="ar-SA"/>
      </w:rPr>
    </w:lvl>
    <w:lvl w:ilvl="8" w:tplc="58ECC88A">
      <w:numFmt w:val="bullet"/>
      <w:lvlText w:val="•"/>
      <w:lvlJc w:val="left"/>
      <w:pPr>
        <w:ind w:left="8712" w:hanging="187"/>
      </w:pPr>
      <w:rPr>
        <w:lang w:val="ru-RU" w:eastAsia="en-US" w:bidi="ar-SA"/>
      </w:rPr>
    </w:lvl>
  </w:abstractNum>
  <w:abstractNum w:abstractNumId="19">
    <w:nsid w:val="5AFD6225"/>
    <w:multiLevelType w:val="hybridMultilevel"/>
    <w:tmpl w:val="FC54ABD8"/>
    <w:lvl w:ilvl="0" w:tplc="FE7A4C90">
      <w:numFmt w:val="bullet"/>
      <w:lvlText w:val="—"/>
      <w:lvlJc w:val="left"/>
      <w:pPr>
        <w:ind w:left="123" w:hanging="111"/>
      </w:pPr>
      <w:rPr>
        <w:rFonts w:ascii="Times New Roman" w:eastAsia="Times New Roman" w:hAnsi="Times New Roman" w:cs="Times New Roman" w:hint="default"/>
        <w:w w:val="26"/>
        <w:lang w:val="ru-RU" w:eastAsia="en-US" w:bidi="ar-SA"/>
      </w:rPr>
    </w:lvl>
    <w:lvl w:ilvl="1" w:tplc="9CAA9B0A">
      <w:numFmt w:val="bullet"/>
      <w:lvlText w:val="•"/>
      <w:lvlJc w:val="left"/>
      <w:pPr>
        <w:ind w:left="730" w:hanging="111"/>
      </w:pPr>
      <w:rPr>
        <w:lang w:val="ru-RU" w:eastAsia="en-US" w:bidi="ar-SA"/>
      </w:rPr>
    </w:lvl>
    <w:lvl w:ilvl="2" w:tplc="6E9A9E92">
      <w:numFmt w:val="bullet"/>
      <w:lvlText w:val="•"/>
      <w:lvlJc w:val="left"/>
      <w:pPr>
        <w:ind w:left="1341" w:hanging="111"/>
      </w:pPr>
      <w:rPr>
        <w:lang w:val="ru-RU" w:eastAsia="en-US" w:bidi="ar-SA"/>
      </w:rPr>
    </w:lvl>
    <w:lvl w:ilvl="3" w:tplc="B882EFBC">
      <w:numFmt w:val="bullet"/>
      <w:lvlText w:val="•"/>
      <w:lvlJc w:val="left"/>
      <w:pPr>
        <w:ind w:left="1951" w:hanging="111"/>
      </w:pPr>
      <w:rPr>
        <w:lang w:val="ru-RU" w:eastAsia="en-US" w:bidi="ar-SA"/>
      </w:rPr>
    </w:lvl>
    <w:lvl w:ilvl="4" w:tplc="A6385042">
      <w:numFmt w:val="bullet"/>
      <w:lvlText w:val="•"/>
      <w:lvlJc w:val="left"/>
      <w:pPr>
        <w:ind w:left="2562" w:hanging="111"/>
      </w:pPr>
      <w:rPr>
        <w:lang w:val="ru-RU" w:eastAsia="en-US" w:bidi="ar-SA"/>
      </w:rPr>
    </w:lvl>
    <w:lvl w:ilvl="5" w:tplc="71600494">
      <w:numFmt w:val="bullet"/>
      <w:lvlText w:val="•"/>
      <w:lvlJc w:val="left"/>
      <w:pPr>
        <w:ind w:left="3172" w:hanging="111"/>
      </w:pPr>
      <w:rPr>
        <w:lang w:val="ru-RU" w:eastAsia="en-US" w:bidi="ar-SA"/>
      </w:rPr>
    </w:lvl>
    <w:lvl w:ilvl="6" w:tplc="1EF05B26">
      <w:numFmt w:val="bullet"/>
      <w:lvlText w:val="•"/>
      <w:lvlJc w:val="left"/>
      <w:pPr>
        <w:ind w:left="3783" w:hanging="111"/>
      </w:pPr>
      <w:rPr>
        <w:lang w:val="ru-RU" w:eastAsia="en-US" w:bidi="ar-SA"/>
      </w:rPr>
    </w:lvl>
    <w:lvl w:ilvl="7" w:tplc="562E8730">
      <w:numFmt w:val="bullet"/>
      <w:lvlText w:val="•"/>
      <w:lvlJc w:val="left"/>
      <w:pPr>
        <w:ind w:left="4393" w:hanging="111"/>
      </w:pPr>
      <w:rPr>
        <w:lang w:val="ru-RU" w:eastAsia="en-US" w:bidi="ar-SA"/>
      </w:rPr>
    </w:lvl>
    <w:lvl w:ilvl="8" w:tplc="C39A668E">
      <w:numFmt w:val="bullet"/>
      <w:lvlText w:val="•"/>
      <w:lvlJc w:val="left"/>
      <w:pPr>
        <w:ind w:left="5004" w:hanging="111"/>
      </w:pPr>
      <w:rPr>
        <w:lang w:val="ru-RU" w:eastAsia="en-US" w:bidi="ar-SA"/>
      </w:rPr>
    </w:lvl>
  </w:abstractNum>
  <w:abstractNum w:abstractNumId="20">
    <w:nsid w:val="61EB4D61"/>
    <w:multiLevelType w:val="hybridMultilevel"/>
    <w:tmpl w:val="42F40E18"/>
    <w:lvl w:ilvl="0" w:tplc="2F845F68">
      <w:start w:val="1"/>
      <w:numFmt w:val="decimal"/>
      <w:lvlText w:val="%1."/>
      <w:lvlJc w:val="left"/>
      <w:pPr>
        <w:ind w:left="253" w:hanging="70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C004A2C">
      <w:numFmt w:val="bullet"/>
      <w:lvlText w:val="•"/>
      <w:lvlJc w:val="left"/>
      <w:pPr>
        <w:ind w:left="1294" w:hanging="707"/>
      </w:pPr>
      <w:rPr>
        <w:lang w:val="ru-RU" w:eastAsia="en-US" w:bidi="ar-SA"/>
      </w:rPr>
    </w:lvl>
    <w:lvl w:ilvl="2" w:tplc="FDF42DC4">
      <w:numFmt w:val="bullet"/>
      <w:lvlText w:val="•"/>
      <w:lvlJc w:val="left"/>
      <w:pPr>
        <w:ind w:left="2328" w:hanging="707"/>
      </w:pPr>
      <w:rPr>
        <w:lang w:val="ru-RU" w:eastAsia="en-US" w:bidi="ar-SA"/>
      </w:rPr>
    </w:lvl>
    <w:lvl w:ilvl="3" w:tplc="20C0BE34">
      <w:numFmt w:val="bullet"/>
      <w:lvlText w:val="•"/>
      <w:lvlJc w:val="left"/>
      <w:pPr>
        <w:ind w:left="3363" w:hanging="707"/>
      </w:pPr>
      <w:rPr>
        <w:lang w:val="ru-RU" w:eastAsia="en-US" w:bidi="ar-SA"/>
      </w:rPr>
    </w:lvl>
    <w:lvl w:ilvl="4" w:tplc="80D604DE">
      <w:numFmt w:val="bullet"/>
      <w:lvlText w:val="•"/>
      <w:lvlJc w:val="left"/>
      <w:pPr>
        <w:ind w:left="4397" w:hanging="707"/>
      </w:pPr>
      <w:rPr>
        <w:lang w:val="ru-RU" w:eastAsia="en-US" w:bidi="ar-SA"/>
      </w:rPr>
    </w:lvl>
    <w:lvl w:ilvl="5" w:tplc="31469316">
      <w:numFmt w:val="bullet"/>
      <w:lvlText w:val="•"/>
      <w:lvlJc w:val="left"/>
      <w:pPr>
        <w:ind w:left="5432" w:hanging="707"/>
      </w:pPr>
      <w:rPr>
        <w:lang w:val="ru-RU" w:eastAsia="en-US" w:bidi="ar-SA"/>
      </w:rPr>
    </w:lvl>
    <w:lvl w:ilvl="6" w:tplc="504CE490">
      <w:numFmt w:val="bullet"/>
      <w:lvlText w:val="•"/>
      <w:lvlJc w:val="left"/>
      <w:pPr>
        <w:ind w:left="6466" w:hanging="707"/>
      </w:pPr>
      <w:rPr>
        <w:lang w:val="ru-RU" w:eastAsia="en-US" w:bidi="ar-SA"/>
      </w:rPr>
    </w:lvl>
    <w:lvl w:ilvl="7" w:tplc="FF84EE34">
      <w:numFmt w:val="bullet"/>
      <w:lvlText w:val="•"/>
      <w:lvlJc w:val="left"/>
      <w:pPr>
        <w:ind w:left="7500" w:hanging="707"/>
      </w:pPr>
      <w:rPr>
        <w:lang w:val="ru-RU" w:eastAsia="en-US" w:bidi="ar-SA"/>
      </w:rPr>
    </w:lvl>
    <w:lvl w:ilvl="8" w:tplc="F2461B0A">
      <w:numFmt w:val="bullet"/>
      <w:lvlText w:val="•"/>
      <w:lvlJc w:val="left"/>
      <w:pPr>
        <w:ind w:left="8535" w:hanging="707"/>
      </w:pPr>
      <w:rPr>
        <w:lang w:val="ru-RU" w:eastAsia="en-US" w:bidi="ar-SA"/>
      </w:rPr>
    </w:lvl>
  </w:abstractNum>
  <w:abstractNum w:abstractNumId="21">
    <w:nsid w:val="66F50656"/>
    <w:multiLevelType w:val="multilevel"/>
    <w:tmpl w:val="7EA629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2">
    <w:nsid w:val="67480231"/>
    <w:multiLevelType w:val="hybridMultilevel"/>
    <w:tmpl w:val="7418572A"/>
    <w:lvl w:ilvl="0" w:tplc="77E87566">
      <w:numFmt w:val="bullet"/>
      <w:lvlText w:val="-"/>
      <w:lvlJc w:val="left"/>
      <w:pPr>
        <w:ind w:left="118" w:hanging="1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2"/>
        <w:sz w:val="20"/>
        <w:szCs w:val="20"/>
        <w:lang w:val="ru-RU" w:eastAsia="en-US" w:bidi="ar-SA"/>
      </w:rPr>
    </w:lvl>
    <w:lvl w:ilvl="1" w:tplc="2D0205E4">
      <w:numFmt w:val="bullet"/>
      <w:lvlText w:val="•"/>
      <w:lvlJc w:val="left"/>
      <w:pPr>
        <w:ind w:left="502" w:hanging="117"/>
      </w:pPr>
      <w:rPr>
        <w:lang w:val="ru-RU" w:eastAsia="en-US" w:bidi="ar-SA"/>
      </w:rPr>
    </w:lvl>
    <w:lvl w:ilvl="2" w:tplc="39CA8ACA">
      <w:numFmt w:val="bullet"/>
      <w:lvlText w:val="•"/>
      <w:lvlJc w:val="left"/>
      <w:pPr>
        <w:ind w:left="884" w:hanging="117"/>
      </w:pPr>
      <w:rPr>
        <w:lang w:val="ru-RU" w:eastAsia="en-US" w:bidi="ar-SA"/>
      </w:rPr>
    </w:lvl>
    <w:lvl w:ilvl="3" w:tplc="05700FCC">
      <w:numFmt w:val="bullet"/>
      <w:lvlText w:val="•"/>
      <w:lvlJc w:val="left"/>
      <w:pPr>
        <w:ind w:left="1266" w:hanging="117"/>
      </w:pPr>
      <w:rPr>
        <w:lang w:val="ru-RU" w:eastAsia="en-US" w:bidi="ar-SA"/>
      </w:rPr>
    </w:lvl>
    <w:lvl w:ilvl="4" w:tplc="67A6B3EC">
      <w:numFmt w:val="bullet"/>
      <w:lvlText w:val="•"/>
      <w:lvlJc w:val="left"/>
      <w:pPr>
        <w:ind w:left="1648" w:hanging="117"/>
      </w:pPr>
      <w:rPr>
        <w:lang w:val="ru-RU" w:eastAsia="en-US" w:bidi="ar-SA"/>
      </w:rPr>
    </w:lvl>
    <w:lvl w:ilvl="5" w:tplc="02C8F2B0">
      <w:numFmt w:val="bullet"/>
      <w:lvlText w:val="•"/>
      <w:lvlJc w:val="left"/>
      <w:pPr>
        <w:ind w:left="2030" w:hanging="117"/>
      </w:pPr>
      <w:rPr>
        <w:lang w:val="ru-RU" w:eastAsia="en-US" w:bidi="ar-SA"/>
      </w:rPr>
    </w:lvl>
    <w:lvl w:ilvl="6" w:tplc="D33AD166">
      <w:numFmt w:val="bullet"/>
      <w:lvlText w:val="•"/>
      <w:lvlJc w:val="left"/>
      <w:pPr>
        <w:ind w:left="2412" w:hanging="117"/>
      </w:pPr>
      <w:rPr>
        <w:lang w:val="ru-RU" w:eastAsia="en-US" w:bidi="ar-SA"/>
      </w:rPr>
    </w:lvl>
    <w:lvl w:ilvl="7" w:tplc="F23A504C">
      <w:numFmt w:val="bullet"/>
      <w:lvlText w:val="•"/>
      <w:lvlJc w:val="left"/>
      <w:pPr>
        <w:ind w:left="2794" w:hanging="117"/>
      </w:pPr>
      <w:rPr>
        <w:lang w:val="ru-RU" w:eastAsia="en-US" w:bidi="ar-SA"/>
      </w:rPr>
    </w:lvl>
    <w:lvl w:ilvl="8" w:tplc="E8CC9A26">
      <w:numFmt w:val="bullet"/>
      <w:lvlText w:val="•"/>
      <w:lvlJc w:val="left"/>
      <w:pPr>
        <w:ind w:left="3176" w:hanging="117"/>
      </w:pPr>
      <w:rPr>
        <w:lang w:val="ru-RU" w:eastAsia="en-US" w:bidi="ar-SA"/>
      </w:rPr>
    </w:lvl>
  </w:abstractNum>
  <w:abstractNum w:abstractNumId="23">
    <w:nsid w:val="694558E5"/>
    <w:multiLevelType w:val="hybridMultilevel"/>
    <w:tmpl w:val="1FD246C6"/>
    <w:lvl w:ilvl="0" w:tplc="9642DB9A">
      <w:numFmt w:val="bullet"/>
      <w:lvlText w:val="-"/>
      <w:lvlJc w:val="left"/>
      <w:pPr>
        <w:ind w:left="360" w:hanging="360"/>
      </w:pPr>
      <w:rPr>
        <w:rFonts w:ascii="Courier New" w:eastAsia="Courier New" w:hAnsi="Courier New" w:cs="Courier New" w:hint="default"/>
        <w:w w:val="99"/>
        <w:sz w:val="28"/>
        <w:szCs w:val="28"/>
        <w:lang w:val="ru-RU" w:eastAsia="en-US" w:bidi="ar-SA"/>
      </w:rPr>
    </w:lvl>
    <w:lvl w:ilvl="1" w:tplc="25861150">
      <w:numFmt w:val="bullet"/>
      <w:lvlText w:val="•"/>
      <w:lvlJc w:val="left"/>
      <w:pPr>
        <w:ind w:left="1498" w:hanging="360"/>
      </w:pPr>
      <w:rPr>
        <w:lang w:val="ru-RU" w:eastAsia="en-US" w:bidi="ar-SA"/>
      </w:rPr>
    </w:lvl>
    <w:lvl w:ilvl="2" w:tplc="8A10089A">
      <w:numFmt w:val="bullet"/>
      <w:lvlText w:val="•"/>
      <w:lvlJc w:val="left"/>
      <w:pPr>
        <w:ind w:left="2516" w:hanging="360"/>
      </w:pPr>
      <w:rPr>
        <w:lang w:val="ru-RU" w:eastAsia="en-US" w:bidi="ar-SA"/>
      </w:rPr>
    </w:lvl>
    <w:lvl w:ilvl="3" w:tplc="5BD8C2D0">
      <w:numFmt w:val="bullet"/>
      <w:lvlText w:val="•"/>
      <w:lvlJc w:val="left"/>
      <w:pPr>
        <w:ind w:left="3535" w:hanging="360"/>
      </w:pPr>
      <w:rPr>
        <w:lang w:val="ru-RU" w:eastAsia="en-US" w:bidi="ar-SA"/>
      </w:rPr>
    </w:lvl>
    <w:lvl w:ilvl="4" w:tplc="5EDA267A">
      <w:numFmt w:val="bullet"/>
      <w:lvlText w:val="•"/>
      <w:lvlJc w:val="left"/>
      <w:pPr>
        <w:ind w:left="4553" w:hanging="360"/>
      </w:pPr>
      <w:rPr>
        <w:lang w:val="ru-RU" w:eastAsia="en-US" w:bidi="ar-SA"/>
      </w:rPr>
    </w:lvl>
    <w:lvl w:ilvl="5" w:tplc="7C38E6E6">
      <w:numFmt w:val="bullet"/>
      <w:lvlText w:val="•"/>
      <w:lvlJc w:val="left"/>
      <w:pPr>
        <w:ind w:left="5572" w:hanging="360"/>
      </w:pPr>
      <w:rPr>
        <w:lang w:val="ru-RU" w:eastAsia="en-US" w:bidi="ar-SA"/>
      </w:rPr>
    </w:lvl>
    <w:lvl w:ilvl="6" w:tplc="CD4C7C34">
      <w:numFmt w:val="bullet"/>
      <w:lvlText w:val="•"/>
      <w:lvlJc w:val="left"/>
      <w:pPr>
        <w:ind w:left="6590" w:hanging="360"/>
      </w:pPr>
      <w:rPr>
        <w:lang w:val="ru-RU" w:eastAsia="en-US" w:bidi="ar-SA"/>
      </w:rPr>
    </w:lvl>
    <w:lvl w:ilvl="7" w:tplc="755E257A">
      <w:numFmt w:val="bullet"/>
      <w:lvlText w:val="•"/>
      <w:lvlJc w:val="left"/>
      <w:pPr>
        <w:ind w:left="7608" w:hanging="360"/>
      </w:pPr>
      <w:rPr>
        <w:lang w:val="ru-RU" w:eastAsia="en-US" w:bidi="ar-SA"/>
      </w:rPr>
    </w:lvl>
    <w:lvl w:ilvl="8" w:tplc="38BC0AD6">
      <w:numFmt w:val="bullet"/>
      <w:lvlText w:val="•"/>
      <w:lvlJc w:val="left"/>
      <w:pPr>
        <w:ind w:left="8627" w:hanging="360"/>
      </w:pPr>
      <w:rPr>
        <w:lang w:val="ru-RU" w:eastAsia="en-US" w:bidi="ar-SA"/>
      </w:rPr>
    </w:lvl>
  </w:abstractNum>
  <w:abstractNum w:abstractNumId="24">
    <w:nsid w:val="6BE17377"/>
    <w:multiLevelType w:val="multilevel"/>
    <w:tmpl w:val="BC64D11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25">
    <w:nsid w:val="72660B46"/>
    <w:multiLevelType w:val="hybridMultilevel"/>
    <w:tmpl w:val="65A84F5C"/>
    <w:lvl w:ilvl="0" w:tplc="F2C04778">
      <w:numFmt w:val="bullet"/>
      <w:lvlText w:val="-"/>
      <w:lvlJc w:val="left"/>
      <w:pPr>
        <w:ind w:left="1121" w:hanging="341"/>
      </w:pPr>
      <w:rPr>
        <w:rFonts w:ascii="Times New Roman" w:eastAsia="Times New Roman" w:hAnsi="Times New Roman" w:cs="Times New Roman" w:hint="default"/>
        <w:w w:val="100"/>
        <w:lang w:val="ru-RU" w:eastAsia="en-US" w:bidi="ar-SA"/>
      </w:rPr>
    </w:lvl>
    <w:lvl w:ilvl="1" w:tplc="4A203EA4">
      <w:numFmt w:val="bullet"/>
      <w:lvlText w:val="-"/>
      <w:lvlJc w:val="left"/>
      <w:pPr>
        <w:ind w:left="838" w:hanging="20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5"/>
        <w:szCs w:val="25"/>
        <w:lang w:val="ru-RU" w:eastAsia="en-US" w:bidi="ar-SA"/>
      </w:rPr>
    </w:lvl>
    <w:lvl w:ilvl="2" w:tplc="8788F4E2">
      <w:numFmt w:val="bullet"/>
      <w:lvlText w:val="•"/>
      <w:lvlJc w:val="left"/>
      <w:pPr>
        <w:ind w:left="2260" w:hanging="207"/>
      </w:pPr>
      <w:rPr>
        <w:lang w:val="ru-RU" w:eastAsia="en-US" w:bidi="ar-SA"/>
      </w:rPr>
    </w:lvl>
    <w:lvl w:ilvl="3" w:tplc="479A313C">
      <w:numFmt w:val="bullet"/>
      <w:lvlText w:val="•"/>
      <w:lvlJc w:val="left"/>
      <w:pPr>
        <w:ind w:left="3312" w:hanging="207"/>
      </w:pPr>
      <w:rPr>
        <w:lang w:val="ru-RU" w:eastAsia="en-US" w:bidi="ar-SA"/>
      </w:rPr>
    </w:lvl>
    <w:lvl w:ilvl="4" w:tplc="1A9AC70E">
      <w:numFmt w:val="bullet"/>
      <w:lvlText w:val="•"/>
      <w:lvlJc w:val="left"/>
      <w:pPr>
        <w:ind w:left="4365" w:hanging="207"/>
      </w:pPr>
      <w:rPr>
        <w:lang w:val="ru-RU" w:eastAsia="en-US" w:bidi="ar-SA"/>
      </w:rPr>
    </w:lvl>
    <w:lvl w:ilvl="5" w:tplc="E4424F70">
      <w:numFmt w:val="bullet"/>
      <w:lvlText w:val="•"/>
      <w:lvlJc w:val="left"/>
      <w:pPr>
        <w:ind w:left="5417" w:hanging="207"/>
      </w:pPr>
      <w:rPr>
        <w:lang w:val="ru-RU" w:eastAsia="en-US" w:bidi="ar-SA"/>
      </w:rPr>
    </w:lvl>
    <w:lvl w:ilvl="6" w:tplc="08F278F0">
      <w:numFmt w:val="bullet"/>
      <w:lvlText w:val="•"/>
      <w:lvlJc w:val="left"/>
      <w:pPr>
        <w:ind w:left="6470" w:hanging="207"/>
      </w:pPr>
      <w:rPr>
        <w:lang w:val="ru-RU" w:eastAsia="en-US" w:bidi="ar-SA"/>
      </w:rPr>
    </w:lvl>
    <w:lvl w:ilvl="7" w:tplc="3030EBB2">
      <w:numFmt w:val="bullet"/>
      <w:lvlText w:val="•"/>
      <w:lvlJc w:val="left"/>
      <w:pPr>
        <w:ind w:left="7522" w:hanging="207"/>
      </w:pPr>
      <w:rPr>
        <w:lang w:val="ru-RU" w:eastAsia="en-US" w:bidi="ar-SA"/>
      </w:rPr>
    </w:lvl>
    <w:lvl w:ilvl="8" w:tplc="BDB0BC40">
      <w:numFmt w:val="bullet"/>
      <w:lvlText w:val="•"/>
      <w:lvlJc w:val="left"/>
      <w:pPr>
        <w:ind w:left="8575" w:hanging="207"/>
      </w:pPr>
      <w:rPr>
        <w:lang w:val="ru-RU" w:eastAsia="en-US" w:bidi="ar-SA"/>
      </w:rPr>
    </w:lvl>
  </w:abstractNum>
  <w:abstractNum w:abstractNumId="26">
    <w:nsid w:val="727A740D"/>
    <w:multiLevelType w:val="hybridMultilevel"/>
    <w:tmpl w:val="ADF066E6"/>
    <w:lvl w:ilvl="0" w:tplc="E2F6A5F2">
      <w:start w:val="1"/>
      <w:numFmt w:val="decimal"/>
      <w:lvlText w:val="%1."/>
      <w:lvlJc w:val="left"/>
      <w:pPr>
        <w:ind w:left="838" w:hanging="25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4"/>
        <w:szCs w:val="24"/>
        <w:lang w:val="ru-RU" w:eastAsia="en-US" w:bidi="ar-SA"/>
      </w:rPr>
    </w:lvl>
    <w:lvl w:ilvl="1" w:tplc="E18C6A76">
      <w:numFmt w:val="bullet"/>
      <w:lvlText w:val="-"/>
      <w:lvlJc w:val="left"/>
      <w:pPr>
        <w:ind w:left="841" w:hanging="141"/>
      </w:pPr>
      <w:rPr>
        <w:rFonts w:ascii="Times New Roman" w:eastAsia="Times New Roman" w:hAnsi="Times New Roman" w:cs="Times New Roman" w:hint="default"/>
        <w:w w:val="100"/>
        <w:lang w:val="ru-RU" w:eastAsia="en-US" w:bidi="ar-SA"/>
      </w:rPr>
    </w:lvl>
    <w:lvl w:ilvl="2" w:tplc="A15CD992">
      <w:numFmt w:val="bullet"/>
      <w:lvlText w:val="•"/>
      <w:lvlJc w:val="left"/>
      <w:pPr>
        <w:ind w:left="2808" w:hanging="141"/>
      </w:pPr>
      <w:rPr>
        <w:lang w:val="ru-RU" w:eastAsia="en-US" w:bidi="ar-SA"/>
      </w:rPr>
    </w:lvl>
    <w:lvl w:ilvl="3" w:tplc="338A93B2">
      <w:numFmt w:val="bullet"/>
      <w:lvlText w:val="•"/>
      <w:lvlJc w:val="left"/>
      <w:pPr>
        <w:ind w:left="3792" w:hanging="141"/>
      </w:pPr>
      <w:rPr>
        <w:lang w:val="ru-RU" w:eastAsia="en-US" w:bidi="ar-SA"/>
      </w:rPr>
    </w:lvl>
    <w:lvl w:ilvl="4" w:tplc="9CBED34A">
      <w:numFmt w:val="bullet"/>
      <w:lvlText w:val="•"/>
      <w:lvlJc w:val="left"/>
      <w:pPr>
        <w:ind w:left="4776" w:hanging="141"/>
      </w:pPr>
      <w:rPr>
        <w:lang w:val="ru-RU" w:eastAsia="en-US" w:bidi="ar-SA"/>
      </w:rPr>
    </w:lvl>
    <w:lvl w:ilvl="5" w:tplc="662ADCDC">
      <w:numFmt w:val="bullet"/>
      <w:lvlText w:val="•"/>
      <w:lvlJc w:val="left"/>
      <w:pPr>
        <w:ind w:left="5760" w:hanging="141"/>
      </w:pPr>
      <w:rPr>
        <w:lang w:val="ru-RU" w:eastAsia="en-US" w:bidi="ar-SA"/>
      </w:rPr>
    </w:lvl>
    <w:lvl w:ilvl="6" w:tplc="92AEB520">
      <w:numFmt w:val="bullet"/>
      <w:lvlText w:val="•"/>
      <w:lvlJc w:val="left"/>
      <w:pPr>
        <w:ind w:left="6744" w:hanging="141"/>
      </w:pPr>
      <w:rPr>
        <w:lang w:val="ru-RU" w:eastAsia="en-US" w:bidi="ar-SA"/>
      </w:rPr>
    </w:lvl>
    <w:lvl w:ilvl="7" w:tplc="10A851B2">
      <w:numFmt w:val="bullet"/>
      <w:lvlText w:val="•"/>
      <w:lvlJc w:val="left"/>
      <w:pPr>
        <w:ind w:left="7728" w:hanging="141"/>
      </w:pPr>
      <w:rPr>
        <w:lang w:val="ru-RU" w:eastAsia="en-US" w:bidi="ar-SA"/>
      </w:rPr>
    </w:lvl>
    <w:lvl w:ilvl="8" w:tplc="8912F8D2">
      <w:numFmt w:val="bullet"/>
      <w:lvlText w:val="•"/>
      <w:lvlJc w:val="left"/>
      <w:pPr>
        <w:ind w:left="8712" w:hanging="141"/>
      </w:pPr>
      <w:rPr>
        <w:lang w:val="ru-RU" w:eastAsia="en-US" w:bidi="ar-SA"/>
      </w:rPr>
    </w:lvl>
  </w:abstractNum>
  <w:abstractNum w:abstractNumId="27">
    <w:nsid w:val="7A9C0A79"/>
    <w:multiLevelType w:val="multilevel"/>
    <w:tmpl w:val="5B16C22E"/>
    <w:lvl w:ilvl="0">
      <w:start w:val="2"/>
      <w:numFmt w:val="decimal"/>
      <w:lvlText w:val="%1"/>
      <w:lvlJc w:val="left"/>
      <w:pPr>
        <w:ind w:left="5025" w:hanging="415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094" w:hanging="415"/>
      </w:pPr>
      <w:rPr>
        <w:w w:val="92"/>
        <w:lang w:val="ru-RU" w:eastAsia="en-US" w:bidi="ar-SA"/>
      </w:rPr>
    </w:lvl>
    <w:lvl w:ilvl="2">
      <w:numFmt w:val="bullet"/>
      <w:lvlText w:val="•"/>
      <w:lvlJc w:val="left"/>
      <w:pPr>
        <w:ind w:left="6152" w:hanging="415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6718" w:hanging="415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7284" w:hanging="415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7850" w:hanging="415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8416" w:hanging="415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8982" w:hanging="415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9548" w:hanging="415"/>
      </w:pPr>
      <w:rPr>
        <w:lang w:val="ru-RU" w:eastAsia="en-US" w:bidi="ar-SA"/>
      </w:rPr>
    </w:lvl>
  </w:abstractNum>
  <w:num w:numId="1">
    <w:abstractNumId w:val="23"/>
  </w:num>
  <w:num w:numId="2">
    <w:abstractNumId w:val="20"/>
  </w:num>
  <w:num w:numId="3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3"/>
  </w:num>
  <w:num w:numId="5">
    <w:abstractNumId w:val="13"/>
  </w:num>
  <w:num w:numId="6">
    <w:abstractNumId w:val="0"/>
  </w:num>
  <w:num w:numId="7">
    <w:abstractNumId w:val="0"/>
  </w:num>
  <w:num w:numId="8">
    <w:abstractNumId w:val="14"/>
  </w:num>
  <w:num w:numId="9">
    <w:abstractNumId w:val="1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10">
    <w:abstractNumId w:val="9"/>
  </w:num>
  <w:num w:numId="11">
    <w:abstractNumId w:val="9"/>
  </w:num>
  <w:num w:numId="12">
    <w:abstractNumId w:val="25"/>
  </w:num>
  <w:num w:numId="13">
    <w:abstractNumId w:val="1"/>
  </w:num>
  <w:num w:numId="14">
    <w:abstractNumId w:val="25"/>
  </w:num>
  <w:num w:numId="15">
    <w:abstractNumId w:val="3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3"/>
  </w:num>
  <w:num w:numId="17">
    <w:abstractNumId w:val="16"/>
  </w:num>
  <w:num w:numId="18">
    <w:abstractNumId w:val="27"/>
  </w:num>
  <w:num w:numId="19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2"/>
  </w:num>
  <w:num w:numId="21">
    <w:abstractNumId w:val="18"/>
  </w:num>
  <w:num w:numId="22">
    <w:abstractNumId w:val="7"/>
  </w:num>
  <w:num w:numId="23">
    <w:abstractNumId w:val="10"/>
    <w:lvlOverride w:ilvl="0">
      <w:startOverride w:val="2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/>
  </w:num>
  <w:num w:numId="24">
    <w:abstractNumId w:val="17"/>
  </w:num>
  <w:num w:numId="25">
    <w:abstractNumId w:val="24"/>
  </w:num>
  <w:num w:numId="26">
    <w:abstractNumId w:val="4"/>
  </w:num>
  <w:num w:numId="27">
    <w:abstractNumId w:val="8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2"/>
  </w:num>
  <w:num w:numId="29">
    <w:abstractNumId w:val="19"/>
  </w:num>
  <w:num w:numId="30">
    <w:abstractNumId w:val="21"/>
  </w:num>
  <w:num w:numId="31">
    <w:abstractNumId w:val="2"/>
  </w:num>
  <w:num w:numId="32">
    <w:abstractNumId w:val="24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</w:num>
  <w:num w:numId="34">
    <w:abstractNumId w:val="15"/>
  </w:num>
  <w:num w:numId="35">
    <w:abstractNumId w:val="6"/>
  </w:num>
  <w:num w:numId="36">
    <w:abstractNumId w:val="6"/>
  </w:num>
  <w:num w:numId="37">
    <w:abstractNumId w:val="5"/>
  </w:num>
  <w:num w:numId="38">
    <w:abstractNumId w:val="5"/>
  </w:num>
  <w:num w:numId="39">
    <w:abstractNumId w:val="11"/>
  </w:num>
  <w:num w:numId="40">
    <w:abstractNumId w:val="23"/>
  </w:num>
  <w:num w:numId="4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CFB"/>
    <w:rsid w:val="000461E9"/>
    <w:rsid w:val="000A0E70"/>
    <w:rsid w:val="000A4C0A"/>
    <w:rsid w:val="000D3492"/>
    <w:rsid w:val="001761FF"/>
    <w:rsid w:val="001A0883"/>
    <w:rsid w:val="001D178D"/>
    <w:rsid w:val="001E0FEB"/>
    <w:rsid w:val="0024154D"/>
    <w:rsid w:val="0025195F"/>
    <w:rsid w:val="00274AB4"/>
    <w:rsid w:val="00276B7B"/>
    <w:rsid w:val="002B2AC1"/>
    <w:rsid w:val="00300CA6"/>
    <w:rsid w:val="00316E2E"/>
    <w:rsid w:val="0032369A"/>
    <w:rsid w:val="00372016"/>
    <w:rsid w:val="0038440F"/>
    <w:rsid w:val="003B77A2"/>
    <w:rsid w:val="00425881"/>
    <w:rsid w:val="00431F00"/>
    <w:rsid w:val="00480CFB"/>
    <w:rsid w:val="004F23D9"/>
    <w:rsid w:val="005556D8"/>
    <w:rsid w:val="00555D04"/>
    <w:rsid w:val="005A22B6"/>
    <w:rsid w:val="005D41DF"/>
    <w:rsid w:val="005E52D1"/>
    <w:rsid w:val="00615B81"/>
    <w:rsid w:val="00650352"/>
    <w:rsid w:val="00651BE0"/>
    <w:rsid w:val="006F6661"/>
    <w:rsid w:val="007045F2"/>
    <w:rsid w:val="007173F0"/>
    <w:rsid w:val="007355B2"/>
    <w:rsid w:val="00743A76"/>
    <w:rsid w:val="00747A54"/>
    <w:rsid w:val="00754BF0"/>
    <w:rsid w:val="00775C2C"/>
    <w:rsid w:val="007D174A"/>
    <w:rsid w:val="0080284C"/>
    <w:rsid w:val="008225D0"/>
    <w:rsid w:val="00823621"/>
    <w:rsid w:val="00835727"/>
    <w:rsid w:val="00836E10"/>
    <w:rsid w:val="00863F43"/>
    <w:rsid w:val="008E5358"/>
    <w:rsid w:val="009178A9"/>
    <w:rsid w:val="00996447"/>
    <w:rsid w:val="009F5445"/>
    <w:rsid w:val="00A26823"/>
    <w:rsid w:val="00A67C14"/>
    <w:rsid w:val="00AA28AC"/>
    <w:rsid w:val="00AB6B7A"/>
    <w:rsid w:val="00AC2EA0"/>
    <w:rsid w:val="00B051B6"/>
    <w:rsid w:val="00B15ECE"/>
    <w:rsid w:val="00B242A8"/>
    <w:rsid w:val="00BE763D"/>
    <w:rsid w:val="00C31AF4"/>
    <w:rsid w:val="00C524EB"/>
    <w:rsid w:val="00C719B1"/>
    <w:rsid w:val="00C86A01"/>
    <w:rsid w:val="00C94431"/>
    <w:rsid w:val="00CF7DB9"/>
    <w:rsid w:val="00D1436F"/>
    <w:rsid w:val="00D357F8"/>
    <w:rsid w:val="00D44EA9"/>
    <w:rsid w:val="00D53CE0"/>
    <w:rsid w:val="00D84220"/>
    <w:rsid w:val="00D92DA1"/>
    <w:rsid w:val="00E2362C"/>
    <w:rsid w:val="00E54454"/>
    <w:rsid w:val="00E57269"/>
    <w:rsid w:val="00E67725"/>
    <w:rsid w:val="00E9718D"/>
    <w:rsid w:val="00EA720B"/>
    <w:rsid w:val="00EC390F"/>
    <w:rsid w:val="00EF6701"/>
    <w:rsid w:val="00EF72BF"/>
    <w:rsid w:val="00F303B2"/>
    <w:rsid w:val="00F528B5"/>
    <w:rsid w:val="00FC0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CD7376-FF5E-4088-9F27-04F0C3804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1" w:unhideWhenUsed="1" w:qFormat="1"/>
    <w:lsdException w:name="toc 5" w:semiHidden="1" w:uiPriority="1" w:unhideWhenUsed="1" w:qFormat="1"/>
    <w:lsdException w:name="toc 6" w:semiHidden="1" w:uiPriority="1" w:unhideWhenUsed="1" w:qFormat="1"/>
    <w:lsdException w:name="toc 7" w:semiHidden="1" w:uiPriority="1" w:unhideWhenUsed="1" w:qFormat="1"/>
    <w:lsdException w:name="toc 8" w:semiHidden="1" w:uiPriority="1" w:unhideWhenUsed="1" w:qFormat="1"/>
    <w:lsdException w:name="toc 9" w:semiHidden="1" w:uiPriority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D8422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D84220"/>
    <w:pPr>
      <w:ind w:left="253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semiHidden/>
    <w:unhideWhenUsed/>
    <w:qFormat/>
    <w:rsid w:val="001E0FEB"/>
    <w:pPr>
      <w:ind w:left="253"/>
      <w:jc w:val="both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E0FE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E0FE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D84220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unhideWhenUsed/>
    <w:qFormat/>
    <w:rsid w:val="00D84220"/>
    <w:pPr>
      <w:ind w:left="253" w:firstLine="710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D84220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Title"/>
    <w:basedOn w:val="a"/>
    <w:link w:val="a6"/>
    <w:uiPriority w:val="1"/>
    <w:qFormat/>
    <w:rsid w:val="00425881"/>
    <w:pPr>
      <w:spacing w:before="73"/>
      <w:ind w:left="253"/>
    </w:pPr>
    <w:rPr>
      <w:b/>
      <w:bCs/>
      <w:sz w:val="32"/>
      <w:szCs w:val="32"/>
    </w:rPr>
  </w:style>
  <w:style w:type="character" w:customStyle="1" w:styleId="a6">
    <w:name w:val="Название Знак"/>
    <w:basedOn w:val="a0"/>
    <w:link w:val="a5"/>
    <w:uiPriority w:val="1"/>
    <w:rsid w:val="00425881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20">
    <w:name w:val="Заголовок 2 Знак"/>
    <w:basedOn w:val="a0"/>
    <w:link w:val="2"/>
    <w:uiPriority w:val="1"/>
    <w:semiHidden/>
    <w:rsid w:val="001E0FEB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E0FE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E0FE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msonormal0">
    <w:name w:val="msonormal"/>
    <w:basedOn w:val="a"/>
    <w:rsid w:val="001E0FEB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11">
    <w:name w:val="toc 1"/>
    <w:basedOn w:val="a"/>
    <w:autoRedefine/>
    <w:uiPriority w:val="1"/>
    <w:semiHidden/>
    <w:unhideWhenUsed/>
    <w:qFormat/>
    <w:rsid w:val="001E0FEB"/>
    <w:pPr>
      <w:spacing w:before="30"/>
      <w:ind w:left="253"/>
    </w:pPr>
    <w:rPr>
      <w:b/>
      <w:bCs/>
      <w:sz w:val="28"/>
      <w:szCs w:val="28"/>
    </w:rPr>
  </w:style>
  <w:style w:type="paragraph" w:styleId="21">
    <w:name w:val="toc 2"/>
    <w:basedOn w:val="a"/>
    <w:autoRedefine/>
    <w:uiPriority w:val="1"/>
    <w:semiHidden/>
    <w:unhideWhenUsed/>
    <w:qFormat/>
    <w:rsid w:val="001E0FEB"/>
    <w:pPr>
      <w:spacing w:before="22"/>
      <w:ind w:left="680" w:hanging="428"/>
    </w:pPr>
    <w:rPr>
      <w:b/>
      <w:bCs/>
      <w:sz w:val="24"/>
      <w:szCs w:val="24"/>
    </w:rPr>
  </w:style>
  <w:style w:type="paragraph" w:styleId="31">
    <w:name w:val="toc 3"/>
    <w:basedOn w:val="a"/>
    <w:autoRedefine/>
    <w:uiPriority w:val="1"/>
    <w:semiHidden/>
    <w:unhideWhenUsed/>
    <w:qFormat/>
    <w:rsid w:val="001E0FEB"/>
    <w:pPr>
      <w:spacing w:before="22"/>
      <w:ind w:left="1103" w:hanging="424"/>
    </w:pPr>
    <w:rPr>
      <w:b/>
      <w:bCs/>
      <w:sz w:val="24"/>
      <w:szCs w:val="24"/>
    </w:rPr>
  </w:style>
  <w:style w:type="paragraph" w:styleId="41">
    <w:name w:val="toc 4"/>
    <w:basedOn w:val="a"/>
    <w:autoRedefine/>
    <w:uiPriority w:val="1"/>
    <w:semiHidden/>
    <w:unhideWhenUsed/>
    <w:qFormat/>
    <w:rsid w:val="001E0FEB"/>
    <w:pPr>
      <w:spacing w:before="22"/>
      <w:ind w:left="1669" w:hanging="990"/>
    </w:pPr>
    <w:rPr>
      <w:sz w:val="24"/>
      <w:szCs w:val="24"/>
    </w:rPr>
  </w:style>
  <w:style w:type="paragraph" w:styleId="5">
    <w:name w:val="toc 5"/>
    <w:basedOn w:val="a"/>
    <w:autoRedefine/>
    <w:uiPriority w:val="1"/>
    <w:semiHidden/>
    <w:unhideWhenUsed/>
    <w:qFormat/>
    <w:rsid w:val="001E0FEB"/>
    <w:pPr>
      <w:spacing w:line="275" w:lineRule="exact"/>
      <w:ind w:left="1040"/>
    </w:pPr>
    <w:rPr>
      <w:b/>
      <w:bCs/>
      <w:sz w:val="24"/>
      <w:szCs w:val="24"/>
    </w:rPr>
  </w:style>
  <w:style w:type="paragraph" w:styleId="6">
    <w:name w:val="toc 6"/>
    <w:basedOn w:val="a"/>
    <w:autoRedefine/>
    <w:uiPriority w:val="1"/>
    <w:semiHidden/>
    <w:unhideWhenUsed/>
    <w:qFormat/>
    <w:rsid w:val="001E0FEB"/>
    <w:pPr>
      <w:spacing w:before="21"/>
      <w:ind w:left="1761" w:hanging="721"/>
    </w:pPr>
    <w:rPr>
      <w:sz w:val="24"/>
      <w:szCs w:val="24"/>
    </w:rPr>
  </w:style>
  <w:style w:type="paragraph" w:styleId="7">
    <w:name w:val="toc 7"/>
    <w:basedOn w:val="a"/>
    <w:autoRedefine/>
    <w:uiPriority w:val="1"/>
    <w:semiHidden/>
    <w:unhideWhenUsed/>
    <w:qFormat/>
    <w:rsid w:val="001E0FEB"/>
    <w:pPr>
      <w:spacing w:before="21"/>
      <w:ind w:left="1103"/>
      <w:jc w:val="both"/>
    </w:pPr>
    <w:rPr>
      <w:b/>
      <w:bCs/>
      <w:sz w:val="24"/>
      <w:szCs w:val="24"/>
    </w:rPr>
  </w:style>
  <w:style w:type="paragraph" w:styleId="8">
    <w:name w:val="toc 8"/>
    <w:basedOn w:val="a"/>
    <w:autoRedefine/>
    <w:uiPriority w:val="1"/>
    <w:semiHidden/>
    <w:unhideWhenUsed/>
    <w:qFormat/>
    <w:rsid w:val="001E0FEB"/>
    <w:pPr>
      <w:spacing w:before="22"/>
      <w:ind w:left="1953" w:hanging="850"/>
    </w:pPr>
    <w:rPr>
      <w:sz w:val="24"/>
      <w:szCs w:val="24"/>
    </w:rPr>
  </w:style>
  <w:style w:type="paragraph" w:styleId="9">
    <w:name w:val="toc 9"/>
    <w:basedOn w:val="a"/>
    <w:autoRedefine/>
    <w:uiPriority w:val="1"/>
    <w:semiHidden/>
    <w:unhideWhenUsed/>
    <w:qFormat/>
    <w:rsid w:val="001E0FEB"/>
    <w:pPr>
      <w:spacing w:before="66"/>
      <w:ind w:left="1617"/>
    </w:pPr>
    <w:rPr>
      <w:sz w:val="24"/>
      <w:szCs w:val="24"/>
    </w:rPr>
  </w:style>
  <w:style w:type="paragraph" w:styleId="a7">
    <w:name w:val="annotation text"/>
    <w:basedOn w:val="a"/>
    <w:link w:val="a8"/>
    <w:uiPriority w:val="99"/>
    <w:semiHidden/>
    <w:unhideWhenUsed/>
    <w:rsid w:val="001E0FEB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1E0FEB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1E0FE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E0FEB"/>
    <w:rPr>
      <w:rFonts w:ascii="Times New Roman" w:eastAsia="Times New Roman" w:hAnsi="Times New Roman" w:cs="Times New Roman"/>
    </w:rPr>
  </w:style>
  <w:style w:type="paragraph" w:styleId="ab">
    <w:name w:val="footer"/>
    <w:basedOn w:val="a"/>
    <w:link w:val="ac"/>
    <w:uiPriority w:val="99"/>
    <w:unhideWhenUsed/>
    <w:rsid w:val="001E0FE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E0FEB"/>
    <w:rPr>
      <w:rFonts w:ascii="Times New Roman" w:eastAsia="Times New Roman" w:hAnsi="Times New Roman" w:cs="Times New Roman"/>
    </w:rPr>
  </w:style>
  <w:style w:type="paragraph" w:styleId="ad">
    <w:name w:val="annotation subject"/>
    <w:basedOn w:val="a7"/>
    <w:next w:val="a7"/>
    <w:link w:val="ae"/>
    <w:uiPriority w:val="99"/>
    <w:semiHidden/>
    <w:unhideWhenUsed/>
    <w:rsid w:val="001E0FEB"/>
    <w:rPr>
      <w:b/>
      <w:bCs/>
    </w:rPr>
  </w:style>
  <w:style w:type="character" w:customStyle="1" w:styleId="ae">
    <w:name w:val="Тема примечания Знак"/>
    <w:basedOn w:val="a8"/>
    <w:link w:val="ad"/>
    <w:uiPriority w:val="99"/>
    <w:semiHidden/>
    <w:rsid w:val="001E0FE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1E0FE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E0FEB"/>
    <w:rPr>
      <w:rFonts w:ascii="Tahoma" w:eastAsia="Times New Roman" w:hAnsi="Tahoma" w:cs="Tahoma"/>
      <w:sz w:val="16"/>
      <w:szCs w:val="16"/>
    </w:rPr>
  </w:style>
  <w:style w:type="paragraph" w:styleId="af1">
    <w:name w:val="List Paragraph"/>
    <w:basedOn w:val="a"/>
    <w:uiPriority w:val="1"/>
    <w:qFormat/>
    <w:rsid w:val="001E0FEB"/>
    <w:pPr>
      <w:ind w:left="253" w:firstLine="710"/>
      <w:jc w:val="both"/>
    </w:pPr>
  </w:style>
  <w:style w:type="paragraph" w:customStyle="1" w:styleId="TableParagraph">
    <w:name w:val="Table Paragraph"/>
    <w:basedOn w:val="a"/>
    <w:uiPriority w:val="1"/>
    <w:qFormat/>
    <w:rsid w:val="001E0FEB"/>
    <w:pPr>
      <w:spacing w:line="263" w:lineRule="exact"/>
      <w:ind w:right="171"/>
      <w:jc w:val="center"/>
    </w:pPr>
  </w:style>
  <w:style w:type="character" w:styleId="af2">
    <w:name w:val="annotation reference"/>
    <w:basedOn w:val="a0"/>
    <w:uiPriority w:val="99"/>
    <w:semiHidden/>
    <w:unhideWhenUsed/>
    <w:rsid w:val="001E0FEB"/>
    <w:rPr>
      <w:sz w:val="16"/>
      <w:szCs w:val="16"/>
    </w:rPr>
  </w:style>
  <w:style w:type="table" w:styleId="af3">
    <w:name w:val="Table Grid"/>
    <w:basedOn w:val="a1"/>
    <w:uiPriority w:val="39"/>
    <w:rsid w:val="001E0FE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1E0FEB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qFormat/>
    <w:rsid w:val="001E0FEB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qFormat/>
    <w:rsid w:val="001E0FEB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qFormat/>
    <w:rsid w:val="001E0FEB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qFormat/>
    <w:rsid w:val="001E0FEB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qFormat/>
    <w:rsid w:val="001E0FEB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unhideWhenUsed/>
    <w:qFormat/>
    <w:rsid w:val="0080284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2"/>
    <w:semiHidden/>
    <w:qFormat/>
    <w:rsid w:val="0080284C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uiPriority w:val="2"/>
    <w:semiHidden/>
    <w:unhideWhenUsed/>
    <w:qFormat/>
    <w:rsid w:val="00C9443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9"/>
    <w:uiPriority w:val="2"/>
    <w:semiHidden/>
    <w:unhideWhenUsed/>
    <w:qFormat/>
    <w:rsid w:val="00AA28A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0"/>
    <w:uiPriority w:val="2"/>
    <w:semiHidden/>
    <w:unhideWhenUsed/>
    <w:qFormat/>
    <w:rsid w:val="004F23D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5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6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0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842</TotalTime>
  <Pages>18</Pages>
  <Words>28701</Words>
  <Characters>163601</Characters>
  <Application>Microsoft Office Word</Application>
  <DocSecurity>0</DocSecurity>
  <Lines>1363</Lines>
  <Paragraphs>383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191919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Пользователь Windows</cp:lastModifiedBy>
  <cp:revision>12</cp:revision>
  <dcterms:created xsi:type="dcterms:W3CDTF">2022-10-05T03:00:00Z</dcterms:created>
  <dcterms:modified xsi:type="dcterms:W3CDTF">2022-10-11T01:33:00Z</dcterms:modified>
</cp:coreProperties>
</file>