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719"/>
        <w:gridCol w:w="4467"/>
      </w:tblGrid>
      <w:tr w:rsidR="005A1502">
        <w:trPr>
          <w:trHeight w:val="1369"/>
        </w:trPr>
        <w:tc>
          <w:tcPr>
            <w:tcW w:w="5719" w:type="dxa"/>
          </w:tcPr>
          <w:p w:rsidR="005A1502" w:rsidRDefault="00ED69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A1502" w:rsidRDefault="00466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учётом мнения общего собрания родителей</w:t>
            </w:r>
          </w:p>
          <w:p w:rsidR="005A1502" w:rsidRDefault="00ED6939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/законных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466D05">
              <w:rPr>
                <w:sz w:val="24"/>
              </w:rPr>
              <w:t>105</w:t>
            </w:r>
            <w:r>
              <w:rPr>
                <w:sz w:val="24"/>
              </w:rPr>
              <w:t>»</w:t>
            </w:r>
          </w:p>
          <w:p w:rsidR="005A1502" w:rsidRDefault="00ED6939" w:rsidP="00466D0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466D05">
              <w:rPr>
                <w:sz w:val="24"/>
              </w:rPr>
              <w:t>27.08.2021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66D05">
              <w:rPr>
                <w:sz w:val="24"/>
              </w:rPr>
              <w:t>1</w:t>
            </w:r>
          </w:p>
        </w:tc>
        <w:tc>
          <w:tcPr>
            <w:tcW w:w="4467" w:type="dxa"/>
          </w:tcPr>
          <w:p w:rsidR="005A1502" w:rsidRDefault="00466D05" w:rsidP="00466D0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ED6939">
              <w:rPr>
                <w:sz w:val="24"/>
              </w:rPr>
              <w:t>УТВЕРЖДЕНО</w:t>
            </w:r>
          </w:p>
          <w:p w:rsidR="005A1502" w:rsidRDefault="00ED6939" w:rsidP="00466D05">
            <w:pPr>
              <w:pStyle w:val="TableParagraph"/>
              <w:spacing w:line="270" w:lineRule="atLeast"/>
              <w:ind w:left="1144" w:right="185"/>
              <w:rPr>
                <w:sz w:val="24"/>
              </w:rPr>
            </w:pPr>
            <w:r>
              <w:rPr>
                <w:sz w:val="24"/>
              </w:rPr>
              <w:t>приказом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МБДОУ «Детский сад № </w:t>
            </w:r>
            <w:r w:rsidR="00466D05">
              <w:rPr>
                <w:sz w:val="24"/>
              </w:rPr>
              <w:t>105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466D05">
              <w:rPr>
                <w:sz w:val="24"/>
              </w:rPr>
              <w:t>30.08</w:t>
            </w:r>
            <w:r>
              <w:rPr>
                <w:sz w:val="24"/>
              </w:rPr>
              <w:t>.2021  №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466D05">
              <w:rPr>
                <w:sz w:val="24"/>
              </w:rPr>
              <w:t>172</w:t>
            </w:r>
          </w:p>
        </w:tc>
      </w:tr>
    </w:tbl>
    <w:p w:rsidR="005A1502" w:rsidRDefault="005A1502">
      <w:pPr>
        <w:pStyle w:val="a3"/>
        <w:ind w:left="0"/>
        <w:rPr>
          <w:sz w:val="20"/>
        </w:rPr>
      </w:pPr>
    </w:p>
    <w:p w:rsidR="005A1502" w:rsidRDefault="005A1502" w:rsidP="00466D05">
      <w:pPr>
        <w:pStyle w:val="a3"/>
        <w:ind w:left="284"/>
        <w:rPr>
          <w:sz w:val="20"/>
        </w:rPr>
      </w:pPr>
    </w:p>
    <w:p w:rsidR="00466D05" w:rsidRDefault="00466D05" w:rsidP="00466D05">
      <w:pPr>
        <w:pStyle w:val="TableParagraph"/>
        <w:spacing w:line="256" w:lineRule="exact"/>
        <w:ind w:left="284"/>
        <w:rPr>
          <w:sz w:val="24"/>
        </w:rPr>
      </w:pPr>
      <w:r>
        <w:rPr>
          <w:sz w:val="24"/>
        </w:rPr>
        <w:t>ПРИНЯТО</w:t>
      </w:r>
    </w:p>
    <w:p w:rsidR="00466D05" w:rsidRDefault="00466D05" w:rsidP="00466D05">
      <w:pPr>
        <w:pStyle w:val="TableParagraph"/>
        <w:ind w:left="284"/>
        <w:rPr>
          <w:sz w:val="24"/>
        </w:rPr>
      </w:pPr>
      <w:r>
        <w:rPr>
          <w:sz w:val="24"/>
        </w:rPr>
        <w:t xml:space="preserve">с учётом мнения </w:t>
      </w:r>
      <w:r>
        <w:rPr>
          <w:sz w:val="24"/>
        </w:rPr>
        <w:t>педагогического совета</w:t>
      </w:r>
    </w:p>
    <w:p w:rsidR="00466D05" w:rsidRDefault="00466D05" w:rsidP="00466D05">
      <w:pPr>
        <w:pStyle w:val="TableParagraph"/>
        <w:ind w:left="284" w:right="1138"/>
        <w:rPr>
          <w:sz w:val="24"/>
        </w:rPr>
      </w:pPr>
      <w:r>
        <w:rPr>
          <w:sz w:val="24"/>
        </w:rPr>
        <w:t>МБДОУ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105»</w:t>
      </w:r>
    </w:p>
    <w:p w:rsidR="005A1502" w:rsidRDefault="00466D05" w:rsidP="00466D05">
      <w:pPr>
        <w:pStyle w:val="a3"/>
        <w:ind w:left="0"/>
        <w:rPr>
          <w:sz w:val="20"/>
        </w:rPr>
      </w:pPr>
      <w:r>
        <w:t xml:space="preserve">    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t>.08.2021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5A1502" w:rsidRDefault="005A1502">
      <w:pPr>
        <w:pStyle w:val="a3"/>
        <w:spacing w:before="10"/>
        <w:ind w:left="0"/>
        <w:rPr>
          <w:sz w:val="15"/>
        </w:rPr>
      </w:pPr>
    </w:p>
    <w:p w:rsidR="005A1502" w:rsidRDefault="00ED6939">
      <w:pPr>
        <w:pStyle w:val="1"/>
        <w:spacing w:before="90"/>
        <w:ind w:right="1358" w:firstLine="0"/>
        <w:jc w:val="center"/>
      </w:pPr>
      <w:r>
        <w:t>П О Л О</w:t>
      </w:r>
      <w:r>
        <w:rPr>
          <w:spacing w:val="-2"/>
        </w:rPr>
        <w:t xml:space="preserve"> </w:t>
      </w:r>
      <w:r>
        <w:t>Ж Е Н И Е</w:t>
      </w:r>
    </w:p>
    <w:p w:rsidR="005A1502" w:rsidRDefault="00ED6939">
      <w:pPr>
        <w:spacing w:line="274" w:lineRule="exact"/>
        <w:ind w:left="1559" w:right="135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5A1502" w:rsidRDefault="00466D05">
      <w:pPr>
        <w:pStyle w:val="a3"/>
        <w:spacing w:line="274" w:lineRule="exact"/>
        <w:ind w:left="1559" w:right="1361"/>
        <w:jc w:val="center"/>
      </w:pPr>
      <w:r>
        <w:t>м</w:t>
      </w:r>
      <w:r w:rsidR="00ED6939">
        <w:t>униципального</w:t>
      </w:r>
      <w:r w:rsidR="00ED6939">
        <w:rPr>
          <w:spacing w:val="-5"/>
        </w:rPr>
        <w:t xml:space="preserve"> </w:t>
      </w:r>
      <w:r w:rsidR="00ED6939">
        <w:t>бюджетного</w:t>
      </w:r>
      <w:r w:rsidR="00ED6939">
        <w:rPr>
          <w:spacing w:val="-4"/>
        </w:rPr>
        <w:t xml:space="preserve"> </w:t>
      </w:r>
      <w:r w:rsidR="00ED6939">
        <w:t>дошкольного</w:t>
      </w:r>
      <w:r w:rsidR="00ED6939">
        <w:rPr>
          <w:spacing w:val="-5"/>
        </w:rPr>
        <w:t xml:space="preserve"> </w:t>
      </w:r>
      <w:r w:rsidR="00ED6939">
        <w:t>образовательного</w:t>
      </w:r>
      <w:r w:rsidR="00ED6939">
        <w:rPr>
          <w:spacing w:val="-3"/>
        </w:rPr>
        <w:t xml:space="preserve"> </w:t>
      </w:r>
      <w:r w:rsidR="00ED6939">
        <w:t>учреждения</w:t>
      </w:r>
    </w:p>
    <w:p w:rsidR="00466D05" w:rsidRDefault="00ED6939" w:rsidP="00466D05">
      <w:pPr>
        <w:pStyle w:val="a3"/>
        <w:ind w:left="3544" w:right="3573" w:firstLine="51"/>
        <w:rPr>
          <w:spacing w:val="1"/>
        </w:rPr>
      </w:pPr>
      <w:r>
        <w:t xml:space="preserve">«Детский сад № </w:t>
      </w:r>
      <w:r w:rsidR="00466D05">
        <w:t>105 «Антошка</w:t>
      </w:r>
      <w:r>
        <w:t>»</w:t>
      </w:r>
      <w:r>
        <w:rPr>
          <w:spacing w:val="1"/>
        </w:rPr>
        <w:t xml:space="preserve"> </w:t>
      </w:r>
    </w:p>
    <w:p w:rsidR="005A1502" w:rsidRDefault="00466D05" w:rsidP="00466D05">
      <w:pPr>
        <w:pStyle w:val="a3"/>
        <w:ind w:left="2552" w:right="2975" w:firstLine="51"/>
      </w:pPr>
      <w:r>
        <w:t xml:space="preserve">                 </w:t>
      </w:r>
      <w:r w:rsidR="00ED6939">
        <w:t>(МБДОУ</w:t>
      </w:r>
      <w:r w:rsidR="00ED6939">
        <w:rPr>
          <w:spacing w:val="-2"/>
        </w:rPr>
        <w:t xml:space="preserve"> </w:t>
      </w:r>
      <w:r w:rsidR="00ED6939">
        <w:t>«Детский</w:t>
      </w:r>
      <w:r w:rsidR="00ED6939">
        <w:rPr>
          <w:spacing w:val="-5"/>
        </w:rPr>
        <w:t xml:space="preserve"> </w:t>
      </w:r>
      <w:r w:rsidR="00ED6939">
        <w:t>сад</w:t>
      </w:r>
      <w:r w:rsidR="00ED6939">
        <w:rPr>
          <w:spacing w:val="-4"/>
        </w:rPr>
        <w:t xml:space="preserve"> </w:t>
      </w:r>
      <w:r w:rsidR="00ED6939">
        <w:t>№</w:t>
      </w:r>
      <w:r w:rsidR="00ED6939">
        <w:rPr>
          <w:spacing w:val="-7"/>
        </w:rPr>
        <w:t xml:space="preserve"> </w:t>
      </w:r>
      <w:r>
        <w:t>105</w:t>
      </w:r>
      <w:r w:rsidR="00ED6939">
        <w:t>»)</w:t>
      </w:r>
    </w:p>
    <w:p w:rsidR="005A1502" w:rsidRDefault="005A1502">
      <w:pPr>
        <w:pStyle w:val="a3"/>
        <w:ind w:left="0"/>
        <w:rPr>
          <w:sz w:val="26"/>
        </w:rPr>
      </w:pPr>
    </w:p>
    <w:p w:rsidR="005A1502" w:rsidRDefault="005A1502">
      <w:pPr>
        <w:pStyle w:val="a3"/>
        <w:spacing w:before="5"/>
        <w:ind w:left="0"/>
        <w:rPr>
          <w:sz w:val="22"/>
        </w:rPr>
      </w:pPr>
    </w:p>
    <w:p w:rsidR="005A1502" w:rsidRDefault="00ED6939">
      <w:pPr>
        <w:pStyle w:val="1"/>
        <w:numPr>
          <w:ilvl w:val="0"/>
          <w:numId w:val="8"/>
        </w:numPr>
        <w:tabs>
          <w:tab w:val="left" w:pos="4529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A1502" w:rsidRDefault="005A1502">
      <w:pPr>
        <w:pStyle w:val="a3"/>
        <w:spacing w:before="6"/>
        <w:ind w:left="0"/>
        <w:rPr>
          <w:b/>
          <w:sz w:val="23"/>
        </w:rPr>
      </w:pPr>
    </w:p>
    <w:p w:rsidR="005A1502" w:rsidRDefault="00ED6939">
      <w:pPr>
        <w:pStyle w:val="a4"/>
        <w:numPr>
          <w:ilvl w:val="1"/>
          <w:numId w:val="7"/>
        </w:numPr>
        <w:tabs>
          <w:tab w:val="left" w:pos="743"/>
        </w:tabs>
        <w:spacing w:before="1"/>
        <w:ind w:hanging="43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 w:rsidR="00466D05">
        <w:rPr>
          <w:spacing w:val="7"/>
          <w:sz w:val="24"/>
        </w:rPr>
        <w:t xml:space="preserve"> </w:t>
      </w:r>
      <w:r>
        <w:rPr>
          <w:sz w:val="24"/>
        </w:rPr>
        <w:t>режиме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МБДОУ</w:t>
      </w:r>
      <w:r>
        <w:rPr>
          <w:spacing w:val="1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сад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 w:rsidR="00466D05">
        <w:rPr>
          <w:sz w:val="24"/>
        </w:rPr>
        <w:t>105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</w:p>
    <w:p w:rsidR="005A1502" w:rsidRDefault="00ED6939">
      <w:pPr>
        <w:pStyle w:val="a3"/>
        <w:ind w:right="109"/>
        <w:jc w:val="both"/>
      </w:pP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66D05">
        <w:t>105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информацию о режиме работы Учреждения и о режиме организации образовательной работы в</w:t>
      </w:r>
      <w:r>
        <w:rPr>
          <w:spacing w:val="1"/>
        </w:rPr>
        <w:t xml:space="preserve"> </w:t>
      </w:r>
      <w:r>
        <w:t>Учреждении.</w:t>
      </w:r>
    </w:p>
    <w:p w:rsidR="005A1502" w:rsidRDefault="00ED6939">
      <w:pPr>
        <w:pStyle w:val="a4"/>
        <w:numPr>
          <w:ilvl w:val="1"/>
          <w:numId w:val="7"/>
        </w:numPr>
        <w:tabs>
          <w:tab w:val="left" w:pos="733"/>
        </w:tabs>
        <w:ind w:left="732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5A1502" w:rsidRDefault="00ED6939">
      <w:pPr>
        <w:pStyle w:val="a4"/>
        <w:numPr>
          <w:ilvl w:val="2"/>
          <w:numId w:val="7"/>
        </w:numPr>
        <w:tabs>
          <w:tab w:val="left" w:pos="1034"/>
        </w:tabs>
        <w:spacing w:before="3" w:line="237" w:lineRule="auto"/>
        <w:ind w:right="103"/>
        <w:rPr>
          <w:sz w:val="24"/>
        </w:rPr>
      </w:pPr>
      <w:r>
        <w:rPr>
          <w:sz w:val="24"/>
        </w:rPr>
        <w:t>Федерального закона Российской Федерации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A1502" w:rsidRDefault="00ED6939">
      <w:pPr>
        <w:pStyle w:val="a4"/>
        <w:numPr>
          <w:ilvl w:val="2"/>
          <w:numId w:val="7"/>
        </w:numPr>
        <w:tabs>
          <w:tab w:val="left" w:pos="1034"/>
        </w:tabs>
        <w:spacing w:before="2"/>
        <w:ind w:right="108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5A1502" w:rsidRDefault="00ED6939">
      <w:pPr>
        <w:pStyle w:val="a4"/>
        <w:numPr>
          <w:ilvl w:val="2"/>
          <w:numId w:val="7"/>
        </w:numPr>
        <w:tabs>
          <w:tab w:val="left" w:pos="1034"/>
        </w:tabs>
        <w:spacing w:before="1"/>
        <w:ind w:right="109"/>
        <w:rPr>
          <w:sz w:val="24"/>
        </w:rPr>
      </w:pPr>
      <w:r>
        <w:rPr>
          <w:sz w:val="24"/>
        </w:rPr>
        <w:t>Инструктивно-методического письма Министерства образования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14.03.2000 № 65/23-16 «О гигиенических требованиях к максимальной нагрузке на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обучения»;</w:t>
      </w:r>
    </w:p>
    <w:p w:rsidR="005A1502" w:rsidRDefault="00ED6939">
      <w:pPr>
        <w:pStyle w:val="a4"/>
        <w:numPr>
          <w:ilvl w:val="2"/>
          <w:numId w:val="7"/>
        </w:numPr>
        <w:tabs>
          <w:tab w:val="left" w:pos="1034"/>
        </w:tabs>
        <w:spacing w:before="1"/>
        <w:ind w:right="101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31.07.2020 №</w:t>
      </w:r>
      <w:r>
        <w:rPr>
          <w:spacing w:val="-1"/>
          <w:sz w:val="24"/>
        </w:rPr>
        <w:t xml:space="preserve"> </w:t>
      </w:r>
      <w:r>
        <w:rPr>
          <w:sz w:val="24"/>
        </w:rPr>
        <w:t>373;</w:t>
      </w:r>
    </w:p>
    <w:p w:rsidR="005A1502" w:rsidRDefault="00ED6939">
      <w:pPr>
        <w:pStyle w:val="a4"/>
        <w:numPr>
          <w:ilvl w:val="2"/>
          <w:numId w:val="7"/>
        </w:numPr>
        <w:tabs>
          <w:tab w:val="left" w:pos="1034"/>
        </w:tabs>
        <w:spacing w:line="290" w:lineRule="exact"/>
        <w:ind w:hanging="361"/>
        <w:rPr>
          <w:sz w:val="24"/>
        </w:rPr>
      </w:pPr>
      <w:r>
        <w:rPr>
          <w:sz w:val="24"/>
        </w:rPr>
        <w:t xml:space="preserve">Устава  </w:t>
      </w:r>
      <w:r>
        <w:rPr>
          <w:spacing w:val="23"/>
          <w:sz w:val="24"/>
        </w:rPr>
        <w:t xml:space="preserve"> </w:t>
      </w:r>
      <w:r w:rsidR="00466D05">
        <w:rPr>
          <w:sz w:val="24"/>
        </w:rPr>
        <w:t>м</w:t>
      </w:r>
      <w:r>
        <w:rPr>
          <w:sz w:val="24"/>
        </w:rPr>
        <w:t xml:space="preserve">униципального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бюджетного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дошкольного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образовательного   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учреждения</w:t>
      </w:r>
    </w:p>
    <w:p w:rsidR="005A1502" w:rsidRDefault="00ED6939">
      <w:pPr>
        <w:pStyle w:val="a3"/>
        <w:ind w:left="1033" w:right="113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66D05">
        <w:t>105 «Антошка.</w:t>
      </w:r>
    </w:p>
    <w:p w:rsidR="005A1502" w:rsidRDefault="005A1502">
      <w:pPr>
        <w:pStyle w:val="a3"/>
        <w:spacing w:before="5"/>
        <w:ind w:left="0"/>
        <w:rPr>
          <w:sz w:val="22"/>
        </w:rPr>
      </w:pPr>
    </w:p>
    <w:p w:rsidR="005A1502" w:rsidRDefault="00ED6939">
      <w:pPr>
        <w:pStyle w:val="1"/>
        <w:numPr>
          <w:ilvl w:val="0"/>
          <w:numId w:val="8"/>
        </w:numPr>
        <w:tabs>
          <w:tab w:val="left" w:pos="3360"/>
        </w:tabs>
        <w:ind w:left="3359" w:hanging="241"/>
        <w:jc w:val="left"/>
      </w:pPr>
      <w:r>
        <w:t>Режим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Учреждения</w:t>
      </w:r>
    </w:p>
    <w:p w:rsidR="005A1502" w:rsidRDefault="005A1502">
      <w:pPr>
        <w:pStyle w:val="a3"/>
        <w:spacing w:before="7"/>
        <w:ind w:left="0"/>
        <w:rPr>
          <w:b/>
          <w:sz w:val="23"/>
        </w:rPr>
      </w:pPr>
    </w:p>
    <w:p w:rsidR="005A1502" w:rsidRDefault="00ED6939">
      <w:pPr>
        <w:pStyle w:val="a4"/>
        <w:numPr>
          <w:ilvl w:val="1"/>
          <w:numId w:val="6"/>
        </w:numPr>
        <w:tabs>
          <w:tab w:val="left" w:pos="734"/>
        </w:tabs>
        <w:ind w:right="279" w:firstLine="0"/>
        <w:rPr>
          <w:sz w:val="24"/>
        </w:rPr>
      </w:pPr>
      <w:r>
        <w:rPr>
          <w:sz w:val="24"/>
        </w:rPr>
        <w:t>Учреждение работает по пятидневной рабочей неделе; выходные дни – суббота, воскресенье,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:rsidR="005A1502" w:rsidRDefault="00ED6939">
      <w:pPr>
        <w:pStyle w:val="a4"/>
        <w:numPr>
          <w:ilvl w:val="1"/>
          <w:numId w:val="6"/>
        </w:numPr>
        <w:tabs>
          <w:tab w:val="left" w:pos="733"/>
        </w:tabs>
        <w:ind w:left="732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 –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5A1502" w:rsidRDefault="00ED6939">
      <w:pPr>
        <w:pStyle w:val="a4"/>
        <w:numPr>
          <w:ilvl w:val="1"/>
          <w:numId w:val="6"/>
        </w:numPr>
        <w:tabs>
          <w:tab w:val="left" w:pos="733"/>
        </w:tabs>
        <w:ind w:left="732"/>
        <w:rPr>
          <w:sz w:val="24"/>
        </w:rPr>
      </w:pPr>
      <w:r>
        <w:rPr>
          <w:sz w:val="24"/>
        </w:rPr>
        <w:t>Длительность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 w:rsidR="00466D05">
        <w:rPr>
          <w:sz w:val="24"/>
        </w:rPr>
        <w:t>7.00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466D05">
        <w:rPr>
          <w:sz w:val="24"/>
        </w:rPr>
        <w:t>19.00</w:t>
      </w:r>
      <w:r>
        <w:rPr>
          <w:sz w:val="24"/>
        </w:rPr>
        <w:t>).</w:t>
      </w:r>
    </w:p>
    <w:p w:rsidR="005A1502" w:rsidRDefault="005A1502">
      <w:pPr>
        <w:pStyle w:val="a3"/>
        <w:spacing w:before="5"/>
        <w:ind w:left="0"/>
        <w:rPr>
          <w:sz w:val="22"/>
        </w:rPr>
      </w:pPr>
    </w:p>
    <w:p w:rsidR="005A1502" w:rsidRDefault="00ED6939">
      <w:pPr>
        <w:pStyle w:val="1"/>
        <w:numPr>
          <w:ilvl w:val="0"/>
          <w:numId w:val="8"/>
        </w:numPr>
        <w:tabs>
          <w:tab w:val="left" w:pos="2318"/>
        </w:tabs>
        <w:ind w:left="2317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Учреждения</w:t>
      </w:r>
    </w:p>
    <w:p w:rsidR="005A1502" w:rsidRDefault="005A1502">
      <w:pPr>
        <w:pStyle w:val="a3"/>
        <w:spacing w:before="7"/>
        <w:ind w:left="0"/>
        <w:rPr>
          <w:b/>
          <w:sz w:val="23"/>
        </w:rPr>
      </w:pPr>
    </w:p>
    <w:p w:rsidR="005A1502" w:rsidRDefault="00ED6939">
      <w:pPr>
        <w:pStyle w:val="a4"/>
        <w:numPr>
          <w:ilvl w:val="1"/>
          <w:numId w:val="5"/>
        </w:numPr>
        <w:tabs>
          <w:tab w:val="left" w:pos="806"/>
        </w:tabs>
        <w:ind w:right="10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программой дошкольного образования Учреждения (далее – ООП ДО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ООП ДО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Учебный план) и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расписа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ООД).</w:t>
      </w:r>
    </w:p>
    <w:p w:rsidR="005A1502" w:rsidRDefault="005A1502">
      <w:pPr>
        <w:jc w:val="both"/>
        <w:rPr>
          <w:sz w:val="24"/>
        </w:rPr>
        <w:sectPr w:rsidR="005A1502">
          <w:type w:val="continuous"/>
          <w:pgSz w:w="11910" w:h="16840"/>
          <w:pgMar w:top="560" w:right="460" w:bottom="280" w:left="820" w:header="720" w:footer="720" w:gutter="0"/>
          <w:cols w:space="720"/>
        </w:sectPr>
      </w:pPr>
    </w:p>
    <w:p w:rsidR="00FE20A8" w:rsidRDefault="00FE20A8">
      <w:pPr>
        <w:pStyle w:val="a3"/>
        <w:spacing w:before="60"/>
        <w:ind w:right="112" w:firstLine="708"/>
        <w:jc w:val="both"/>
      </w:pPr>
    </w:p>
    <w:p w:rsidR="005A1502" w:rsidRDefault="00ED6939">
      <w:pPr>
        <w:pStyle w:val="a3"/>
        <w:spacing w:before="60"/>
        <w:ind w:right="112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 учебный год.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782"/>
        </w:tabs>
        <w:ind w:right="101" w:firstLine="0"/>
        <w:jc w:val="both"/>
        <w:rPr>
          <w:sz w:val="24"/>
        </w:rPr>
      </w:pPr>
      <w:r>
        <w:rPr>
          <w:sz w:val="24"/>
        </w:rPr>
        <w:t>Объем недельной образовательной нагрузки определяется в соответствии с Инструктивно-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 письмом Министерства об</w:t>
      </w:r>
      <w:r>
        <w:rPr>
          <w:sz w:val="24"/>
        </w:rPr>
        <w:t>разования Российской Федерации от 14.03.2000 № 65/23-</w:t>
      </w:r>
      <w:r>
        <w:rPr>
          <w:spacing w:val="1"/>
          <w:sz w:val="24"/>
        </w:rPr>
        <w:t xml:space="preserve"> </w:t>
      </w:r>
      <w:r>
        <w:rPr>
          <w:sz w:val="24"/>
        </w:rPr>
        <w:t>16 «О гигиенических требованиях к максимальной нагрузке на детей дошкольного возраста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обучения».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967"/>
        </w:tabs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 ориентирами:</w:t>
      </w:r>
    </w:p>
    <w:p w:rsidR="005A1502" w:rsidRDefault="00ED6939">
      <w:pPr>
        <w:pStyle w:val="a4"/>
        <w:numPr>
          <w:ilvl w:val="2"/>
          <w:numId w:val="5"/>
        </w:numPr>
        <w:tabs>
          <w:tab w:val="left" w:pos="1034"/>
        </w:tabs>
        <w:ind w:right="102" w:firstLine="566"/>
        <w:rPr>
          <w:sz w:val="24"/>
        </w:rPr>
      </w:pPr>
      <w:r>
        <w:rPr>
          <w:sz w:val="24"/>
        </w:rPr>
        <w:t>продолжительность непрерывной ООД для детей от 2 до 3-х лет – не более 10 минут, от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 4-х лет – не более 15 минут, для детей от 4-х до 5-ти лет – не более 20 минут, для детей от 5 до</w:t>
      </w:r>
      <w:r>
        <w:rPr>
          <w:spacing w:val="1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 6-ти до 7-ми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минут;</w:t>
      </w:r>
    </w:p>
    <w:p w:rsidR="005A1502" w:rsidRDefault="00ED6939">
      <w:pPr>
        <w:pStyle w:val="a4"/>
        <w:numPr>
          <w:ilvl w:val="2"/>
          <w:numId w:val="5"/>
        </w:numPr>
        <w:tabs>
          <w:tab w:val="left" w:pos="1055"/>
        </w:tabs>
        <w:ind w:right="101" w:firstLine="540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 30 и 40 минут соответственно (2 занятия), а в старшей и подготовительной – 50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</w:t>
      </w:r>
      <w:r w:rsidR="00345F89">
        <w:rPr>
          <w:sz w:val="24"/>
        </w:rPr>
        <w:t xml:space="preserve"> или 75 мин (при организации занятия после дневного сна)</w:t>
      </w:r>
      <w:r>
        <w:rPr>
          <w:spacing w:val="-1"/>
          <w:sz w:val="24"/>
        </w:rPr>
        <w:t xml:space="preserve"> </w:t>
      </w:r>
      <w:r>
        <w:rPr>
          <w:sz w:val="24"/>
        </w:rPr>
        <w:t>и 1,5 часа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 (3 занятия</w:t>
      </w:r>
      <w:r w:rsidR="00345F89">
        <w:rPr>
          <w:sz w:val="24"/>
        </w:rPr>
        <w:t>, в том числе, после дневного сна</w:t>
      </w:r>
      <w:r>
        <w:rPr>
          <w:sz w:val="24"/>
        </w:rPr>
        <w:t>).</w:t>
      </w:r>
    </w:p>
    <w:p w:rsidR="005A1502" w:rsidRDefault="00ED6939">
      <w:pPr>
        <w:pStyle w:val="a3"/>
        <w:ind w:right="110" w:firstLine="540"/>
        <w:jc w:val="both"/>
      </w:pPr>
      <w:r>
        <w:t>При организации образовательной деятельности предусматривается введение в режим дня</w:t>
      </w:r>
      <w:r>
        <w:rPr>
          <w:spacing w:val="1"/>
        </w:rPr>
        <w:t xml:space="preserve"> </w:t>
      </w:r>
      <w:r>
        <w:t>физкультминуток во время за</w:t>
      </w:r>
      <w:r>
        <w:t>нятий, гимнастики для глаз, обеспечивается контроль за осанкой,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письма, рисования и использования</w:t>
      </w:r>
      <w:r>
        <w:rPr>
          <w:spacing w:val="-1"/>
        </w:rPr>
        <w:t xml:space="preserve"> </w:t>
      </w:r>
      <w:r>
        <w:t>ЭСО.</w:t>
      </w:r>
    </w:p>
    <w:p w:rsidR="005A1502" w:rsidRDefault="00ED6939">
      <w:pPr>
        <w:pStyle w:val="a3"/>
        <w:spacing w:before="1"/>
        <w:ind w:right="109" w:firstLine="540"/>
        <w:jc w:val="both"/>
      </w:pPr>
      <w:r>
        <w:t>В середине времени, отведенного на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проводят физкультурные минутки.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периодами</w:t>
      </w:r>
      <w:r>
        <w:rPr>
          <w:spacing w:val="2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</w:t>
      </w:r>
      <w:r w:rsidR="00345F89">
        <w:t>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740"/>
        </w:tabs>
        <w:ind w:right="103" w:firstLine="0"/>
        <w:jc w:val="both"/>
        <w:rPr>
          <w:sz w:val="24"/>
        </w:rPr>
      </w:pPr>
      <w:r>
        <w:rPr>
          <w:sz w:val="24"/>
        </w:rPr>
        <w:t>Необходимо в течение дня обеспечивать баланс разных видов активности детей - умственной,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и физкультурно-оздоровительного цикла. Среди последних предпочтение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двигательно-активным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839"/>
        </w:tabs>
        <w:ind w:right="112" w:firstLine="0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 напряжения д</w:t>
      </w:r>
      <w:r w:rsidR="00345F89">
        <w:rPr>
          <w:sz w:val="24"/>
        </w:rPr>
        <w:t>етей (математика, развитие речи</w:t>
      </w:r>
      <w:r>
        <w:rPr>
          <w:sz w:val="24"/>
        </w:rPr>
        <w:t>),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физкультурные, музыкальные</w:t>
      </w:r>
      <w:r>
        <w:rPr>
          <w:spacing w:val="-2"/>
          <w:sz w:val="24"/>
        </w:rPr>
        <w:t xml:space="preserve"> </w:t>
      </w:r>
      <w:r w:rsidR="00345F89">
        <w:rPr>
          <w:sz w:val="24"/>
        </w:rPr>
        <w:t>минутки, игры</w:t>
      </w:r>
      <w:r>
        <w:rPr>
          <w:spacing w:val="-9"/>
          <w:sz w:val="24"/>
        </w:rPr>
        <w:t xml:space="preserve"> </w:t>
      </w:r>
      <w:r>
        <w:rPr>
          <w:sz w:val="24"/>
        </w:rPr>
        <w:t>и т.п.</w:t>
      </w:r>
    </w:p>
    <w:p w:rsidR="005A1502" w:rsidRDefault="00ED6939">
      <w:pPr>
        <w:pStyle w:val="a3"/>
        <w:spacing w:before="1"/>
        <w:ind w:right="112"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высокой</w:t>
      </w:r>
      <w:r>
        <w:rPr>
          <w:spacing w:val="60"/>
        </w:rPr>
        <w:t xml:space="preserve"> </w:t>
      </w:r>
      <w:r>
        <w:t>работоспособностью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(вторник, среда);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740"/>
        </w:tabs>
        <w:ind w:right="107" w:firstLine="0"/>
        <w:jc w:val="both"/>
        <w:rPr>
          <w:sz w:val="24"/>
        </w:rPr>
      </w:pPr>
      <w:r>
        <w:rPr>
          <w:sz w:val="24"/>
        </w:rPr>
        <w:t>Занятия физической культурой для детей в возрасте от 2 до 3 лет организуются не менее 2 раз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неделю, от 3 до 7 лет – не менее 3 раз в неделю. Длительность занятий 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составляет:</w:t>
      </w:r>
    </w:p>
    <w:p w:rsidR="005A1502" w:rsidRDefault="00ED6939">
      <w:pPr>
        <w:pStyle w:val="a4"/>
        <w:numPr>
          <w:ilvl w:val="0"/>
          <w:numId w:val="4"/>
        </w:numPr>
        <w:tabs>
          <w:tab w:val="left" w:pos="1573"/>
          <w:tab w:val="left" w:pos="1574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 I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5A1502" w:rsidRDefault="00ED6939">
      <w:pPr>
        <w:pStyle w:val="a4"/>
        <w:numPr>
          <w:ilvl w:val="0"/>
          <w:numId w:val="4"/>
        </w:numPr>
        <w:tabs>
          <w:tab w:val="left" w:pos="1573"/>
          <w:tab w:val="left" w:pos="157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5A1502" w:rsidRDefault="00ED6939">
      <w:pPr>
        <w:pStyle w:val="a4"/>
        <w:numPr>
          <w:ilvl w:val="0"/>
          <w:numId w:val="4"/>
        </w:numPr>
        <w:tabs>
          <w:tab w:val="left" w:pos="1573"/>
          <w:tab w:val="left" w:pos="157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5A1502" w:rsidRDefault="00ED6939">
      <w:pPr>
        <w:pStyle w:val="a4"/>
        <w:numPr>
          <w:ilvl w:val="0"/>
          <w:numId w:val="4"/>
        </w:numPr>
        <w:tabs>
          <w:tab w:val="left" w:pos="1573"/>
          <w:tab w:val="left" w:pos="157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 мин.,</w:t>
      </w:r>
    </w:p>
    <w:p w:rsidR="005A1502" w:rsidRDefault="00ED6939">
      <w:pPr>
        <w:pStyle w:val="a4"/>
        <w:numPr>
          <w:ilvl w:val="0"/>
          <w:numId w:val="4"/>
        </w:numPr>
        <w:tabs>
          <w:tab w:val="left" w:pos="1573"/>
          <w:tab w:val="left" w:pos="1574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5A1502" w:rsidRDefault="00ED6939" w:rsidP="00345F89">
      <w:pPr>
        <w:pStyle w:val="a3"/>
        <w:ind w:firstLine="540"/>
        <w:jc w:val="both"/>
      </w:pPr>
      <w:r>
        <w:t>Один</w:t>
      </w:r>
      <w:r>
        <w:rPr>
          <w:spacing w:val="25"/>
        </w:rPr>
        <w:t xml:space="preserve"> </w:t>
      </w:r>
      <w:r>
        <w:t>раз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неделю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5-7</w:t>
      </w:r>
      <w:r>
        <w:rPr>
          <w:spacing w:val="24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круглогодично</w:t>
      </w:r>
      <w:r>
        <w:rPr>
          <w:spacing w:val="24"/>
        </w:rPr>
        <w:t xml:space="preserve"> </w:t>
      </w:r>
      <w:r>
        <w:t>организовывать</w:t>
      </w:r>
      <w:r>
        <w:rPr>
          <w:spacing w:val="24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5"/>
        </w:rPr>
        <w:t xml:space="preserve"> </w:t>
      </w:r>
      <w:r>
        <w:t>детей на</w:t>
      </w:r>
      <w:r>
        <w:rPr>
          <w:spacing w:val="-2"/>
        </w:rPr>
        <w:t xml:space="preserve"> </w:t>
      </w:r>
      <w:r>
        <w:t>открытом воздухе;</w:t>
      </w:r>
    </w:p>
    <w:p w:rsidR="005A1502" w:rsidRDefault="00ED6939" w:rsidP="00345F89">
      <w:pPr>
        <w:pStyle w:val="a3"/>
        <w:ind w:left="853"/>
        <w:jc w:val="both"/>
      </w:pP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бассейне.</w:t>
      </w:r>
    </w:p>
    <w:p w:rsidR="00345F89" w:rsidRDefault="00345F89">
      <w:pPr>
        <w:pStyle w:val="a3"/>
        <w:ind w:left="853"/>
      </w:pP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 xml:space="preserve">в физкультурном </w:t>
      </w:r>
      <w:proofErr w:type="gramStart"/>
      <w:r>
        <w:t xml:space="preserve">зале </w:t>
      </w:r>
      <w:r>
        <w:t>.</w:t>
      </w:r>
      <w:proofErr w:type="gramEnd"/>
    </w:p>
    <w:p w:rsidR="005A1502" w:rsidRDefault="00ED6939">
      <w:pPr>
        <w:pStyle w:val="a3"/>
        <w:ind w:left="853"/>
      </w:pP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 w:rsidR="00345F89">
        <w:t xml:space="preserve"> (в первой половине </w:t>
      </w:r>
      <w:proofErr w:type="gramStart"/>
      <w:r w:rsidR="00345F89">
        <w:t>года)  и</w:t>
      </w:r>
      <w:proofErr w:type="gramEnd"/>
      <w:r w:rsidR="00345F89">
        <w:t xml:space="preserve"> в физкультурном зале во вторую половину учебного года)</w:t>
      </w:r>
      <w:r>
        <w:t>.</w:t>
      </w:r>
    </w:p>
    <w:p w:rsidR="005A1502" w:rsidRDefault="00ED6939">
      <w:pPr>
        <w:pStyle w:val="a3"/>
        <w:tabs>
          <w:tab w:val="left" w:pos="1217"/>
          <w:tab w:val="left" w:pos="2109"/>
          <w:tab w:val="left" w:pos="2918"/>
          <w:tab w:val="left" w:pos="3572"/>
          <w:tab w:val="left" w:pos="4157"/>
          <w:tab w:val="left" w:pos="5932"/>
          <w:tab w:val="left" w:pos="8132"/>
          <w:tab w:val="left" w:pos="9283"/>
          <w:tab w:val="left" w:pos="10271"/>
        </w:tabs>
        <w:ind w:right="103" w:firstLine="540"/>
      </w:pPr>
      <w:r>
        <w:t>В</w:t>
      </w:r>
      <w:r>
        <w:tab/>
        <w:t>теплое</w:t>
      </w:r>
      <w:r>
        <w:tab/>
        <w:t>время</w:t>
      </w:r>
      <w:r>
        <w:tab/>
        <w:t>года</w:t>
      </w:r>
      <w:r>
        <w:tab/>
        <w:t>при</w:t>
      </w:r>
      <w:r>
        <w:tab/>
        <w:t>благоприятных</w:t>
      </w:r>
      <w:r>
        <w:tab/>
        <w:t>метеорологических</w:t>
      </w:r>
      <w:r>
        <w:tab/>
        <w:t>условиях</w:t>
      </w:r>
      <w:r>
        <w:tab/>
        <w:t>занятия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 рекомендуется</w:t>
      </w:r>
      <w:r>
        <w:rPr>
          <w:spacing w:val="-1"/>
        </w:rPr>
        <w:t xml:space="preserve"> </w:t>
      </w:r>
      <w:r>
        <w:t>организовывать на</w:t>
      </w:r>
      <w:r>
        <w:rPr>
          <w:spacing w:val="-2"/>
        </w:rPr>
        <w:t xml:space="preserve"> </w:t>
      </w:r>
      <w:r>
        <w:t>открытом воздухе.</w:t>
      </w:r>
    </w:p>
    <w:p w:rsidR="00FE20A8" w:rsidRDefault="00ED6939" w:rsidP="00FE20A8">
      <w:pPr>
        <w:pStyle w:val="a3"/>
        <w:spacing w:before="60"/>
        <w:ind w:firstLine="408"/>
        <w:jc w:val="both"/>
      </w:pPr>
      <w:r>
        <w:t>Продолжительность</w:t>
      </w:r>
      <w:r>
        <w:rPr>
          <w:spacing w:val="46"/>
        </w:rPr>
        <w:t xml:space="preserve"> </w:t>
      </w:r>
      <w:r>
        <w:t>нахождения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бассейне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составлять:</w:t>
      </w:r>
      <w:r>
        <w:rPr>
          <w:spacing w:val="7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младшей</w:t>
      </w:r>
      <w:r>
        <w:rPr>
          <w:spacing w:val="8"/>
        </w:rPr>
        <w:t xml:space="preserve"> </w:t>
      </w:r>
      <w:r>
        <w:t>группе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мин.,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средней</w:t>
      </w:r>
      <w:r>
        <w:rPr>
          <w:spacing w:val="8"/>
        </w:rPr>
        <w:t xml:space="preserve"> </w:t>
      </w:r>
      <w:r>
        <w:t>группе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20-25</w:t>
      </w:r>
      <w:r>
        <w:rPr>
          <w:spacing w:val="7"/>
        </w:rPr>
        <w:t xml:space="preserve"> </w:t>
      </w:r>
      <w:r>
        <w:t>мин.,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старшей</w:t>
      </w:r>
      <w:r>
        <w:rPr>
          <w:spacing w:val="9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–</w:t>
      </w:r>
      <w:r w:rsidR="00FE20A8">
        <w:t>25-30</w:t>
      </w:r>
      <w:r w:rsidR="00FE20A8">
        <w:rPr>
          <w:spacing w:val="-2"/>
        </w:rPr>
        <w:t xml:space="preserve"> </w:t>
      </w:r>
      <w:r w:rsidR="00FE20A8">
        <w:t>мин.,</w:t>
      </w:r>
      <w:r w:rsidR="00FE20A8">
        <w:rPr>
          <w:spacing w:val="-2"/>
        </w:rPr>
        <w:t xml:space="preserve"> </w:t>
      </w:r>
      <w:r w:rsidR="00FE20A8">
        <w:t>в</w:t>
      </w:r>
      <w:r w:rsidR="00FE20A8">
        <w:rPr>
          <w:spacing w:val="-2"/>
        </w:rPr>
        <w:t xml:space="preserve"> </w:t>
      </w:r>
      <w:r w:rsidR="00FE20A8">
        <w:t>подготовительной</w:t>
      </w:r>
      <w:r w:rsidR="00FE20A8">
        <w:rPr>
          <w:spacing w:val="-2"/>
        </w:rPr>
        <w:t xml:space="preserve"> </w:t>
      </w:r>
      <w:r w:rsidR="00FE20A8">
        <w:t>группе –</w:t>
      </w:r>
      <w:r w:rsidR="00FE20A8">
        <w:rPr>
          <w:spacing w:val="-2"/>
        </w:rPr>
        <w:t xml:space="preserve"> </w:t>
      </w:r>
      <w:r w:rsidR="00FE20A8">
        <w:t>25-30</w:t>
      </w:r>
      <w:r w:rsidR="00FE20A8">
        <w:rPr>
          <w:spacing w:val="-1"/>
        </w:rPr>
        <w:t xml:space="preserve"> </w:t>
      </w:r>
      <w:r w:rsidR="00FE20A8">
        <w:t>мин.</w:t>
      </w:r>
    </w:p>
    <w:p w:rsidR="005A1502" w:rsidRPr="00FE20A8" w:rsidRDefault="005A1502" w:rsidP="00FE20A8">
      <w:pPr>
        <w:pStyle w:val="a4"/>
        <w:numPr>
          <w:ilvl w:val="1"/>
          <w:numId w:val="5"/>
        </w:numPr>
        <w:tabs>
          <w:tab w:val="left" w:pos="841"/>
        </w:tabs>
        <w:ind w:right="104" w:firstLine="0"/>
        <w:rPr>
          <w:sz w:val="24"/>
        </w:rPr>
        <w:sectPr w:rsidR="005A1502" w:rsidRPr="00FE20A8">
          <w:pgSz w:w="11910" w:h="16840"/>
          <w:pgMar w:top="480" w:right="460" w:bottom="280" w:left="820" w:header="720" w:footer="720" w:gutter="0"/>
          <w:cols w:space="720"/>
        </w:sectPr>
      </w:pPr>
    </w:p>
    <w:p w:rsidR="005A1502" w:rsidRDefault="00ED6939">
      <w:pPr>
        <w:pStyle w:val="a4"/>
        <w:numPr>
          <w:ilvl w:val="1"/>
          <w:numId w:val="5"/>
        </w:numPr>
        <w:tabs>
          <w:tab w:val="left" w:pos="755"/>
        </w:tabs>
        <w:ind w:right="107" w:firstLine="0"/>
        <w:jc w:val="both"/>
        <w:rPr>
          <w:sz w:val="24"/>
        </w:rPr>
      </w:pPr>
      <w:r>
        <w:rPr>
          <w:sz w:val="24"/>
        </w:rPr>
        <w:lastRenderedPageBreak/>
        <w:t>З</w:t>
      </w:r>
      <w:r>
        <w:rPr>
          <w:sz w:val="24"/>
        </w:rPr>
        <w:t>анятия по дополнительному образованию (студии, кружки, секции) недопустимо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времени, отведенного на прогулку и дневной сон; их количество в неделю 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двух. Продолжительность этих занятий не должна превышать 20-25 ми</w:t>
      </w:r>
      <w:r>
        <w:rPr>
          <w:sz w:val="24"/>
        </w:rPr>
        <w:t>нут,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нецелесообразно.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842"/>
        </w:tabs>
        <w:ind w:right="108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ЭСО)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нормативам.</w:t>
      </w:r>
    </w:p>
    <w:p w:rsidR="005A1502" w:rsidRDefault="00ED6939">
      <w:pPr>
        <w:pStyle w:val="a3"/>
        <w:ind w:right="111" w:firstLine="708"/>
        <w:jc w:val="both"/>
      </w:pPr>
      <w:r>
        <w:t>При использовании ЭСО во время</w:t>
      </w:r>
      <w:r>
        <w:rPr>
          <w:spacing w:val="1"/>
        </w:rPr>
        <w:t xml:space="preserve"> </w:t>
      </w:r>
      <w:r>
        <w:t>занятий и перерывов должна</w:t>
      </w:r>
      <w:r>
        <w:rPr>
          <w:spacing w:val="60"/>
        </w:rPr>
        <w:t xml:space="preserve"> </w:t>
      </w:r>
      <w:r>
        <w:t>проводиться гимнастика</w:t>
      </w:r>
      <w:r>
        <w:rPr>
          <w:spacing w:val="1"/>
        </w:rPr>
        <w:t xml:space="preserve"> </w:t>
      </w:r>
      <w:r>
        <w:t>для глаз. При использовании книжных учебных изданий гимнастика для глаз должна 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 xml:space="preserve">время </w:t>
      </w:r>
      <w:r w:rsidR="00345F89">
        <w:t>перерыва</w:t>
      </w:r>
      <w:r>
        <w:t>.</w:t>
      </w:r>
    </w:p>
    <w:p w:rsidR="005A1502" w:rsidRDefault="00ED6939">
      <w:pPr>
        <w:pStyle w:val="a3"/>
        <w:ind w:right="111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(физкультминутки</w:t>
      </w:r>
      <w:r>
        <w:t>).</w:t>
      </w:r>
    </w:p>
    <w:p w:rsidR="005A1502" w:rsidRDefault="00ED6939">
      <w:pPr>
        <w:pStyle w:val="a3"/>
        <w:ind w:right="106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 предусматривающих ее фиксацию в тетрадях воспитанниками, 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экрана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 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минут.</w:t>
      </w:r>
    </w:p>
    <w:p w:rsidR="005A1502" w:rsidRDefault="00ED6939">
      <w:pPr>
        <w:pStyle w:val="a3"/>
        <w:ind w:right="107" w:firstLine="708"/>
        <w:jc w:val="both"/>
      </w:pP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доски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детей до</w:t>
      </w:r>
      <w:r>
        <w:rPr>
          <w:spacing w:val="-1"/>
        </w:rPr>
        <w:t xml:space="preserve"> </w:t>
      </w:r>
      <w:r>
        <w:t>10 лет</w:t>
      </w:r>
      <w:r>
        <w:rPr>
          <w:spacing w:val="1"/>
        </w:rPr>
        <w:t xml:space="preserve"> </w:t>
      </w:r>
      <w:r>
        <w:t>– 20 минут.</w:t>
      </w:r>
    </w:p>
    <w:p w:rsidR="005A1502" w:rsidRDefault="00ED6939">
      <w:pPr>
        <w:pStyle w:val="a3"/>
        <w:ind w:left="1021"/>
        <w:jc w:val="both"/>
      </w:pP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ЭСО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 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проводятся.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928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нерегламентированной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напряженности, «</w:t>
      </w:r>
      <w:proofErr w:type="spellStart"/>
      <w:r>
        <w:rPr>
          <w:sz w:val="24"/>
        </w:rPr>
        <w:t>поторапливания</w:t>
      </w:r>
      <w:proofErr w:type="spellEnd"/>
      <w:r>
        <w:rPr>
          <w:sz w:val="24"/>
        </w:rPr>
        <w:t>» детей во время питания, пробуждения, выполнения ими каких-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5A1502" w:rsidRDefault="00ED6939">
      <w:pPr>
        <w:pStyle w:val="a3"/>
        <w:ind w:right="107" w:firstLine="540"/>
        <w:jc w:val="both"/>
      </w:pP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личная гигиена)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t xml:space="preserve"> должно</w:t>
      </w:r>
      <w:r>
        <w:rPr>
          <w:spacing w:val="-1"/>
        </w:rPr>
        <w:t xml:space="preserve"> </w:t>
      </w:r>
      <w:r>
        <w:t>отводиться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t xml:space="preserve"> часов.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854"/>
        </w:tabs>
        <w:ind w:left="853" w:hanging="542"/>
        <w:jc w:val="both"/>
        <w:rPr>
          <w:sz w:val="24"/>
        </w:rPr>
      </w:pPr>
      <w:r>
        <w:rPr>
          <w:sz w:val="24"/>
        </w:rPr>
        <w:t>ООД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май.</w:t>
      </w:r>
    </w:p>
    <w:p w:rsidR="005A1502" w:rsidRDefault="00ED6939">
      <w:pPr>
        <w:pStyle w:val="a3"/>
        <w:ind w:right="103" w:firstLine="708"/>
        <w:jc w:val="both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(проводятся спортивные</w:t>
      </w:r>
      <w:r>
        <w:t xml:space="preserve"> и подвижные игры, </w:t>
      </w:r>
      <w:r>
        <w:t xml:space="preserve">праздники, экскурсии, </w:t>
      </w:r>
      <w:r w:rsidR="00FE20A8">
        <w:t xml:space="preserve">игры художественной и исследовательской направленности,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продолжительность прогулок).</w:t>
      </w:r>
    </w:p>
    <w:p w:rsidR="005A1502" w:rsidRDefault="00ED6939">
      <w:pPr>
        <w:pStyle w:val="a4"/>
        <w:numPr>
          <w:ilvl w:val="1"/>
          <w:numId w:val="5"/>
        </w:numPr>
        <w:tabs>
          <w:tab w:val="left" w:pos="854"/>
        </w:tabs>
        <w:spacing w:before="1"/>
        <w:ind w:left="853" w:hanging="542"/>
        <w:jc w:val="both"/>
        <w:rPr>
          <w:sz w:val="24"/>
        </w:rPr>
      </w:pPr>
      <w:r>
        <w:rPr>
          <w:sz w:val="24"/>
        </w:rPr>
        <w:t>ООД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проводят:</w:t>
      </w:r>
    </w:p>
    <w:p w:rsidR="005A1502" w:rsidRPr="00FE20A8" w:rsidRDefault="00FE20A8" w:rsidP="00FE20A8">
      <w:pPr>
        <w:pStyle w:val="a4"/>
        <w:tabs>
          <w:tab w:val="left" w:pos="1111"/>
        </w:tabs>
        <w:ind w:left="878" w:right="102"/>
        <w:rPr>
          <w:sz w:val="24"/>
        </w:rPr>
      </w:pPr>
      <w:r>
        <w:rPr>
          <w:sz w:val="24"/>
        </w:rPr>
        <w:t xml:space="preserve">-  </w:t>
      </w:r>
      <w:r w:rsidR="00ED6939">
        <w:rPr>
          <w:sz w:val="24"/>
        </w:rPr>
        <w:t>в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групповых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помещениях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(во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всех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возрастных</w:t>
      </w:r>
      <w:r w:rsidR="00ED6939">
        <w:rPr>
          <w:spacing w:val="1"/>
          <w:sz w:val="24"/>
        </w:rPr>
        <w:t xml:space="preserve"> </w:t>
      </w:r>
      <w:r w:rsidR="00ED6939">
        <w:rPr>
          <w:sz w:val="24"/>
        </w:rPr>
        <w:t>группах</w:t>
      </w:r>
      <w:r w:rsidR="00ED6939">
        <w:rPr>
          <w:sz w:val="24"/>
        </w:rPr>
        <w:t>);</w:t>
      </w:r>
    </w:p>
    <w:p w:rsidR="005A1502" w:rsidRDefault="00FE20A8">
      <w:pPr>
        <w:pStyle w:val="a4"/>
        <w:numPr>
          <w:ilvl w:val="2"/>
          <w:numId w:val="5"/>
        </w:numPr>
        <w:tabs>
          <w:tab w:val="left" w:pos="1058"/>
        </w:tabs>
        <w:ind w:right="102" w:firstLine="566"/>
        <w:rPr>
          <w:sz w:val="24"/>
        </w:rPr>
      </w:pPr>
      <w:r>
        <w:rPr>
          <w:sz w:val="24"/>
        </w:rPr>
        <w:t>в спортивном зале и бассейне</w:t>
      </w:r>
      <w:r w:rsidR="00ED6939">
        <w:rPr>
          <w:sz w:val="24"/>
        </w:rPr>
        <w:t>;</w:t>
      </w:r>
    </w:p>
    <w:p w:rsidR="005A1502" w:rsidRDefault="00FE20A8">
      <w:pPr>
        <w:pStyle w:val="a4"/>
        <w:numPr>
          <w:ilvl w:val="2"/>
          <w:numId w:val="5"/>
        </w:numPr>
        <w:tabs>
          <w:tab w:val="left" w:pos="1084"/>
        </w:tabs>
        <w:ind w:right="103" w:firstLine="566"/>
        <w:rPr>
          <w:sz w:val="24"/>
        </w:rPr>
      </w:pPr>
      <w:r>
        <w:rPr>
          <w:sz w:val="24"/>
        </w:rPr>
        <w:t xml:space="preserve">в </w:t>
      </w:r>
      <w:r w:rsidR="00ED6939">
        <w:rPr>
          <w:sz w:val="24"/>
        </w:rPr>
        <w:t>музыкальном зале (во всех возрастных группах: музыкальная</w:t>
      </w:r>
      <w:r w:rsidR="00ED6939">
        <w:rPr>
          <w:spacing w:val="-57"/>
          <w:sz w:val="24"/>
        </w:rPr>
        <w:t xml:space="preserve"> </w:t>
      </w:r>
      <w:r w:rsidR="00ED6939">
        <w:rPr>
          <w:sz w:val="24"/>
        </w:rPr>
        <w:t>деятельность);</w:t>
      </w:r>
    </w:p>
    <w:p w:rsidR="005A1502" w:rsidRDefault="00FE20A8">
      <w:pPr>
        <w:pStyle w:val="a4"/>
        <w:numPr>
          <w:ilvl w:val="2"/>
          <w:numId w:val="5"/>
        </w:numPr>
        <w:tabs>
          <w:tab w:val="left" w:pos="1111"/>
        </w:tabs>
        <w:spacing w:before="1"/>
        <w:ind w:right="102" w:firstLine="566"/>
        <w:rPr>
          <w:sz w:val="24"/>
        </w:rPr>
      </w:pPr>
      <w:r>
        <w:rPr>
          <w:sz w:val="24"/>
        </w:rPr>
        <w:t>в кабинетах педагогов-специалистов.</w:t>
      </w:r>
    </w:p>
    <w:p w:rsidR="005A1502" w:rsidRDefault="005A1502">
      <w:pPr>
        <w:pStyle w:val="a3"/>
        <w:spacing w:before="4"/>
        <w:ind w:left="0"/>
        <w:rPr>
          <w:sz w:val="22"/>
        </w:rPr>
      </w:pPr>
    </w:p>
    <w:p w:rsidR="005A1502" w:rsidRDefault="00ED6939">
      <w:pPr>
        <w:pStyle w:val="1"/>
        <w:numPr>
          <w:ilvl w:val="0"/>
          <w:numId w:val="8"/>
        </w:numPr>
        <w:tabs>
          <w:tab w:val="left" w:pos="4886"/>
        </w:tabs>
        <w:spacing w:before="1"/>
        <w:ind w:left="4885" w:hanging="241"/>
        <w:jc w:val="left"/>
      </w:pPr>
      <w:r>
        <w:t>Ответственность</w:t>
      </w:r>
    </w:p>
    <w:p w:rsidR="005A1502" w:rsidRDefault="005A1502">
      <w:pPr>
        <w:pStyle w:val="a3"/>
        <w:spacing w:before="6"/>
        <w:ind w:left="0"/>
        <w:rPr>
          <w:b/>
          <w:sz w:val="23"/>
        </w:rPr>
      </w:pPr>
    </w:p>
    <w:p w:rsidR="005A1502" w:rsidRDefault="00ED6939">
      <w:pPr>
        <w:pStyle w:val="a4"/>
        <w:numPr>
          <w:ilvl w:val="1"/>
          <w:numId w:val="3"/>
        </w:numPr>
        <w:tabs>
          <w:tab w:val="left" w:pos="777"/>
        </w:tabs>
        <w:ind w:right="110" w:firstLine="0"/>
        <w:jc w:val="both"/>
        <w:rPr>
          <w:sz w:val="24"/>
        </w:rPr>
      </w:pPr>
      <w:r>
        <w:rPr>
          <w:sz w:val="24"/>
        </w:rPr>
        <w:t>Во время реализации образовательного процесса администрация Учреждения, 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педагоги-специалисты</w:t>
      </w:r>
      <w:r>
        <w:rPr>
          <w:spacing w:val="-5"/>
          <w:sz w:val="24"/>
        </w:rPr>
        <w:t xml:space="preserve"> </w:t>
      </w:r>
      <w:r>
        <w:rPr>
          <w:sz w:val="24"/>
        </w:rPr>
        <w:t>несу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E20A8" w:rsidRDefault="00FE20A8" w:rsidP="00FE20A8">
      <w:pPr>
        <w:pStyle w:val="a4"/>
        <w:numPr>
          <w:ilvl w:val="1"/>
          <w:numId w:val="3"/>
        </w:numPr>
        <w:tabs>
          <w:tab w:val="left" w:pos="931"/>
          <w:tab w:val="left" w:pos="932"/>
          <w:tab w:val="left" w:pos="1471"/>
          <w:tab w:val="left" w:pos="2332"/>
          <w:tab w:val="left" w:pos="3763"/>
          <w:tab w:val="left" w:pos="5831"/>
          <w:tab w:val="left" w:pos="7013"/>
          <w:tab w:val="left" w:pos="8845"/>
          <w:tab w:val="left" w:pos="10381"/>
        </w:tabs>
        <w:spacing w:before="60"/>
        <w:ind w:right="114" w:firstLine="0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время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администрация</w:t>
      </w:r>
      <w:r>
        <w:rPr>
          <w:sz w:val="24"/>
        </w:rPr>
        <w:tab/>
        <w:t>Учреждения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:rsidR="00FE20A8" w:rsidRDefault="00FE20A8" w:rsidP="00FE20A8">
      <w:pPr>
        <w:pStyle w:val="a4"/>
        <w:numPr>
          <w:ilvl w:val="0"/>
          <w:numId w:val="2"/>
        </w:numPr>
        <w:tabs>
          <w:tab w:val="left" w:pos="587"/>
        </w:tabs>
        <w:ind w:right="109" w:firstLine="0"/>
        <w:rPr>
          <w:sz w:val="24"/>
        </w:rPr>
      </w:pPr>
      <w:r>
        <w:rPr>
          <w:sz w:val="24"/>
        </w:rPr>
        <w:t>качество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графика;</w:t>
      </w:r>
    </w:p>
    <w:p w:rsidR="00FE20A8" w:rsidRDefault="00FE20A8" w:rsidP="00FE20A8">
      <w:pPr>
        <w:pStyle w:val="a4"/>
        <w:numPr>
          <w:ilvl w:val="0"/>
          <w:numId w:val="2"/>
        </w:numPr>
        <w:tabs>
          <w:tab w:val="left" w:pos="453"/>
        </w:tabs>
        <w:ind w:left="452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E20A8" w:rsidRDefault="00FE20A8" w:rsidP="00FE20A8">
      <w:pPr>
        <w:pStyle w:val="a4"/>
        <w:numPr>
          <w:ilvl w:val="0"/>
          <w:numId w:val="2"/>
        </w:numPr>
        <w:tabs>
          <w:tab w:val="left" w:pos="503"/>
        </w:tabs>
        <w:ind w:right="112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48"/>
          <w:sz w:val="24"/>
        </w:rPr>
        <w:t xml:space="preserve"> </w:t>
      </w:r>
      <w:r>
        <w:rPr>
          <w:sz w:val="24"/>
        </w:rPr>
        <w:t>форм,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E20A8" w:rsidRDefault="00FE20A8" w:rsidP="00FE20A8">
      <w:pPr>
        <w:pStyle w:val="a4"/>
        <w:numPr>
          <w:ilvl w:val="0"/>
          <w:numId w:val="2"/>
        </w:numPr>
        <w:tabs>
          <w:tab w:val="left" w:pos="503"/>
        </w:tabs>
        <w:ind w:right="112" w:firstLine="0"/>
        <w:rPr>
          <w:sz w:val="24"/>
        </w:rPr>
      </w:pPr>
    </w:p>
    <w:p w:rsidR="00FE20A8" w:rsidRDefault="00FE20A8" w:rsidP="00FE20A8">
      <w:pPr>
        <w:pStyle w:val="1"/>
        <w:numPr>
          <w:ilvl w:val="0"/>
          <w:numId w:val="8"/>
        </w:numPr>
        <w:tabs>
          <w:tab w:val="left" w:pos="3960"/>
        </w:tabs>
        <w:ind w:left="3959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E20A8" w:rsidRDefault="00FE20A8" w:rsidP="00FE20A8">
      <w:pPr>
        <w:pStyle w:val="a3"/>
        <w:spacing w:before="7"/>
        <w:ind w:left="0"/>
        <w:rPr>
          <w:b/>
          <w:sz w:val="23"/>
        </w:rPr>
      </w:pPr>
    </w:p>
    <w:p w:rsidR="00FE20A8" w:rsidRDefault="00FE20A8" w:rsidP="00FE20A8">
      <w:pPr>
        <w:pStyle w:val="a4"/>
        <w:numPr>
          <w:ilvl w:val="1"/>
          <w:numId w:val="1"/>
        </w:numPr>
        <w:tabs>
          <w:tab w:val="left" w:pos="733"/>
        </w:tabs>
        <w:ind w:left="709" w:right="4408" w:hanging="425"/>
        <w:jc w:val="both"/>
        <w:rPr>
          <w:sz w:val="24"/>
        </w:rPr>
      </w:pPr>
      <w:r>
        <w:rPr>
          <w:sz w:val="24"/>
        </w:rPr>
        <w:t>Срок действия данного Положения не ограничен.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5A1502" w:rsidRDefault="00FE20A8" w:rsidP="00FE20A8">
      <w:pPr>
        <w:pStyle w:val="a4"/>
        <w:numPr>
          <w:ilvl w:val="1"/>
          <w:numId w:val="1"/>
        </w:numPr>
        <w:tabs>
          <w:tab w:val="left" w:pos="853"/>
        </w:tabs>
        <w:ind w:left="284" w:right="106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принимаются в ходе заседания путем открытого голосования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голосов.</w:t>
      </w:r>
    </w:p>
    <w:p w:rsidR="00FE20A8" w:rsidRPr="00FE20A8" w:rsidRDefault="00FE20A8" w:rsidP="00FE20A8">
      <w:pPr>
        <w:pStyle w:val="a4"/>
        <w:numPr>
          <w:ilvl w:val="1"/>
          <w:numId w:val="1"/>
        </w:numPr>
        <w:tabs>
          <w:tab w:val="left" w:pos="853"/>
        </w:tabs>
        <w:ind w:left="284" w:right="106" w:firstLine="0"/>
        <w:jc w:val="both"/>
        <w:rPr>
          <w:sz w:val="24"/>
        </w:rPr>
        <w:sectPr w:rsidR="00FE20A8" w:rsidRPr="00FE20A8">
          <w:pgSz w:w="11910" w:h="16840"/>
          <w:pgMar w:top="480" w:right="460" w:bottom="280" w:left="820" w:header="720" w:footer="720" w:gutter="0"/>
          <w:cols w:space="720"/>
        </w:sectPr>
      </w:pPr>
      <w:bookmarkStart w:id="0" w:name="_GoBack"/>
      <w:bookmarkEnd w:id="0"/>
    </w:p>
    <w:p w:rsidR="005A1502" w:rsidRDefault="005A1502" w:rsidP="00FE20A8">
      <w:pPr>
        <w:pStyle w:val="a3"/>
        <w:spacing w:line="251" w:lineRule="exact"/>
        <w:ind w:left="0"/>
        <w:rPr>
          <w:rFonts w:ascii="Calibri"/>
        </w:rPr>
      </w:pPr>
    </w:p>
    <w:sectPr w:rsidR="005A1502">
      <w:pgSz w:w="11910" w:h="16840"/>
      <w:pgMar w:top="48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FF"/>
    <w:multiLevelType w:val="multilevel"/>
    <w:tmpl w:val="3EE43F7E"/>
    <w:lvl w:ilvl="0">
      <w:start w:val="1"/>
      <w:numFmt w:val="decimal"/>
      <w:lvlText w:val="%1"/>
      <w:lvlJc w:val="left"/>
      <w:pPr>
        <w:ind w:left="74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033" w:hanging="360"/>
      </w:pPr>
      <w:rPr>
        <w:rFonts w:ascii="Tahoma" w:eastAsia="Tahoma" w:hAnsi="Tahoma" w:cs="Tahoma" w:hint="default"/>
        <w:w w:val="13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">
    <w:nsid w:val="1EF84927"/>
    <w:multiLevelType w:val="hybridMultilevel"/>
    <w:tmpl w:val="5194F3E4"/>
    <w:lvl w:ilvl="0" w:tplc="F86A806A">
      <w:start w:val="1"/>
      <w:numFmt w:val="decimal"/>
      <w:lvlText w:val="%1."/>
      <w:lvlJc w:val="left"/>
      <w:pPr>
        <w:ind w:left="23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B86184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2" w:tplc="90AC91F6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3" w:tplc="EFFE6C40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4" w:tplc="57861578">
      <w:numFmt w:val="bullet"/>
      <w:lvlText w:val="•"/>
      <w:lvlJc w:val="left"/>
      <w:pPr>
        <w:ind w:left="6962" w:hanging="240"/>
      </w:pPr>
      <w:rPr>
        <w:rFonts w:hint="default"/>
        <w:lang w:val="ru-RU" w:eastAsia="en-US" w:bidi="ar-SA"/>
      </w:rPr>
    </w:lvl>
    <w:lvl w:ilvl="5" w:tplc="E4680886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6" w:tplc="4066F4DE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7" w:tplc="916A0DC4">
      <w:numFmt w:val="bullet"/>
      <w:lvlText w:val="•"/>
      <w:lvlJc w:val="left"/>
      <w:pPr>
        <w:ind w:left="8794" w:hanging="240"/>
      </w:pPr>
      <w:rPr>
        <w:rFonts w:hint="default"/>
        <w:lang w:val="ru-RU" w:eastAsia="en-US" w:bidi="ar-SA"/>
      </w:rPr>
    </w:lvl>
    <w:lvl w:ilvl="8" w:tplc="8C30778C">
      <w:numFmt w:val="bullet"/>
      <w:lvlText w:val="•"/>
      <w:lvlJc w:val="left"/>
      <w:pPr>
        <w:ind w:left="9405" w:hanging="240"/>
      </w:pPr>
      <w:rPr>
        <w:rFonts w:hint="default"/>
        <w:lang w:val="ru-RU" w:eastAsia="en-US" w:bidi="ar-SA"/>
      </w:rPr>
    </w:lvl>
  </w:abstractNum>
  <w:abstractNum w:abstractNumId="2">
    <w:nsid w:val="252D6136"/>
    <w:multiLevelType w:val="multilevel"/>
    <w:tmpl w:val="24AA0074"/>
    <w:lvl w:ilvl="0">
      <w:start w:val="4"/>
      <w:numFmt w:val="decimal"/>
      <w:lvlText w:val="%1"/>
      <w:lvlJc w:val="left"/>
      <w:pPr>
        <w:ind w:left="31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64"/>
      </w:pPr>
      <w:rPr>
        <w:rFonts w:hint="default"/>
        <w:lang w:val="ru-RU" w:eastAsia="en-US" w:bidi="ar-SA"/>
      </w:rPr>
    </w:lvl>
  </w:abstractNum>
  <w:abstractNum w:abstractNumId="3">
    <w:nsid w:val="31652DF5"/>
    <w:multiLevelType w:val="multilevel"/>
    <w:tmpl w:val="C09254A4"/>
    <w:lvl w:ilvl="0">
      <w:start w:val="5"/>
      <w:numFmt w:val="decimal"/>
      <w:lvlText w:val="%1"/>
      <w:lvlJc w:val="left"/>
      <w:pPr>
        <w:ind w:left="10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4">
    <w:nsid w:val="4008213D"/>
    <w:multiLevelType w:val="hybridMultilevel"/>
    <w:tmpl w:val="D514EDDC"/>
    <w:lvl w:ilvl="0" w:tplc="C1020542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38E5E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9FF4C310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D29E6D58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4" w:tplc="675245B6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EE20D6A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EFC2875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82A8F09A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DB723B64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5">
    <w:nsid w:val="45922CB3"/>
    <w:multiLevelType w:val="hybridMultilevel"/>
    <w:tmpl w:val="043A7072"/>
    <w:lvl w:ilvl="0" w:tplc="5858A24C">
      <w:numFmt w:val="bullet"/>
      <w:lvlText w:val="-"/>
      <w:lvlJc w:val="left"/>
      <w:pPr>
        <w:ind w:left="3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47142">
      <w:numFmt w:val="bullet"/>
      <w:lvlText w:val="•"/>
      <w:lvlJc w:val="left"/>
      <w:pPr>
        <w:ind w:left="1350" w:hanging="275"/>
      </w:pPr>
      <w:rPr>
        <w:rFonts w:hint="default"/>
        <w:lang w:val="ru-RU" w:eastAsia="en-US" w:bidi="ar-SA"/>
      </w:rPr>
    </w:lvl>
    <w:lvl w:ilvl="2" w:tplc="93F48176">
      <w:numFmt w:val="bullet"/>
      <w:lvlText w:val="•"/>
      <w:lvlJc w:val="left"/>
      <w:pPr>
        <w:ind w:left="2381" w:hanging="275"/>
      </w:pPr>
      <w:rPr>
        <w:rFonts w:hint="default"/>
        <w:lang w:val="ru-RU" w:eastAsia="en-US" w:bidi="ar-SA"/>
      </w:rPr>
    </w:lvl>
    <w:lvl w:ilvl="3" w:tplc="FC2CD9A2">
      <w:numFmt w:val="bullet"/>
      <w:lvlText w:val="•"/>
      <w:lvlJc w:val="left"/>
      <w:pPr>
        <w:ind w:left="3411" w:hanging="275"/>
      </w:pPr>
      <w:rPr>
        <w:rFonts w:hint="default"/>
        <w:lang w:val="ru-RU" w:eastAsia="en-US" w:bidi="ar-SA"/>
      </w:rPr>
    </w:lvl>
    <w:lvl w:ilvl="4" w:tplc="B7DC2372">
      <w:numFmt w:val="bullet"/>
      <w:lvlText w:val="•"/>
      <w:lvlJc w:val="left"/>
      <w:pPr>
        <w:ind w:left="4442" w:hanging="275"/>
      </w:pPr>
      <w:rPr>
        <w:rFonts w:hint="default"/>
        <w:lang w:val="ru-RU" w:eastAsia="en-US" w:bidi="ar-SA"/>
      </w:rPr>
    </w:lvl>
    <w:lvl w:ilvl="5" w:tplc="4D6817DA">
      <w:numFmt w:val="bullet"/>
      <w:lvlText w:val="•"/>
      <w:lvlJc w:val="left"/>
      <w:pPr>
        <w:ind w:left="5473" w:hanging="275"/>
      </w:pPr>
      <w:rPr>
        <w:rFonts w:hint="default"/>
        <w:lang w:val="ru-RU" w:eastAsia="en-US" w:bidi="ar-SA"/>
      </w:rPr>
    </w:lvl>
    <w:lvl w:ilvl="6" w:tplc="6124221C">
      <w:numFmt w:val="bullet"/>
      <w:lvlText w:val="•"/>
      <w:lvlJc w:val="left"/>
      <w:pPr>
        <w:ind w:left="6503" w:hanging="275"/>
      </w:pPr>
      <w:rPr>
        <w:rFonts w:hint="default"/>
        <w:lang w:val="ru-RU" w:eastAsia="en-US" w:bidi="ar-SA"/>
      </w:rPr>
    </w:lvl>
    <w:lvl w:ilvl="7" w:tplc="115A1896">
      <w:numFmt w:val="bullet"/>
      <w:lvlText w:val="•"/>
      <w:lvlJc w:val="left"/>
      <w:pPr>
        <w:ind w:left="7534" w:hanging="275"/>
      </w:pPr>
      <w:rPr>
        <w:rFonts w:hint="default"/>
        <w:lang w:val="ru-RU" w:eastAsia="en-US" w:bidi="ar-SA"/>
      </w:rPr>
    </w:lvl>
    <w:lvl w:ilvl="8" w:tplc="8A045932">
      <w:numFmt w:val="bullet"/>
      <w:lvlText w:val="•"/>
      <w:lvlJc w:val="left"/>
      <w:pPr>
        <w:ind w:left="8565" w:hanging="275"/>
      </w:pPr>
      <w:rPr>
        <w:rFonts w:hint="default"/>
        <w:lang w:val="ru-RU" w:eastAsia="en-US" w:bidi="ar-SA"/>
      </w:rPr>
    </w:lvl>
  </w:abstractNum>
  <w:abstractNum w:abstractNumId="6">
    <w:nsid w:val="48C45B3B"/>
    <w:multiLevelType w:val="multilevel"/>
    <w:tmpl w:val="79EE11C6"/>
    <w:lvl w:ilvl="0">
      <w:start w:val="2"/>
      <w:numFmt w:val="decimal"/>
      <w:lvlText w:val="%1"/>
      <w:lvlJc w:val="left"/>
      <w:pPr>
        <w:ind w:left="3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1"/>
      </w:pPr>
      <w:rPr>
        <w:rFonts w:hint="default"/>
        <w:lang w:val="ru-RU" w:eastAsia="en-US" w:bidi="ar-SA"/>
      </w:rPr>
    </w:lvl>
  </w:abstractNum>
  <w:abstractNum w:abstractNumId="7">
    <w:nsid w:val="75297F85"/>
    <w:multiLevelType w:val="multilevel"/>
    <w:tmpl w:val="2990FDAA"/>
    <w:lvl w:ilvl="0">
      <w:start w:val="3"/>
      <w:numFmt w:val="decimal"/>
      <w:lvlText w:val="%1"/>
      <w:lvlJc w:val="left"/>
      <w:pPr>
        <w:ind w:left="3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1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502"/>
    <w:rsid w:val="00345F89"/>
    <w:rsid w:val="00466D05"/>
    <w:rsid w:val="005A1502"/>
    <w:rsid w:val="00E62AD0"/>
    <w:rsid w:val="00ED6939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B796-BAE8-4055-A553-0405B01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E20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2022-03-29T04:15:00Z</cp:lastPrinted>
  <dcterms:created xsi:type="dcterms:W3CDTF">2022-03-29T03:24:00Z</dcterms:created>
  <dcterms:modified xsi:type="dcterms:W3CDTF">2022-03-29T04:17:00Z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